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335" w:rsidRPr="007D4C1E" w:rsidRDefault="00C23335" w:rsidP="00C23335">
      <w:pPr>
        <w:spacing w:line="360" w:lineRule="auto"/>
        <w:rPr>
          <w:rFonts w:ascii="Times New Roman" w:hAnsi="Times New Roman" w:cs="Times New Roman"/>
          <w:b/>
          <w:bCs/>
        </w:rPr>
      </w:pPr>
      <w:r w:rsidRPr="007D4C1E">
        <w:rPr>
          <w:rFonts w:ascii="Times New Roman" w:hAnsi="Times New Roman" w:cs="Times New Roman"/>
          <w:b/>
          <w:bCs/>
        </w:rPr>
        <w:t xml:space="preserve">Name: …………………………………………………        </w:t>
      </w:r>
      <w:r w:rsidRPr="007D4C1E">
        <w:rPr>
          <w:rFonts w:ascii="Times New Roman" w:hAnsi="Times New Roman" w:cs="Times New Roman"/>
          <w:b/>
          <w:bCs/>
        </w:rPr>
        <w:tab/>
        <w:t xml:space="preserve"> </w:t>
      </w:r>
      <w:r>
        <w:rPr>
          <w:rFonts w:ascii="Times New Roman" w:hAnsi="Times New Roman" w:cs="Times New Roman"/>
          <w:b/>
          <w:bCs/>
        </w:rPr>
        <w:tab/>
      </w:r>
      <w:r w:rsidRPr="007D4C1E">
        <w:rPr>
          <w:rFonts w:ascii="Times New Roman" w:hAnsi="Times New Roman" w:cs="Times New Roman"/>
          <w:b/>
          <w:bCs/>
        </w:rPr>
        <w:t>No. …………………</w:t>
      </w:r>
      <w:r w:rsidR="00E12D3D">
        <w:rPr>
          <w:rFonts w:ascii="Times New Roman" w:hAnsi="Times New Roman" w:cs="Times New Roman"/>
          <w:b/>
          <w:bCs/>
        </w:rPr>
        <w:t>………</w:t>
      </w:r>
      <w:r w:rsidRPr="007D4C1E">
        <w:rPr>
          <w:rFonts w:ascii="Times New Roman" w:hAnsi="Times New Roman" w:cs="Times New Roman"/>
          <w:b/>
          <w:bCs/>
        </w:rPr>
        <w:t>………</w:t>
      </w:r>
    </w:p>
    <w:p w:rsidR="00C23335" w:rsidRPr="007D4C1E" w:rsidRDefault="00C23335" w:rsidP="00C23335">
      <w:pPr>
        <w:spacing w:line="360" w:lineRule="auto"/>
        <w:rPr>
          <w:rFonts w:ascii="Times New Roman" w:hAnsi="Times New Roman" w:cs="Times New Roman"/>
          <w:b/>
          <w:bCs/>
        </w:rPr>
      </w:pPr>
      <w:r w:rsidRPr="007D4C1E">
        <w:rPr>
          <w:rFonts w:ascii="Times New Roman" w:hAnsi="Times New Roman" w:cs="Times New Roman"/>
          <w:b/>
          <w:bCs/>
        </w:rPr>
        <w:t>School: ………………………………………………..</w:t>
      </w:r>
      <w:r w:rsidRPr="007D4C1E">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sidRPr="007D4C1E">
        <w:rPr>
          <w:rFonts w:ascii="Times New Roman" w:hAnsi="Times New Roman" w:cs="Times New Roman"/>
          <w:b/>
          <w:bCs/>
        </w:rPr>
        <w:t>Candidate’s Sign. ………</w:t>
      </w:r>
      <w:r w:rsidR="00E12D3D">
        <w:rPr>
          <w:rFonts w:ascii="Times New Roman" w:hAnsi="Times New Roman" w:cs="Times New Roman"/>
          <w:b/>
          <w:bCs/>
        </w:rPr>
        <w:t>.</w:t>
      </w:r>
      <w:r w:rsidRPr="007D4C1E">
        <w:rPr>
          <w:rFonts w:ascii="Times New Roman" w:hAnsi="Times New Roman" w:cs="Times New Roman"/>
          <w:b/>
          <w:bCs/>
        </w:rPr>
        <w:t>………..</w:t>
      </w:r>
    </w:p>
    <w:p w:rsidR="00C23335" w:rsidRPr="007D4C1E" w:rsidRDefault="00C23335" w:rsidP="00C23335">
      <w:pPr>
        <w:spacing w:line="360" w:lineRule="auto"/>
        <w:rPr>
          <w:rFonts w:ascii="Times New Roman" w:hAnsi="Times New Roman" w:cs="Times New Roman"/>
          <w:b/>
          <w:bCs/>
        </w:rPr>
      </w:pPr>
      <w:r w:rsidRPr="007D4C1E">
        <w:rPr>
          <w:rFonts w:ascii="Times New Roman" w:hAnsi="Times New Roman" w:cs="Times New Roman"/>
          <w:b/>
          <w:bCs/>
        </w:rPr>
        <w:tab/>
      </w:r>
      <w:r w:rsidRPr="007D4C1E">
        <w:rPr>
          <w:rFonts w:ascii="Times New Roman" w:hAnsi="Times New Roman" w:cs="Times New Roman"/>
          <w:b/>
          <w:bCs/>
        </w:rPr>
        <w:tab/>
      </w:r>
      <w:r w:rsidRPr="007D4C1E">
        <w:rPr>
          <w:rFonts w:ascii="Times New Roman" w:hAnsi="Times New Roman" w:cs="Times New Roman"/>
          <w:b/>
          <w:bCs/>
        </w:rPr>
        <w:tab/>
      </w:r>
      <w:r w:rsidRPr="007D4C1E">
        <w:rPr>
          <w:rFonts w:ascii="Times New Roman" w:hAnsi="Times New Roman" w:cs="Times New Roman"/>
          <w:b/>
          <w:bCs/>
        </w:rPr>
        <w:tab/>
      </w:r>
      <w:r w:rsidRPr="007D4C1E">
        <w:rPr>
          <w:rFonts w:ascii="Times New Roman" w:hAnsi="Times New Roman" w:cs="Times New Roman"/>
          <w:b/>
          <w:bCs/>
        </w:rPr>
        <w:tab/>
      </w:r>
      <w:r w:rsidRPr="007D4C1E">
        <w:rPr>
          <w:rFonts w:ascii="Times New Roman" w:hAnsi="Times New Roman" w:cs="Times New Roman"/>
          <w:b/>
          <w:bCs/>
        </w:rPr>
        <w:tab/>
      </w:r>
      <w:r w:rsidRPr="007D4C1E">
        <w:rPr>
          <w:rFonts w:ascii="Times New Roman" w:hAnsi="Times New Roman" w:cs="Times New Roman"/>
          <w:b/>
          <w:bCs/>
        </w:rPr>
        <w:tab/>
      </w:r>
      <w:r w:rsidRPr="007D4C1E">
        <w:rPr>
          <w:rFonts w:ascii="Times New Roman" w:hAnsi="Times New Roman" w:cs="Times New Roman"/>
          <w:b/>
          <w:bCs/>
        </w:rPr>
        <w:tab/>
        <w:t xml:space="preserve">         </w:t>
      </w:r>
      <w:r>
        <w:rPr>
          <w:rFonts w:ascii="Times New Roman" w:hAnsi="Times New Roman" w:cs="Times New Roman"/>
          <w:b/>
          <w:bCs/>
        </w:rPr>
        <w:tab/>
      </w:r>
      <w:r w:rsidRPr="007D4C1E">
        <w:rPr>
          <w:rFonts w:ascii="Times New Roman" w:hAnsi="Times New Roman" w:cs="Times New Roman"/>
          <w:b/>
          <w:bCs/>
        </w:rPr>
        <w:t>Date: ………</w:t>
      </w:r>
      <w:r w:rsidR="00E12D3D">
        <w:rPr>
          <w:rFonts w:ascii="Times New Roman" w:hAnsi="Times New Roman" w:cs="Times New Roman"/>
          <w:b/>
          <w:bCs/>
        </w:rPr>
        <w:t>…….</w:t>
      </w:r>
      <w:r w:rsidRPr="007D4C1E">
        <w:rPr>
          <w:rFonts w:ascii="Times New Roman" w:hAnsi="Times New Roman" w:cs="Times New Roman"/>
          <w:b/>
          <w:bCs/>
        </w:rPr>
        <w:t>…………………</w:t>
      </w:r>
    </w:p>
    <w:p w:rsidR="00C23335" w:rsidRPr="007D4C1E" w:rsidRDefault="00C23335" w:rsidP="00C23335">
      <w:pPr>
        <w:spacing w:after="0"/>
        <w:rPr>
          <w:rFonts w:ascii="Times New Roman" w:hAnsi="Times New Roman" w:cs="Times New Roman"/>
        </w:rPr>
      </w:pPr>
      <w:r w:rsidRPr="007D4C1E">
        <w:rPr>
          <w:rFonts w:ascii="Times New Roman" w:hAnsi="Times New Roman" w:cs="Times New Roman"/>
        </w:rPr>
        <w:t>233/3</w:t>
      </w:r>
    </w:p>
    <w:p w:rsidR="00C23335" w:rsidRPr="007D4C1E" w:rsidRDefault="00C23335" w:rsidP="00C23335">
      <w:pPr>
        <w:spacing w:after="0"/>
        <w:rPr>
          <w:rFonts w:ascii="Times New Roman" w:hAnsi="Times New Roman" w:cs="Times New Roman"/>
          <w:b/>
          <w:bCs/>
        </w:rPr>
      </w:pPr>
      <w:r w:rsidRPr="007D4C1E">
        <w:rPr>
          <w:rFonts w:ascii="Times New Roman" w:hAnsi="Times New Roman" w:cs="Times New Roman"/>
          <w:b/>
          <w:bCs/>
        </w:rPr>
        <w:t xml:space="preserve">CHEMISTRY </w:t>
      </w:r>
    </w:p>
    <w:p w:rsidR="00C23335" w:rsidRPr="007D4C1E" w:rsidRDefault="00C23335" w:rsidP="00C23335">
      <w:pPr>
        <w:spacing w:after="0"/>
        <w:rPr>
          <w:rFonts w:ascii="Times New Roman" w:hAnsi="Times New Roman" w:cs="Times New Roman"/>
        </w:rPr>
      </w:pPr>
      <w:r w:rsidRPr="007D4C1E">
        <w:rPr>
          <w:rFonts w:ascii="Times New Roman" w:hAnsi="Times New Roman" w:cs="Times New Roman"/>
        </w:rPr>
        <w:t>Paper 3</w:t>
      </w:r>
    </w:p>
    <w:p w:rsidR="00C23335" w:rsidRPr="007D4C1E" w:rsidRDefault="00C23335" w:rsidP="00C23335">
      <w:pPr>
        <w:spacing w:after="0"/>
        <w:rPr>
          <w:rFonts w:ascii="Times New Roman" w:hAnsi="Times New Roman" w:cs="Times New Roman"/>
          <w:b/>
          <w:bCs/>
        </w:rPr>
      </w:pPr>
      <w:r w:rsidRPr="007D4C1E">
        <w:rPr>
          <w:rFonts w:ascii="Times New Roman" w:hAnsi="Times New Roman" w:cs="Times New Roman"/>
          <w:b/>
          <w:bCs/>
        </w:rPr>
        <w:t>Time: 2 ¼ Hours</w:t>
      </w:r>
    </w:p>
    <w:p w:rsidR="00C23335" w:rsidRPr="007D4C1E" w:rsidRDefault="00C23335" w:rsidP="00C23335">
      <w:pPr>
        <w:spacing w:after="0" w:line="360" w:lineRule="auto"/>
        <w:rPr>
          <w:rFonts w:ascii="Times New Roman" w:hAnsi="Times New Roman" w:cs="Times New Roman"/>
          <w:b/>
          <w:bCs/>
          <w:sz w:val="20"/>
        </w:rPr>
      </w:pPr>
    </w:p>
    <w:p w:rsidR="00C23335" w:rsidRPr="000C4E9E" w:rsidRDefault="00C23335" w:rsidP="00C23335">
      <w:pPr>
        <w:spacing w:after="0" w:line="360" w:lineRule="auto"/>
        <w:jc w:val="center"/>
        <w:rPr>
          <w:rFonts w:ascii="Times New Roman" w:hAnsi="Times New Roman" w:cs="Times New Roman"/>
          <w:b/>
          <w:sz w:val="32"/>
          <w:szCs w:val="32"/>
        </w:rPr>
      </w:pPr>
      <w:r w:rsidRPr="000C4E9E">
        <w:rPr>
          <w:rFonts w:ascii="Times New Roman" w:hAnsi="Times New Roman" w:cs="Times New Roman"/>
          <w:b/>
          <w:sz w:val="32"/>
          <w:szCs w:val="32"/>
        </w:rPr>
        <w:t xml:space="preserve">MACHAKOS COUNTY </w:t>
      </w:r>
      <w:r w:rsidR="00B96A45">
        <w:rPr>
          <w:rFonts w:ascii="Times New Roman" w:hAnsi="Times New Roman" w:cs="Times New Roman"/>
          <w:b/>
          <w:sz w:val="32"/>
          <w:szCs w:val="32"/>
        </w:rPr>
        <w:t>KCSE</w:t>
      </w:r>
      <w:r w:rsidRPr="000C4E9E">
        <w:rPr>
          <w:rFonts w:ascii="Times New Roman" w:hAnsi="Times New Roman" w:cs="Times New Roman"/>
          <w:b/>
          <w:sz w:val="32"/>
          <w:szCs w:val="32"/>
        </w:rPr>
        <w:t xml:space="preserve"> TRIAL AND PRACTICE EXAM 2015</w:t>
      </w:r>
    </w:p>
    <w:p w:rsidR="00C23335" w:rsidRPr="007D4C1E" w:rsidRDefault="00C23335" w:rsidP="00C23335">
      <w:pPr>
        <w:spacing w:after="0"/>
        <w:jc w:val="center"/>
        <w:rPr>
          <w:rFonts w:ascii="Times New Roman" w:hAnsi="Times New Roman" w:cs="Times New Roman"/>
          <w:b/>
          <w:bCs/>
          <w:i/>
          <w:iCs/>
          <w:sz w:val="28"/>
          <w:szCs w:val="28"/>
        </w:rPr>
      </w:pPr>
      <w:r w:rsidRPr="007D4C1E">
        <w:rPr>
          <w:rFonts w:ascii="Times New Roman" w:hAnsi="Times New Roman" w:cs="Times New Roman"/>
          <w:b/>
          <w:bCs/>
          <w:i/>
          <w:iCs/>
          <w:sz w:val="28"/>
          <w:szCs w:val="28"/>
        </w:rPr>
        <w:t>Kenya Certificate of Secondary Education (K.C.S.E.)</w:t>
      </w:r>
    </w:p>
    <w:p w:rsidR="00C23335" w:rsidRPr="007D4C1E" w:rsidRDefault="00C23335" w:rsidP="00C23335">
      <w:pPr>
        <w:spacing w:after="0"/>
        <w:ind w:left="4320"/>
        <w:rPr>
          <w:rFonts w:ascii="Times New Roman" w:hAnsi="Times New Roman" w:cs="Times New Roman"/>
          <w:b/>
          <w:bCs/>
        </w:rPr>
      </w:pPr>
    </w:p>
    <w:p w:rsidR="00C23335" w:rsidRPr="007D4C1E" w:rsidRDefault="00C23335" w:rsidP="00C23335">
      <w:pPr>
        <w:spacing w:after="0"/>
        <w:ind w:left="4320"/>
        <w:rPr>
          <w:rFonts w:ascii="Times New Roman" w:hAnsi="Times New Roman" w:cs="Times New Roman"/>
          <w:b/>
          <w:bCs/>
        </w:rPr>
      </w:pPr>
      <w:r w:rsidRPr="007D4C1E">
        <w:rPr>
          <w:rFonts w:ascii="Times New Roman" w:hAnsi="Times New Roman" w:cs="Times New Roman"/>
          <w:b/>
          <w:bCs/>
        </w:rPr>
        <w:t>Chemistry 3</w:t>
      </w:r>
    </w:p>
    <w:p w:rsidR="00C23335" w:rsidRPr="007D4C1E" w:rsidRDefault="00C23335" w:rsidP="00C23335">
      <w:pPr>
        <w:spacing w:after="0"/>
        <w:ind w:left="4320"/>
        <w:rPr>
          <w:rFonts w:ascii="Times New Roman" w:hAnsi="Times New Roman" w:cs="Times New Roman"/>
        </w:rPr>
      </w:pPr>
      <w:r w:rsidRPr="007D4C1E">
        <w:rPr>
          <w:rFonts w:ascii="Times New Roman" w:hAnsi="Times New Roman" w:cs="Times New Roman"/>
        </w:rPr>
        <w:t xml:space="preserve">Practical </w:t>
      </w:r>
    </w:p>
    <w:p w:rsidR="00C23335" w:rsidRPr="007D4C1E" w:rsidRDefault="00C23335" w:rsidP="00C23335">
      <w:pPr>
        <w:spacing w:after="0"/>
        <w:ind w:left="4320"/>
        <w:rPr>
          <w:rFonts w:ascii="Times New Roman" w:hAnsi="Times New Roman" w:cs="Times New Roman"/>
          <w:b/>
          <w:bCs/>
        </w:rPr>
      </w:pPr>
      <w:r w:rsidRPr="007D4C1E">
        <w:rPr>
          <w:rFonts w:ascii="Times New Roman" w:hAnsi="Times New Roman" w:cs="Times New Roman"/>
          <w:b/>
          <w:bCs/>
        </w:rPr>
        <w:t>Time: 2 ¼ Hours</w:t>
      </w:r>
    </w:p>
    <w:p w:rsidR="00C23335" w:rsidRPr="007D4C1E" w:rsidRDefault="00C23335" w:rsidP="00C23335">
      <w:pPr>
        <w:spacing w:after="0" w:line="360" w:lineRule="auto"/>
        <w:ind w:left="4320"/>
        <w:rPr>
          <w:rFonts w:ascii="Times New Roman" w:hAnsi="Times New Roman" w:cs="Times New Roman"/>
          <w:b/>
          <w:bCs/>
          <w:sz w:val="20"/>
        </w:rPr>
      </w:pPr>
    </w:p>
    <w:p w:rsidR="00C23335" w:rsidRPr="007D4C1E" w:rsidRDefault="00C23335" w:rsidP="00C23335">
      <w:pPr>
        <w:spacing w:line="360" w:lineRule="auto"/>
        <w:rPr>
          <w:rFonts w:ascii="Times New Roman" w:hAnsi="Times New Roman" w:cs="Times New Roman"/>
          <w:b/>
          <w:bCs/>
          <w:u w:val="single"/>
        </w:rPr>
      </w:pPr>
      <w:r w:rsidRPr="007D4C1E">
        <w:rPr>
          <w:rFonts w:ascii="Times New Roman" w:hAnsi="Times New Roman" w:cs="Times New Roman"/>
          <w:b/>
          <w:bCs/>
          <w:u w:val="single"/>
        </w:rPr>
        <w:t>INSTRUCTIONS TO THE CANDIDATES:-</w:t>
      </w:r>
    </w:p>
    <w:p w:rsidR="00C23335" w:rsidRPr="007D4C1E" w:rsidRDefault="00C23335" w:rsidP="00C23335">
      <w:pPr>
        <w:numPr>
          <w:ilvl w:val="0"/>
          <w:numId w:val="1"/>
        </w:numPr>
        <w:tabs>
          <w:tab w:val="num" w:pos="360"/>
        </w:tabs>
        <w:spacing w:after="0"/>
        <w:ind w:left="360"/>
        <w:rPr>
          <w:rFonts w:ascii="Times New Roman" w:hAnsi="Times New Roman" w:cs="Times New Roman"/>
          <w:b/>
          <w:bCs/>
          <w:i/>
          <w:iCs/>
        </w:rPr>
      </w:pPr>
      <w:r w:rsidRPr="007D4C1E">
        <w:rPr>
          <w:rFonts w:ascii="Times New Roman" w:hAnsi="Times New Roman" w:cs="Times New Roman"/>
          <w:b/>
          <w:bCs/>
          <w:i/>
          <w:iCs/>
        </w:rPr>
        <w:t xml:space="preserve">Write your name </w:t>
      </w:r>
      <w:r w:rsidRPr="007D4C1E">
        <w:rPr>
          <w:rFonts w:ascii="Times New Roman" w:hAnsi="Times New Roman" w:cs="Times New Roman"/>
          <w:i/>
          <w:iCs/>
        </w:rPr>
        <w:t>and</w:t>
      </w:r>
      <w:r w:rsidRPr="007D4C1E">
        <w:rPr>
          <w:rFonts w:ascii="Times New Roman" w:hAnsi="Times New Roman" w:cs="Times New Roman"/>
          <w:b/>
          <w:bCs/>
          <w:i/>
          <w:iCs/>
        </w:rPr>
        <w:t xml:space="preserve"> index number in the spaces provided in the question paper.</w:t>
      </w:r>
    </w:p>
    <w:p w:rsidR="00C23335" w:rsidRPr="007D4C1E" w:rsidRDefault="00C23335" w:rsidP="00C23335">
      <w:pPr>
        <w:numPr>
          <w:ilvl w:val="0"/>
          <w:numId w:val="1"/>
        </w:numPr>
        <w:tabs>
          <w:tab w:val="num" w:pos="360"/>
        </w:tabs>
        <w:spacing w:after="0"/>
        <w:ind w:left="360"/>
        <w:rPr>
          <w:rFonts w:ascii="Times New Roman" w:hAnsi="Times New Roman" w:cs="Times New Roman"/>
          <w:i/>
          <w:iCs/>
        </w:rPr>
      </w:pPr>
      <w:r w:rsidRPr="007D4C1E">
        <w:rPr>
          <w:rFonts w:ascii="Times New Roman" w:hAnsi="Times New Roman" w:cs="Times New Roman"/>
          <w:b/>
          <w:bCs/>
          <w:i/>
          <w:iCs/>
        </w:rPr>
        <w:t>Sign</w:t>
      </w:r>
      <w:r w:rsidRPr="007D4C1E">
        <w:rPr>
          <w:rFonts w:ascii="Times New Roman" w:hAnsi="Times New Roman" w:cs="Times New Roman"/>
          <w:i/>
          <w:iCs/>
        </w:rPr>
        <w:t xml:space="preserve"> and write the </w:t>
      </w:r>
      <w:r w:rsidRPr="007D4C1E">
        <w:rPr>
          <w:rFonts w:ascii="Times New Roman" w:hAnsi="Times New Roman" w:cs="Times New Roman"/>
          <w:b/>
          <w:bCs/>
          <w:i/>
          <w:iCs/>
        </w:rPr>
        <w:t>date</w:t>
      </w:r>
      <w:r w:rsidRPr="007D4C1E">
        <w:rPr>
          <w:rFonts w:ascii="Times New Roman" w:hAnsi="Times New Roman" w:cs="Times New Roman"/>
          <w:i/>
          <w:iCs/>
        </w:rPr>
        <w:t xml:space="preserve"> of examination in the spaces provided above.</w:t>
      </w:r>
    </w:p>
    <w:p w:rsidR="00C23335" w:rsidRPr="007D4C1E" w:rsidRDefault="00C23335" w:rsidP="00C23335">
      <w:pPr>
        <w:numPr>
          <w:ilvl w:val="0"/>
          <w:numId w:val="1"/>
        </w:numPr>
        <w:tabs>
          <w:tab w:val="num" w:pos="360"/>
        </w:tabs>
        <w:spacing w:after="0"/>
        <w:ind w:left="360"/>
        <w:rPr>
          <w:rFonts w:ascii="Times New Roman" w:hAnsi="Times New Roman" w:cs="Times New Roman"/>
          <w:i/>
          <w:iCs/>
        </w:rPr>
      </w:pPr>
      <w:r w:rsidRPr="007D4C1E">
        <w:rPr>
          <w:rFonts w:ascii="Times New Roman" w:hAnsi="Times New Roman" w:cs="Times New Roman"/>
          <w:i/>
          <w:iCs/>
        </w:rPr>
        <w:t>Answer</w:t>
      </w:r>
      <w:r w:rsidRPr="007D4C1E">
        <w:rPr>
          <w:rFonts w:ascii="Times New Roman" w:hAnsi="Times New Roman" w:cs="Times New Roman"/>
          <w:b/>
          <w:bCs/>
          <w:i/>
          <w:iCs/>
        </w:rPr>
        <w:t xml:space="preserve"> all </w:t>
      </w:r>
      <w:r w:rsidRPr="007D4C1E">
        <w:rPr>
          <w:rFonts w:ascii="Times New Roman" w:hAnsi="Times New Roman" w:cs="Times New Roman"/>
          <w:i/>
          <w:iCs/>
        </w:rPr>
        <w:t>the questions in the spaces provided in the question paper</w:t>
      </w:r>
      <w:r w:rsidRPr="007D4C1E">
        <w:rPr>
          <w:rFonts w:ascii="Times New Roman" w:hAnsi="Times New Roman" w:cs="Times New Roman"/>
          <w:b/>
          <w:bCs/>
          <w:i/>
          <w:iCs/>
        </w:rPr>
        <w:t>.</w:t>
      </w:r>
    </w:p>
    <w:p w:rsidR="00C23335" w:rsidRPr="007D4C1E" w:rsidRDefault="00C23335" w:rsidP="00C23335">
      <w:pPr>
        <w:numPr>
          <w:ilvl w:val="0"/>
          <w:numId w:val="1"/>
        </w:numPr>
        <w:tabs>
          <w:tab w:val="num" w:pos="360"/>
        </w:tabs>
        <w:spacing w:after="0"/>
        <w:ind w:left="360"/>
        <w:rPr>
          <w:rFonts w:ascii="Times New Roman" w:hAnsi="Times New Roman" w:cs="Times New Roman"/>
          <w:i/>
          <w:iCs/>
        </w:rPr>
      </w:pPr>
      <w:r w:rsidRPr="007D4C1E">
        <w:rPr>
          <w:rFonts w:ascii="Times New Roman" w:hAnsi="Times New Roman" w:cs="Times New Roman"/>
          <w:i/>
          <w:iCs/>
        </w:rPr>
        <w:t xml:space="preserve">You are not allowed to start working with apparatus for the first </w:t>
      </w:r>
      <w:r w:rsidRPr="007D4C1E">
        <w:rPr>
          <w:rFonts w:ascii="Times New Roman" w:hAnsi="Times New Roman" w:cs="Times New Roman"/>
          <w:b/>
          <w:bCs/>
          <w:i/>
          <w:iCs/>
        </w:rPr>
        <w:t>15 minutes</w:t>
      </w:r>
      <w:r w:rsidRPr="007D4C1E">
        <w:rPr>
          <w:rFonts w:ascii="Times New Roman" w:hAnsi="Times New Roman" w:cs="Times New Roman"/>
          <w:i/>
          <w:iCs/>
        </w:rPr>
        <w:t xml:space="preserve"> of the </w:t>
      </w:r>
      <w:r w:rsidRPr="007D4C1E">
        <w:rPr>
          <w:rFonts w:ascii="Times New Roman" w:hAnsi="Times New Roman" w:cs="Times New Roman"/>
          <w:b/>
          <w:bCs/>
          <w:i/>
          <w:iCs/>
        </w:rPr>
        <w:t>2 ¼ hours</w:t>
      </w:r>
      <w:r w:rsidRPr="007D4C1E">
        <w:rPr>
          <w:rFonts w:ascii="Times New Roman" w:hAnsi="Times New Roman" w:cs="Times New Roman"/>
          <w:i/>
          <w:iCs/>
        </w:rPr>
        <w:t xml:space="preserve"> allowed for this paper. This time is to enable you to read the question paper and make sure you have the chemicals and apparatus that you may need. </w:t>
      </w:r>
    </w:p>
    <w:p w:rsidR="00C23335" w:rsidRPr="007D4C1E" w:rsidRDefault="00C23335" w:rsidP="00C23335">
      <w:pPr>
        <w:numPr>
          <w:ilvl w:val="0"/>
          <w:numId w:val="1"/>
        </w:numPr>
        <w:tabs>
          <w:tab w:val="num" w:pos="360"/>
        </w:tabs>
        <w:spacing w:after="0"/>
        <w:ind w:left="360"/>
        <w:rPr>
          <w:rFonts w:ascii="Times New Roman" w:hAnsi="Times New Roman" w:cs="Times New Roman"/>
          <w:b/>
          <w:bCs/>
          <w:i/>
          <w:iCs/>
          <w:u w:val="single"/>
        </w:rPr>
      </w:pPr>
      <w:r w:rsidRPr="007D4C1E">
        <w:rPr>
          <w:rFonts w:ascii="Times New Roman" w:hAnsi="Times New Roman" w:cs="Times New Roman"/>
          <w:i/>
          <w:iCs/>
        </w:rPr>
        <w:t xml:space="preserve">Mathematical tables and silent electronic calculators </w:t>
      </w:r>
      <w:r w:rsidRPr="007D4C1E">
        <w:rPr>
          <w:rFonts w:ascii="Times New Roman" w:hAnsi="Times New Roman" w:cs="Times New Roman"/>
          <w:b/>
          <w:bCs/>
          <w:i/>
          <w:iCs/>
        </w:rPr>
        <w:t>may be</w:t>
      </w:r>
      <w:r w:rsidRPr="007D4C1E">
        <w:rPr>
          <w:rFonts w:ascii="Times New Roman" w:hAnsi="Times New Roman" w:cs="Times New Roman"/>
          <w:i/>
          <w:iCs/>
        </w:rPr>
        <w:t xml:space="preserve"> used.</w:t>
      </w:r>
    </w:p>
    <w:p w:rsidR="00C23335" w:rsidRPr="007D4C1E" w:rsidRDefault="00C23335" w:rsidP="00C23335">
      <w:pPr>
        <w:numPr>
          <w:ilvl w:val="0"/>
          <w:numId w:val="1"/>
        </w:numPr>
        <w:tabs>
          <w:tab w:val="num" w:pos="360"/>
        </w:tabs>
        <w:spacing w:after="0"/>
        <w:ind w:left="360"/>
        <w:rPr>
          <w:rFonts w:ascii="Times New Roman" w:hAnsi="Times New Roman" w:cs="Times New Roman"/>
          <w:b/>
          <w:bCs/>
          <w:i/>
          <w:iCs/>
          <w:u w:val="single"/>
        </w:rPr>
      </w:pPr>
      <w:r w:rsidRPr="007D4C1E">
        <w:rPr>
          <w:rFonts w:ascii="Times New Roman" w:hAnsi="Times New Roman" w:cs="Times New Roman"/>
          <w:i/>
          <w:iCs/>
        </w:rPr>
        <w:t xml:space="preserve">All working </w:t>
      </w:r>
      <w:r w:rsidRPr="007D4C1E">
        <w:rPr>
          <w:rFonts w:ascii="Times New Roman" w:hAnsi="Times New Roman" w:cs="Times New Roman"/>
          <w:b/>
          <w:bCs/>
          <w:i/>
          <w:iCs/>
        </w:rPr>
        <w:t xml:space="preserve">MUST </w:t>
      </w:r>
      <w:r w:rsidRPr="007D4C1E">
        <w:rPr>
          <w:rFonts w:ascii="Times New Roman" w:hAnsi="Times New Roman" w:cs="Times New Roman"/>
          <w:i/>
          <w:iCs/>
        </w:rPr>
        <w:t>be clearly shown where necessary.</w:t>
      </w:r>
    </w:p>
    <w:p w:rsidR="00C23335" w:rsidRPr="007D4C1E" w:rsidRDefault="00C23335" w:rsidP="00C23335">
      <w:pPr>
        <w:numPr>
          <w:ilvl w:val="0"/>
          <w:numId w:val="1"/>
        </w:numPr>
        <w:tabs>
          <w:tab w:val="num" w:pos="360"/>
        </w:tabs>
        <w:spacing w:after="0"/>
        <w:ind w:left="360"/>
        <w:rPr>
          <w:rFonts w:ascii="Times New Roman" w:hAnsi="Times New Roman" w:cs="Times New Roman"/>
          <w:b/>
          <w:bCs/>
          <w:u w:val="single"/>
        </w:rPr>
      </w:pPr>
      <w:r w:rsidRPr="007D4C1E">
        <w:rPr>
          <w:rFonts w:ascii="Times New Roman" w:hAnsi="Times New Roman" w:cs="Times New Roman"/>
          <w:i/>
          <w:iCs/>
        </w:rPr>
        <w:t xml:space="preserve">This paper consists </w:t>
      </w:r>
      <w:r w:rsidR="003E0334" w:rsidRPr="007D4C1E">
        <w:rPr>
          <w:rFonts w:ascii="Times New Roman" w:hAnsi="Times New Roman" w:cs="Times New Roman"/>
          <w:i/>
          <w:iCs/>
        </w:rPr>
        <w:t>of 8</w:t>
      </w:r>
      <w:r w:rsidRPr="007D4C1E">
        <w:rPr>
          <w:rFonts w:ascii="Times New Roman" w:hAnsi="Times New Roman" w:cs="Times New Roman"/>
          <w:i/>
          <w:iCs/>
        </w:rPr>
        <w:t xml:space="preserve"> printed pages. Candidates should check to ascertain that all pages are printed as indicated and that no questions are missing</w:t>
      </w:r>
    </w:p>
    <w:p w:rsidR="00C23335" w:rsidRPr="007D4C1E" w:rsidRDefault="00C23335" w:rsidP="00C23335">
      <w:pPr>
        <w:spacing w:line="360" w:lineRule="auto"/>
        <w:ind w:left="360"/>
        <w:rPr>
          <w:rFonts w:ascii="Times New Roman" w:hAnsi="Times New Roman" w:cs="Times New Roman"/>
          <w:b/>
          <w:bCs/>
          <w:u w:val="single"/>
        </w:rPr>
      </w:pPr>
      <w:r w:rsidRPr="007D4C1E">
        <w:rPr>
          <w:rFonts w:ascii="Times New Roman" w:hAnsi="Times New Roman" w:cs="Times New Roman"/>
          <w:b/>
          <w:bCs/>
          <w:u w:val="single"/>
        </w:rPr>
        <w:t>For Examiners use Only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7"/>
        <w:gridCol w:w="3466"/>
        <w:gridCol w:w="3466"/>
      </w:tblGrid>
      <w:tr w:rsidR="00C23335" w:rsidRPr="007D4C1E" w:rsidTr="00F6119E">
        <w:trPr>
          <w:jc w:val="center"/>
        </w:trPr>
        <w:tc>
          <w:tcPr>
            <w:tcW w:w="2997" w:type="dxa"/>
          </w:tcPr>
          <w:p w:rsidR="00C23335" w:rsidRPr="007D4C1E" w:rsidRDefault="00C23335" w:rsidP="00F6119E">
            <w:pPr>
              <w:spacing w:after="0" w:line="360" w:lineRule="auto"/>
              <w:jc w:val="center"/>
              <w:rPr>
                <w:rFonts w:ascii="Times New Roman" w:hAnsi="Times New Roman" w:cs="Times New Roman"/>
                <w:b/>
                <w:bCs/>
              </w:rPr>
            </w:pPr>
            <w:r w:rsidRPr="007D4C1E">
              <w:rPr>
                <w:rFonts w:ascii="Times New Roman" w:hAnsi="Times New Roman" w:cs="Times New Roman"/>
                <w:b/>
                <w:bCs/>
              </w:rPr>
              <w:t>QUESTION</w:t>
            </w:r>
          </w:p>
        </w:tc>
        <w:tc>
          <w:tcPr>
            <w:tcW w:w="3466" w:type="dxa"/>
          </w:tcPr>
          <w:p w:rsidR="00C23335" w:rsidRPr="007D4C1E" w:rsidRDefault="00C23335" w:rsidP="00F6119E">
            <w:pPr>
              <w:spacing w:after="0" w:line="360" w:lineRule="auto"/>
              <w:jc w:val="center"/>
              <w:rPr>
                <w:rFonts w:ascii="Times New Roman" w:hAnsi="Times New Roman" w:cs="Times New Roman"/>
                <w:b/>
                <w:bCs/>
              </w:rPr>
            </w:pPr>
            <w:r w:rsidRPr="007D4C1E">
              <w:rPr>
                <w:rFonts w:ascii="Times New Roman" w:hAnsi="Times New Roman" w:cs="Times New Roman"/>
                <w:b/>
                <w:bCs/>
              </w:rPr>
              <w:t>MAX. SCORE</w:t>
            </w:r>
          </w:p>
        </w:tc>
        <w:tc>
          <w:tcPr>
            <w:tcW w:w="3466" w:type="dxa"/>
          </w:tcPr>
          <w:p w:rsidR="00C23335" w:rsidRPr="007D4C1E" w:rsidRDefault="00C23335" w:rsidP="00F6119E">
            <w:pPr>
              <w:spacing w:after="0" w:line="360" w:lineRule="auto"/>
              <w:jc w:val="center"/>
              <w:rPr>
                <w:rFonts w:ascii="Times New Roman" w:hAnsi="Times New Roman" w:cs="Times New Roman"/>
                <w:b/>
                <w:bCs/>
              </w:rPr>
            </w:pPr>
            <w:r w:rsidRPr="007D4C1E">
              <w:rPr>
                <w:rFonts w:ascii="Times New Roman" w:hAnsi="Times New Roman" w:cs="Times New Roman"/>
                <w:b/>
                <w:bCs/>
              </w:rPr>
              <w:t>CANDIDATE’S SCORE</w:t>
            </w:r>
          </w:p>
        </w:tc>
      </w:tr>
      <w:tr w:rsidR="00C23335" w:rsidRPr="007D4C1E" w:rsidTr="00F6119E">
        <w:trPr>
          <w:jc w:val="center"/>
        </w:trPr>
        <w:tc>
          <w:tcPr>
            <w:tcW w:w="2997" w:type="dxa"/>
          </w:tcPr>
          <w:p w:rsidR="00C23335" w:rsidRPr="007D4C1E" w:rsidRDefault="00C23335" w:rsidP="00F6119E">
            <w:pPr>
              <w:spacing w:after="0" w:line="360" w:lineRule="auto"/>
              <w:jc w:val="center"/>
              <w:rPr>
                <w:rFonts w:ascii="Times New Roman" w:hAnsi="Times New Roman" w:cs="Times New Roman"/>
              </w:rPr>
            </w:pPr>
            <w:r w:rsidRPr="007D4C1E">
              <w:rPr>
                <w:rFonts w:ascii="Times New Roman" w:hAnsi="Times New Roman" w:cs="Times New Roman"/>
              </w:rPr>
              <w:t>1</w:t>
            </w:r>
          </w:p>
        </w:tc>
        <w:tc>
          <w:tcPr>
            <w:tcW w:w="3466" w:type="dxa"/>
          </w:tcPr>
          <w:p w:rsidR="00C23335" w:rsidRPr="007D4C1E" w:rsidRDefault="00C23335" w:rsidP="002C0CCF">
            <w:pPr>
              <w:spacing w:after="0" w:line="360" w:lineRule="auto"/>
              <w:jc w:val="center"/>
              <w:rPr>
                <w:rFonts w:ascii="Times New Roman" w:hAnsi="Times New Roman" w:cs="Times New Roman"/>
              </w:rPr>
            </w:pPr>
            <w:r w:rsidRPr="007D4C1E">
              <w:rPr>
                <w:rFonts w:ascii="Times New Roman" w:hAnsi="Times New Roman" w:cs="Times New Roman"/>
              </w:rPr>
              <w:t>1</w:t>
            </w:r>
            <w:r w:rsidR="002C0CCF">
              <w:rPr>
                <w:rFonts w:ascii="Times New Roman" w:hAnsi="Times New Roman" w:cs="Times New Roman"/>
              </w:rPr>
              <w:t>9</w:t>
            </w:r>
          </w:p>
        </w:tc>
        <w:tc>
          <w:tcPr>
            <w:tcW w:w="3466" w:type="dxa"/>
          </w:tcPr>
          <w:p w:rsidR="00C23335" w:rsidRPr="007D4C1E" w:rsidRDefault="00C23335" w:rsidP="00F6119E">
            <w:pPr>
              <w:spacing w:after="0" w:line="360" w:lineRule="auto"/>
              <w:jc w:val="center"/>
              <w:rPr>
                <w:rFonts w:ascii="Times New Roman" w:hAnsi="Times New Roman" w:cs="Times New Roman"/>
              </w:rPr>
            </w:pPr>
          </w:p>
        </w:tc>
      </w:tr>
      <w:tr w:rsidR="00C23335" w:rsidRPr="007D4C1E" w:rsidTr="00F6119E">
        <w:trPr>
          <w:jc w:val="center"/>
        </w:trPr>
        <w:tc>
          <w:tcPr>
            <w:tcW w:w="2997" w:type="dxa"/>
          </w:tcPr>
          <w:p w:rsidR="00C23335" w:rsidRPr="007D4C1E" w:rsidRDefault="00C23335" w:rsidP="00F6119E">
            <w:pPr>
              <w:spacing w:after="0" w:line="360" w:lineRule="auto"/>
              <w:jc w:val="center"/>
              <w:rPr>
                <w:rFonts w:ascii="Times New Roman" w:hAnsi="Times New Roman" w:cs="Times New Roman"/>
              </w:rPr>
            </w:pPr>
            <w:r w:rsidRPr="007D4C1E">
              <w:rPr>
                <w:rFonts w:ascii="Times New Roman" w:hAnsi="Times New Roman" w:cs="Times New Roman"/>
              </w:rPr>
              <w:t>2</w:t>
            </w:r>
          </w:p>
        </w:tc>
        <w:tc>
          <w:tcPr>
            <w:tcW w:w="3466" w:type="dxa"/>
          </w:tcPr>
          <w:p w:rsidR="00C23335" w:rsidRPr="007D4C1E" w:rsidRDefault="00C23335" w:rsidP="002C0CCF">
            <w:pPr>
              <w:spacing w:after="0" w:line="360" w:lineRule="auto"/>
              <w:jc w:val="center"/>
              <w:rPr>
                <w:rFonts w:ascii="Times New Roman" w:hAnsi="Times New Roman" w:cs="Times New Roman"/>
              </w:rPr>
            </w:pPr>
            <w:r w:rsidRPr="007D4C1E">
              <w:rPr>
                <w:rFonts w:ascii="Times New Roman" w:hAnsi="Times New Roman" w:cs="Times New Roman"/>
              </w:rPr>
              <w:t>1</w:t>
            </w:r>
            <w:r w:rsidR="002C0CCF">
              <w:rPr>
                <w:rFonts w:ascii="Times New Roman" w:hAnsi="Times New Roman" w:cs="Times New Roman"/>
              </w:rPr>
              <w:t>1</w:t>
            </w:r>
          </w:p>
        </w:tc>
        <w:tc>
          <w:tcPr>
            <w:tcW w:w="3466" w:type="dxa"/>
          </w:tcPr>
          <w:p w:rsidR="00C23335" w:rsidRPr="007D4C1E" w:rsidRDefault="00C23335" w:rsidP="00F6119E">
            <w:pPr>
              <w:spacing w:after="0" w:line="360" w:lineRule="auto"/>
              <w:jc w:val="center"/>
              <w:rPr>
                <w:rFonts w:ascii="Times New Roman" w:hAnsi="Times New Roman" w:cs="Times New Roman"/>
              </w:rPr>
            </w:pPr>
          </w:p>
        </w:tc>
      </w:tr>
      <w:tr w:rsidR="00C23335" w:rsidRPr="007D4C1E" w:rsidTr="00F6119E">
        <w:trPr>
          <w:jc w:val="center"/>
        </w:trPr>
        <w:tc>
          <w:tcPr>
            <w:tcW w:w="2997" w:type="dxa"/>
          </w:tcPr>
          <w:p w:rsidR="00C23335" w:rsidRPr="007D4C1E" w:rsidRDefault="00C23335" w:rsidP="00F6119E">
            <w:pPr>
              <w:spacing w:after="0" w:line="360" w:lineRule="auto"/>
              <w:jc w:val="center"/>
              <w:rPr>
                <w:rFonts w:ascii="Times New Roman" w:hAnsi="Times New Roman" w:cs="Times New Roman"/>
              </w:rPr>
            </w:pPr>
            <w:r w:rsidRPr="007D4C1E">
              <w:rPr>
                <w:rFonts w:ascii="Times New Roman" w:hAnsi="Times New Roman" w:cs="Times New Roman"/>
              </w:rPr>
              <w:t>3</w:t>
            </w:r>
          </w:p>
        </w:tc>
        <w:tc>
          <w:tcPr>
            <w:tcW w:w="3466" w:type="dxa"/>
          </w:tcPr>
          <w:p w:rsidR="00C23335" w:rsidRPr="007D4C1E" w:rsidRDefault="00C23335" w:rsidP="002C0CCF">
            <w:pPr>
              <w:spacing w:after="0" w:line="360" w:lineRule="auto"/>
              <w:jc w:val="center"/>
              <w:rPr>
                <w:rFonts w:ascii="Times New Roman" w:hAnsi="Times New Roman" w:cs="Times New Roman"/>
              </w:rPr>
            </w:pPr>
            <w:r w:rsidRPr="007D4C1E">
              <w:rPr>
                <w:rFonts w:ascii="Times New Roman" w:hAnsi="Times New Roman" w:cs="Times New Roman"/>
              </w:rPr>
              <w:t>1</w:t>
            </w:r>
            <w:r w:rsidR="002C0CCF">
              <w:rPr>
                <w:rFonts w:ascii="Times New Roman" w:hAnsi="Times New Roman" w:cs="Times New Roman"/>
              </w:rPr>
              <w:t>0</w:t>
            </w:r>
          </w:p>
        </w:tc>
        <w:tc>
          <w:tcPr>
            <w:tcW w:w="3466" w:type="dxa"/>
          </w:tcPr>
          <w:p w:rsidR="00C23335" w:rsidRPr="007D4C1E" w:rsidRDefault="00C23335" w:rsidP="00F6119E">
            <w:pPr>
              <w:spacing w:after="0" w:line="360" w:lineRule="auto"/>
              <w:jc w:val="center"/>
              <w:rPr>
                <w:rFonts w:ascii="Times New Roman" w:hAnsi="Times New Roman" w:cs="Times New Roman"/>
              </w:rPr>
            </w:pPr>
          </w:p>
        </w:tc>
      </w:tr>
      <w:tr w:rsidR="00C23335" w:rsidRPr="007D4C1E" w:rsidTr="00F6119E">
        <w:trPr>
          <w:jc w:val="center"/>
        </w:trPr>
        <w:tc>
          <w:tcPr>
            <w:tcW w:w="2997" w:type="dxa"/>
          </w:tcPr>
          <w:p w:rsidR="00C23335" w:rsidRPr="007D4C1E" w:rsidRDefault="00C23335" w:rsidP="00F6119E">
            <w:pPr>
              <w:spacing w:after="0" w:line="360" w:lineRule="auto"/>
              <w:jc w:val="center"/>
              <w:rPr>
                <w:rFonts w:ascii="Times New Roman" w:hAnsi="Times New Roman" w:cs="Times New Roman"/>
                <w:b/>
                <w:bCs/>
              </w:rPr>
            </w:pPr>
            <w:r w:rsidRPr="007D4C1E">
              <w:rPr>
                <w:rFonts w:ascii="Times New Roman" w:hAnsi="Times New Roman" w:cs="Times New Roman"/>
                <w:b/>
                <w:bCs/>
              </w:rPr>
              <w:t>TOTAL SCORE</w:t>
            </w:r>
          </w:p>
        </w:tc>
        <w:tc>
          <w:tcPr>
            <w:tcW w:w="3466" w:type="dxa"/>
          </w:tcPr>
          <w:p w:rsidR="00C23335" w:rsidRPr="007D4C1E" w:rsidRDefault="00C23335" w:rsidP="00F6119E">
            <w:pPr>
              <w:spacing w:after="0" w:line="360" w:lineRule="auto"/>
              <w:jc w:val="center"/>
              <w:rPr>
                <w:rFonts w:ascii="Times New Roman" w:hAnsi="Times New Roman" w:cs="Times New Roman"/>
                <w:b/>
                <w:bCs/>
              </w:rPr>
            </w:pPr>
            <w:r w:rsidRPr="007D4C1E">
              <w:rPr>
                <w:rFonts w:ascii="Times New Roman" w:hAnsi="Times New Roman" w:cs="Times New Roman"/>
                <w:b/>
                <w:bCs/>
              </w:rPr>
              <w:t>40</w:t>
            </w:r>
          </w:p>
        </w:tc>
        <w:tc>
          <w:tcPr>
            <w:tcW w:w="3466" w:type="dxa"/>
          </w:tcPr>
          <w:p w:rsidR="00C23335" w:rsidRPr="007D4C1E" w:rsidRDefault="00C23335" w:rsidP="00F6119E">
            <w:pPr>
              <w:spacing w:after="0" w:line="360" w:lineRule="auto"/>
              <w:jc w:val="center"/>
              <w:rPr>
                <w:rFonts w:ascii="Times New Roman" w:hAnsi="Times New Roman" w:cs="Times New Roman"/>
              </w:rPr>
            </w:pPr>
          </w:p>
        </w:tc>
      </w:tr>
    </w:tbl>
    <w:p w:rsidR="00C23335" w:rsidRDefault="00C23335" w:rsidP="00C23335">
      <w:pPr>
        <w:spacing w:after="0" w:line="360" w:lineRule="auto"/>
        <w:rPr>
          <w:rFonts w:ascii="Times New Roman" w:hAnsi="Times New Roman" w:cs="Times New Roman"/>
          <w:i/>
          <w:iCs/>
          <w:sz w:val="18"/>
          <w:szCs w:val="18"/>
        </w:rPr>
      </w:pPr>
    </w:p>
    <w:p w:rsidR="00C23335" w:rsidRDefault="00C23335" w:rsidP="00C23335">
      <w:pPr>
        <w:spacing w:after="0" w:line="360" w:lineRule="auto"/>
        <w:rPr>
          <w:rFonts w:ascii="Times New Roman" w:hAnsi="Times New Roman" w:cs="Times New Roman"/>
          <w:i/>
          <w:iCs/>
          <w:sz w:val="18"/>
          <w:szCs w:val="18"/>
        </w:rPr>
      </w:pPr>
    </w:p>
    <w:p w:rsidR="00C23335" w:rsidRDefault="00C23335" w:rsidP="00C23335">
      <w:pPr>
        <w:spacing w:after="0" w:line="360" w:lineRule="auto"/>
        <w:rPr>
          <w:rFonts w:ascii="Times New Roman" w:hAnsi="Times New Roman" w:cs="Times New Roman"/>
          <w:i/>
          <w:iCs/>
          <w:sz w:val="18"/>
          <w:szCs w:val="18"/>
        </w:rPr>
      </w:pPr>
    </w:p>
    <w:p w:rsidR="00C23335" w:rsidRDefault="00C23335" w:rsidP="00C23335">
      <w:pPr>
        <w:spacing w:after="0" w:line="360" w:lineRule="auto"/>
        <w:rPr>
          <w:rFonts w:ascii="Times New Roman" w:hAnsi="Times New Roman" w:cs="Times New Roman"/>
          <w:i/>
          <w:iCs/>
          <w:sz w:val="18"/>
          <w:szCs w:val="18"/>
        </w:rPr>
      </w:pPr>
    </w:p>
    <w:p w:rsidR="00C23335" w:rsidRDefault="00C23335" w:rsidP="00C23335">
      <w:pPr>
        <w:spacing w:after="0" w:line="360" w:lineRule="auto"/>
        <w:rPr>
          <w:rFonts w:ascii="Times New Roman" w:hAnsi="Times New Roman" w:cs="Times New Roman"/>
          <w:i/>
          <w:iCs/>
          <w:sz w:val="18"/>
          <w:szCs w:val="18"/>
        </w:rPr>
      </w:pPr>
    </w:p>
    <w:p w:rsidR="00B43AAF" w:rsidRDefault="00B43AAF" w:rsidP="00C23335">
      <w:pPr>
        <w:spacing w:after="0" w:line="360" w:lineRule="auto"/>
        <w:rPr>
          <w:rFonts w:ascii="Times New Roman" w:hAnsi="Times New Roman" w:cs="Times New Roman"/>
          <w:i/>
          <w:iCs/>
          <w:sz w:val="18"/>
          <w:szCs w:val="18"/>
        </w:rPr>
      </w:pPr>
    </w:p>
    <w:p w:rsidR="00B43AAF" w:rsidRPr="007D4C1E" w:rsidRDefault="00B43AAF" w:rsidP="00C23335">
      <w:pPr>
        <w:spacing w:after="0" w:line="360" w:lineRule="auto"/>
        <w:rPr>
          <w:rFonts w:ascii="Times New Roman" w:hAnsi="Times New Roman" w:cs="Times New Roman"/>
          <w:i/>
          <w:iCs/>
          <w:sz w:val="18"/>
          <w:szCs w:val="18"/>
        </w:rPr>
      </w:pPr>
    </w:p>
    <w:p w:rsidR="00C23335" w:rsidRPr="007D4C1E" w:rsidRDefault="00C23335" w:rsidP="00C23335">
      <w:pPr>
        <w:pStyle w:val="Footer"/>
        <w:pBdr>
          <w:top w:val="single" w:sz="4" w:space="1" w:color="auto"/>
        </w:pBdr>
        <w:jc w:val="center"/>
        <w:rPr>
          <w:rFonts w:ascii="Times New Roman" w:hAnsi="Times New Roman"/>
          <w:b/>
          <w:i/>
          <w:sz w:val="20"/>
          <w:szCs w:val="20"/>
        </w:rPr>
      </w:pPr>
      <w:r w:rsidRPr="007D4C1E">
        <w:rPr>
          <w:rFonts w:ascii="Times New Roman" w:hAnsi="Times New Roman"/>
          <w:b/>
          <w:i/>
          <w:sz w:val="20"/>
          <w:szCs w:val="20"/>
        </w:rPr>
        <w:t>A special Performance Improvement Project</w:t>
      </w:r>
    </w:p>
    <w:p w:rsidR="00C23335" w:rsidRPr="007D4C1E" w:rsidRDefault="00C23335" w:rsidP="00C23335">
      <w:pPr>
        <w:pStyle w:val="Footer"/>
        <w:jc w:val="center"/>
        <w:rPr>
          <w:rFonts w:ascii="Times New Roman" w:hAnsi="Times New Roman"/>
          <w:b/>
          <w:i/>
          <w:sz w:val="20"/>
          <w:szCs w:val="20"/>
        </w:rPr>
      </w:pPr>
      <w:r w:rsidRPr="007D4C1E">
        <w:rPr>
          <w:rFonts w:ascii="Times New Roman" w:hAnsi="Times New Roman"/>
          <w:b/>
          <w:i/>
          <w:sz w:val="20"/>
          <w:szCs w:val="20"/>
        </w:rPr>
        <w:t>By His Excellency Dr. Alfred Mutua</w:t>
      </w:r>
    </w:p>
    <w:p w:rsidR="00C23335" w:rsidRPr="001D0866" w:rsidRDefault="00C23335" w:rsidP="00C23335">
      <w:pPr>
        <w:pStyle w:val="Footer"/>
        <w:jc w:val="center"/>
        <w:rPr>
          <w:rFonts w:ascii="Times New Roman" w:hAnsi="Times New Roman"/>
          <w:b/>
          <w:i/>
          <w:sz w:val="28"/>
          <w:szCs w:val="28"/>
        </w:rPr>
      </w:pPr>
      <w:r w:rsidRPr="007D4C1E">
        <w:rPr>
          <w:rFonts w:ascii="Times New Roman" w:hAnsi="Times New Roman"/>
          <w:b/>
          <w:i/>
          <w:sz w:val="20"/>
          <w:szCs w:val="20"/>
        </w:rPr>
        <w:t>Sponsored by the County Government of Machakos</w:t>
      </w:r>
    </w:p>
    <w:p w:rsidR="002C0CCF" w:rsidRDefault="002C0CCF">
      <w:r>
        <w:br w:type="page"/>
      </w:r>
    </w:p>
    <w:p w:rsidR="002C0CCF" w:rsidRPr="002C0CCF" w:rsidRDefault="002C0CCF" w:rsidP="002C0CCF">
      <w:pPr>
        <w:pStyle w:val="ListParagraph"/>
        <w:numPr>
          <w:ilvl w:val="0"/>
          <w:numId w:val="15"/>
        </w:numPr>
        <w:tabs>
          <w:tab w:val="left" w:pos="1080"/>
        </w:tabs>
        <w:spacing w:after="0"/>
        <w:ind w:left="540" w:hanging="540"/>
        <w:rPr>
          <w:rFonts w:ascii="Times New Roman" w:hAnsi="Times New Roman" w:cs="Times New Roman"/>
          <w:sz w:val="24"/>
          <w:szCs w:val="24"/>
        </w:rPr>
      </w:pPr>
      <w:r w:rsidRPr="002C0CCF">
        <w:rPr>
          <w:rFonts w:ascii="Times New Roman" w:hAnsi="Times New Roman" w:cs="Times New Roman"/>
          <w:sz w:val="24"/>
          <w:szCs w:val="24"/>
        </w:rPr>
        <w:lastRenderedPageBreak/>
        <w:t>You are provided with:</w:t>
      </w:r>
    </w:p>
    <w:p w:rsidR="002C0CCF" w:rsidRPr="009D0293" w:rsidRDefault="002C0CCF" w:rsidP="002C0CCF">
      <w:pPr>
        <w:pStyle w:val="ListParagraph"/>
        <w:numPr>
          <w:ilvl w:val="0"/>
          <w:numId w:val="2"/>
        </w:numPr>
        <w:tabs>
          <w:tab w:val="left" w:pos="1080"/>
        </w:tabs>
        <w:spacing w:after="0"/>
        <w:ind w:left="540" w:firstLine="0"/>
        <w:rPr>
          <w:rFonts w:ascii="Times New Roman" w:hAnsi="Times New Roman" w:cs="Times New Roman"/>
          <w:sz w:val="24"/>
          <w:szCs w:val="24"/>
        </w:rPr>
      </w:pPr>
      <w:r w:rsidRPr="009D0293">
        <w:rPr>
          <w:rFonts w:ascii="Times New Roman" w:hAnsi="Times New Roman" w:cs="Times New Roman"/>
          <w:sz w:val="24"/>
          <w:szCs w:val="24"/>
        </w:rPr>
        <w:t>6.0g of an alkanoic acid labeled solid p in a boiling tube</w:t>
      </w:r>
    </w:p>
    <w:p w:rsidR="002C0CCF" w:rsidRPr="009D0293" w:rsidRDefault="002C0CCF" w:rsidP="002C0CCF">
      <w:pPr>
        <w:pStyle w:val="ListParagraph"/>
        <w:numPr>
          <w:ilvl w:val="0"/>
          <w:numId w:val="2"/>
        </w:numPr>
        <w:tabs>
          <w:tab w:val="left" w:pos="1080"/>
        </w:tabs>
        <w:spacing w:after="0"/>
        <w:ind w:left="540" w:firstLine="0"/>
        <w:rPr>
          <w:rFonts w:ascii="Times New Roman" w:hAnsi="Times New Roman" w:cs="Times New Roman"/>
          <w:sz w:val="24"/>
          <w:szCs w:val="24"/>
        </w:rPr>
      </w:pPr>
      <w:r w:rsidRPr="009D0293">
        <w:rPr>
          <w:rFonts w:ascii="Times New Roman" w:hAnsi="Times New Roman" w:cs="Times New Roman"/>
          <w:sz w:val="24"/>
          <w:szCs w:val="24"/>
        </w:rPr>
        <w:t>2M hydrochloric acid solution W</w:t>
      </w:r>
    </w:p>
    <w:p w:rsidR="002C0CCF" w:rsidRPr="009D0293" w:rsidRDefault="002C0CCF" w:rsidP="002C0CCF">
      <w:pPr>
        <w:pStyle w:val="ListParagraph"/>
        <w:numPr>
          <w:ilvl w:val="0"/>
          <w:numId w:val="2"/>
        </w:numPr>
        <w:tabs>
          <w:tab w:val="left" w:pos="1080"/>
        </w:tabs>
        <w:spacing w:after="0"/>
        <w:ind w:left="540" w:firstLine="0"/>
        <w:rPr>
          <w:rFonts w:ascii="Times New Roman" w:hAnsi="Times New Roman" w:cs="Times New Roman"/>
          <w:sz w:val="24"/>
          <w:szCs w:val="24"/>
        </w:rPr>
      </w:pPr>
      <w:r w:rsidRPr="009D0293">
        <w:rPr>
          <w:rFonts w:ascii="Times New Roman" w:hAnsi="Times New Roman" w:cs="Times New Roman"/>
          <w:sz w:val="24"/>
          <w:szCs w:val="24"/>
        </w:rPr>
        <w:t>2M sodium hydroxide solution labeled solution Q</w:t>
      </w:r>
    </w:p>
    <w:p w:rsidR="002C0CCF" w:rsidRPr="009D0293" w:rsidRDefault="002C0CCF" w:rsidP="002C0CCF">
      <w:pPr>
        <w:tabs>
          <w:tab w:val="left" w:pos="1080"/>
        </w:tabs>
        <w:spacing w:after="0"/>
        <w:ind w:left="540" w:hanging="540"/>
        <w:rPr>
          <w:rFonts w:ascii="Times New Roman" w:hAnsi="Times New Roman" w:cs="Times New Roman"/>
          <w:sz w:val="24"/>
          <w:szCs w:val="24"/>
        </w:rPr>
      </w:pPr>
      <w:r>
        <w:rPr>
          <w:rFonts w:ascii="Times New Roman" w:hAnsi="Times New Roman" w:cs="Times New Roman"/>
          <w:sz w:val="24"/>
          <w:szCs w:val="24"/>
        </w:rPr>
        <w:tab/>
      </w:r>
      <w:r w:rsidRPr="009D0293">
        <w:rPr>
          <w:rFonts w:ascii="Times New Roman" w:hAnsi="Times New Roman" w:cs="Times New Roman"/>
          <w:sz w:val="24"/>
          <w:szCs w:val="24"/>
        </w:rPr>
        <w:t>You are required to:</w:t>
      </w:r>
    </w:p>
    <w:p w:rsidR="002C0CCF" w:rsidRPr="009D0293" w:rsidRDefault="002C0CCF" w:rsidP="002C0CCF">
      <w:pPr>
        <w:pStyle w:val="ListParagraph"/>
        <w:numPr>
          <w:ilvl w:val="0"/>
          <w:numId w:val="3"/>
        </w:numPr>
        <w:tabs>
          <w:tab w:val="left" w:pos="1080"/>
        </w:tabs>
        <w:spacing w:after="0"/>
        <w:ind w:left="540" w:hanging="540"/>
        <w:rPr>
          <w:rFonts w:ascii="Times New Roman" w:hAnsi="Times New Roman" w:cs="Times New Roman"/>
          <w:sz w:val="24"/>
          <w:szCs w:val="24"/>
        </w:rPr>
      </w:pPr>
      <w:r w:rsidRPr="009D0293">
        <w:rPr>
          <w:rFonts w:ascii="Times New Roman" w:hAnsi="Times New Roman" w:cs="Times New Roman"/>
          <w:sz w:val="24"/>
          <w:szCs w:val="24"/>
        </w:rPr>
        <w:t>Determine the solubility of solid P at different temperatures.</w:t>
      </w:r>
    </w:p>
    <w:p w:rsidR="002C0CCF" w:rsidRPr="009D0293" w:rsidRDefault="002C0CCF" w:rsidP="002C0CCF">
      <w:pPr>
        <w:pStyle w:val="ListParagraph"/>
        <w:numPr>
          <w:ilvl w:val="0"/>
          <w:numId w:val="3"/>
        </w:numPr>
        <w:tabs>
          <w:tab w:val="left" w:pos="1080"/>
        </w:tabs>
        <w:spacing w:after="0"/>
        <w:ind w:left="540" w:hanging="540"/>
        <w:rPr>
          <w:rFonts w:ascii="Times New Roman" w:hAnsi="Times New Roman" w:cs="Times New Roman"/>
          <w:sz w:val="24"/>
          <w:szCs w:val="24"/>
        </w:rPr>
      </w:pPr>
      <w:r w:rsidRPr="009D0293">
        <w:rPr>
          <w:rFonts w:ascii="Times New Roman" w:hAnsi="Times New Roman" w:cs="Times New Roman"/>
          <w:sz w:val="24"/>
          <w:szCs w:val="24"/>
        </w:rPr>
        <w:t>Determine the number of moles of water of crystallization in solid P.</w:t>
      </w:r>
    </w:p>
    <w:p w:rsidR="002C0CCF" w:rsidRPr="009D0293" w:rsidRDefault="002C0CCF" w:rsidP="002C0CCF">
      <w:pPr>
        <w:pStyle w:val="ListParagraph"/>
        <w:numPr>
          <w:ilvl w:val="0"/>
          <w:numId w:val="3"/>
        </w:numPr>
        <w:tabs>
          <w:tab w:val="left" w:pos="1080"/>
        </w:tabs>
        <w:spacing w:after="0"/>
        <w:ind w:left="540" w:hanging="540"/>
        <w:rPr>
          <w:rFonts w:ascii="Times New Roman" w:hAnsi="Times New Roman" w:cs="Times New Roman"/>
          <w:sz w:val="24"/>
          <w:szCs w:val="24"/>
        </w:rPr>
      </w:pPr>
      <w:r w:rsidRPr="009D0293">
        <w:rPr>
          <w:rFonts w:ascii="Times New Roman" w:hAnsi="Times New Roman" w:cs="Times New Roman"/>
          <w:sz w:val="24"/>
          <w:szCs w:val="24"/>
        </w:rPr>
        <w:t>Find the molar mass of the alkanoic acid.</w:t>
      </w:r>
    </w:p>
    <w:p w:rsidR="002C0CCF" w:rsidRPr="009D0293" w:rsidRDefault="002C0CCF" w:rsidP="002C0CCF">
      <w:pPr>
        <w:pStyle w:val="ListParagraph"/>
        <w:tabs>
          <w:tab w:val="left" w:pos="1080"/>
        </w:tabs>
        <w:spacing w:after="0"/>
        <w:ind w:left="540" w:hanging="540"/>
        <w:rPr>
          <w:rFonts w:ascii="Times New Roman" w:hAnsi="Times New Roman" w:cs="Times New Roman"/>
          <w:sz w:val="24"/>
          <w:szCs w:val="24"/>
        </w:rPr>
      </w:pPr>
    </w:p>
    <w:p w:rsidR="002C0CCF" w:rsidRPr="009D0293" w:rsidRDefault="002C0CCF" w:rsidP="002C0CCF">
      <w:pPr>
        <w:tabs>
          <w:tab w:val="left" w:pos="1080"/>
        </w:tabs>
        <w:spacing w:after="0"/>
        <w:ind w:left="540" w:hanging="540"/>
        <w:rPr>
          <w:rFonts w:ascii="Times New Roman" w:hAnsi="Times New Roman" w:cs="Times New Roman"/>
          <w:b/>
          <w:sz w:val="24"/>
          <w:szCs w:val="24"/>
        </w:rPr>
      </w:pPr>
      <w:r>
        <w:rPr>
          <w:rFonts w:ascii="Times New Roman" w:hAnsi="Times New Roman" w:cs="Times New Roman"/>
          <w:b/>
          <w:sz w:val="24"/>
          <w:szCs w:val="24"/>
        </w:rPr>
        <w:tab/>
      </w:r>
      <w:r w:rsidRPr="009D0293">
        <w:rPr>
          <w:rFonts w:ascii="Times New Roman" w:hAnsi="Times New Roman" w:cs="Times New Roman"/>
          <w:b/>
          <w:sz w:val="24"/>
          <w:szCs w:val="24"/>
        </w:rPr>
        <w:t xml:space="preserve">PROCEDURE I </w:t>
      </w:r>
    </w:p>
    <w:p w:rsidR="002C0CCF" w:rsidRPr="009D0293" w:rsidRDefault="002C0CCF" w:rsidP="002C0CCF">
      <w:pPr>
        <w:pStyle w:val="ListParagraph"/>
        <w:numPr>
          <w:ilvl w:val="0"/>
          <w:numId w:val="17"/>
        </w:numPr>
        <w:tabs>
          <w:tab w:val="left" w:pos="1080"/>
        </w:tabs>
        <w:spacing w:after="0"/>
        <w:ind w:left="540" w:hanging="540"/>
        <w:rPr>
          <w:rFonts w:ascii="Times New Roman" w:hAnsi="Times New Roman" w:cs="Times New Roman"/>
          <w:sz w:val="24"/>
          <w:szCs w:val="24"/>
        </w:rPr>
      </w:pPr>
      <w:r w:rsidRPr="009D0293">
        <w:rPr>
          <w:rFonts w:ascii="Times New Roman" w:hAnsi="Times New Roman" w:cs="Times New Roman"/>
          <w:sz w:val="24"/>
          <w:szCs w:val="24"/>
        </w:rPr>
        <w:t>Using a burette add 10cm</w:t>
      </w:r>
      <w:r w:rsidRPr="009D0293">
        <w:rPr>
          <w:rFonts w:ascii="Times New Roman" w:hAnsi="Times New Roman" w:cs="Times New Roman"/>
          <w:sz w:val="24"/>
          <w:szCs w:val="24"/>
          <w:vertAlign w:val="superscript"/>
        </w:rPr>
        <w:t xml:space="preserve">3 </w:t>
      </w:r>
      <w:r w:rsidRPr="009D0293">
        <w:rPr>
          <w:rFonts w:ascii="Times New Roman" w:hAnsi="Times New Roman" w:cs="Times New Roman"/>
          <w:sz w:val="24"/>
          <w:szCs w:val="24"/>
        </w:rPr>
        <w:t>of distilled water to solid P in the boiling tube. Heat the mixture while stirring with the thermometer to about 70</w:t>
      </w:r>
      <w:r w:rsidRPr="009D0293">
        <w:rPr>
          <w:rFonts w:ascii="Times New Roman" w:hAnsi="Times New Roman" w:cs="Times New Roman"/>
          <w:sz w:val="24"/>
          <w:szCs w:val="24"/>
          <w:vertAlign w:val="superscript"/>
        </w:rPr>
        <w:t xml:space="preserve">0 </w:t>
      </w:r>
      <w:r w:rsidRPr="009D0293">
        <w:rPr>
          <w:rFonts w:ascii="Times New Roman" w:hAnsi="Times New Roman" w:cs="Times New Roman"/>
          <w:sz w:val="24"/>
          <w:szCs w:val="24"/>
        </w:rPr>
        <w:t>c.  When the entire solid has dissolved, allow the solution to cool while stirring with the thermometer. Note the temperature at which crystals of solid p first appear. Record this temperature in table I.</w:t>
      </w:r>
    </w:p>
    <w:p w:rsidR="002C0CCF" w:rsidRPr="009D0293" w:rsidRDefault="002C0CCF" w:rsidP="002C0CCF">
      <w:pPr>
        <w:pStyle w:val="ListParagraph"/>
        <w:numPr>
          <w:ilvl w:val="0"/>
          <w:numId w:val="17"/>
        </w:numPr>
        <w:tabs>
          <w:tab w:val="left" w:pos="1080"/>
        </w:tabs>
        <w:spacing w:after="0"/>
        <w:ind w:left="540" w:hanging="540"/>
        <w:rPr>
          <w:rFonts w:ascii="Times New Roman" w:hAnsi="Times New Roman" w:cs="Times New Roman"/>
          <w:sz w:val="24"/>
          <w:szCs w:val="24"/>
        </w:rPr>
      </w:pPr>
      <w:r w:rsidRPr="009D0293">
        <w:rPr>
          <w:rFonts w:ascii="Times New Roman" w:hAnsi="Times New Roman" w:cs="Times New Roman"/>
          <w:sz w:val="24"/>
          <w:szCs w:val="24"/>
        </w:rPr>
        <w:t>Using the burette, add 2cm</w:t>
      </w:r>
      <w:r w:rsidRPr="009D0293">
        <w:rPr>
          <w:rFonts w:ascii="Times New Roman" w:hAnsi="Times New Roman" w:cs="Times New Roman"/>
          <w:sz w:val="24"/>
          <w:szCs w:val="24"/>
          <w:vertAlign w:val="superscript"/>
        </w:rPr>
        <w:t xml:space="preserve">3   </w:t>
      </w:r>
      <w:r w:rsidRPr="009D0293">
        <w:rPr>
          <w:rFonts w:ascii="Times New Roman" w:hAnsi="Times New Roman" w:cs="Times New Roman"/>
          <w:sz w:val="24"/>
          <w:szCs w:val="24"/>
        </w:rPr>
        <w:t>of distilled water to the contents of the boiling tube. Warm the mixture while stirring with the thermometer until all the solid dissolves. Allow the mixture to cool while stirring. Note and record the temperature at which crystals of solid P first appear.</w:t>
      </w:r>
    </w:p>
    <w:p w:rsidR="002C0CCF" w:rsidRPr="009D0293" w:rsidRDefault="002C0CCF" w:rsidP="002C0CCF">
      <w:pPr>
        <w:pStyle w:val="ListParagraph"/>
        <w:numPr>
          <w:ilvl w:val="0"/>
          <w:numId w:val="17"/>
        </w:numPr>
        <w:tabs>
          <w:tab w:val="left" w:pos="1080"/>
        </w:tabs>
        <w:spacing w:after="0"/>
        <w:ind w:left="540" w:hanging="540"/>
        <w:rPr>
          <w:rFonts w:ascii="Times New Roman" w:hAnsi="Times New Roman" w:cs="Times New Roman"/>
          <w:sz w:val="24"/>
          <w:szCs w:val="24"/>
        </w:rPr>
      </w:pPr>
      <w:r w:rsidRPr="009D0293">
        <w:rPr>
          <w:rFonts w:ascii="Times New Roman" w:hAnsi="Times New Roman" w:cs="Times New Roman"/>
          <w:sz w:val="24"/>
          <w:szCs w:val="24"/>
        </w:rPr>
        <w:t>Repeat the procedure (ii) two more times and record the temperatures in table I. Retain the contents of the boiling tube for use in procedure II.</w:t>
      </w:r>
    </w:p>
    <w:p w:rsidR="002C0CCF" w:rsidRDefault="002C0CCF" w:rsidP="002C0CCF">
      <w:pPr>
        <w:tabs>
          <w:tab w:val="left" w:pos="1080"/>
        </w:tabs>
        <w:spacing w:after="0"/>
        <w:ind w:left="540" w:hanging="540"/>
        <w:rPr>
          <w:rFonts w:ascii="Times New Roman" w:hAnsi="Times New Roman" w:cs="Times New Roman"/>
          <w:sz w:val="24"/>
          <w:szCs w:val="24"/>
        </w:rPr>
      </w:pPr>
    </w:p>
    <w:p w:rsidR="002C0CCF" w:rsidRPr="009D0293" w:rsidRDefault="002C0CCF" w:rsidP="002C0CCF">
      <w:pPr>
        <w:tabs>
          <w:tab w:val="left" w:pos="1080"/>
        </w:tabs>
        <w:spacing w:after="0"/>
        <w:ind w:left="540" w:hanging="540"/>
        <w:rPr>
          <w:rFonts w:ascii="Times New Roman" w:hAnsi="Times New Roman" w:cs="Times New Roman"/>
          <w:sz w:val="24"/>
          <w:szCs w:val="24"/>
        </w:rPr>
      </w:pPr>
      <w:r>
        <w:rPr>
          <w:rFonts w:ascii="Times New Roman" w:hAnsi="Times New Roman" w:cs="Times New Roman"/>
          <w:sz w:val="24"/>
          <w:szCs w:val="24"/>
        </w:rPr>
        <w:tab/>
      </w:r>
      <w:r w:rsidRPr="009D0293">
        <w:rPr>
          <w:rFonts w:ascii="Times New Roman" w:hAnsi="Times New Roman" w:cs="Times New Roman"/>
          <w:sz w:val="24"/>
          <w:szCs w:val="24"/>
        </w:rPr>
        <w:t>Complete table I by calculating the solubility of  solid P at the different temperatures. (The solubility of a substance is the mass of that substance that dissolves in 100cm</w:t>
      </w:r>
      <w:r w:rsidRPr="009D0293">
        <w:rPr>
          <w:rFonts w:ascii="Times New Roman" w:hAnsi="Times New Roman" w:cs="Times New Roman"/>
          <w:sz w:val="24"/>
          <w:szCs w:val="24"/>
          <w:vertAlign w:val="superscript"/>
        </w:rPr>
        <w:t xml:space="preserve">3   </w:t>
      </w:r>
      <w:r w:rsidRPr="009D0293">
        <w:rPr>
          <w:rFonts w:ascii="Times New Roman" w:hAnsi="Times New Roman" w:cs="Times New Roman"/>
          <w:sz w:val="24"/>
          <w:szCs w:val="24"/>
        </w:rPr>
        <w:t>(100g) of water at a particular temperature)</w:t>
      </w:r>
    </w:p>
    <w:p w:rsidR="002C0CCF" w:rsidRPr="009D0293" w:rsidRDefault="002C0CCF" w:rsidP="002C0CCF">
      <w:pPr>
        <w:tabs>
          <w:tab w:val="left" w:pos="1080"/>
        </w:tabs>
        <w:spacing w:after="0"/>
        <w:ind w:left="540" w:hanging="540"/>
        <w:rPr>
          <w:rFonts w:ascii="Times New Roman" w:hAnsi="Times New Roman" w:cs="Times New Roman"/>
          <w:b/>
          <w:sz w:val="24"/>
          <w:szCs w:val="24"/>
        </w:rPr>
      </w:pPr>
      <w:r>
        <w:rPr>
          <w:rFonts w:ascii="Times New Roman" w:hAnsi="Times New Roman" w:cs="Times New Roman"/>
          <w:b/>
          <w:sz w:val="24"/>
          <w:szCs w:val="24"/>
        </w:rPr>
        <w:tab/>
      </w:r>
      <w:r w:rsidRPr="009D0293">
        <w:rPr>
          <w:rFonts w:ascii="Times New Roman" w:hAnsi="Times New Roman" w:cs="Times New Roman"/>
          <w:b/>
          <w:sz w:val="24"/>
          <w:szCs w:val="24"/>
        </w:rPr>
        <w:t>TABLE I</w:t>
      </w:r>
    </w:p>
    <w:tbl>
      <w:tblPr>
        <w:tblStyle w:val="TableGrid"/>
        <w:tblW w:w="0" w:type="auto"/>
        <w:tblInd w:w="720" w:type="dxa"/>
        <w:tblLook w:val="04A0"/>
      </w:tblPr>
      <w:tblGrid>
        <w:gridCol w:w="3300"/>
        <w:gridCol w:w="3346"/>
        <w:gridCol w:w="3317"/>
      </w:tblGrid>
      <w:tr w:rsidR="002C0CCF" w:rsidRPr="009D0293" w:rsidTr="0009631E">
        <w:tc>
          <w:tcPr>
            <w:tcW w:w="3561" w:type="dxa"/>
          </w:tcPr>
          <w:p w:rsidR="002C0CCF" w:rsidRPr="002C0CCF" w:rsidRDefault="002C0CCF" w:rsidP="002C0CCF">
            <w:pPr>
              <w:tabs>
                <w:tab w:val="left" w:pos="1080"/>
              </w:tabs>
              <w:spacing w:line="360" w:lineRule="auto"/>
              <w:rPr>
                <w:rFonts w:ascii="Times New Roman" w:hAnsi="Times New Roman" w:cs="Times New Roman"/>
                <w:sz w:val="24"/>
                <w:szCs w:val="24"/>
              </w:rPr>
            </w:pPr>
            <w:r w:rsidRPr="009D0293">
              <w:rPr>
                <w:rFonts w:ascii="Times New Roman" w:hAnsi="Times New Roman" w:cs="Times New Roman"/>
                <w:sz w:val="24"/>
                <w:szCs w:val="24"/>
              </w:rPr>
              <w:t>Volume of water in the boiling tube</w:t>
            </w:r>
          </w:p>
        </w:tc>
        <w:tc>
          <w:tcPr>
            <w:tcW w:w="3561" w:type="dxa"/>
          </w:tcPr>
          <w:p w:rsidR="002C0CCF" w:rsidRPr="009D0293" w:rsidRDefault="002C0CCF" w:rsidP="002C0CCF">
            <w:pPr>
              <w:tabs>
                <w:tab w:val="left" w:pos="1080"/>
              </w:tabs>
              <w:spacing w:line="360" w:lineRule="auto"/>
              <w:ind w:left="30" w:hanging="30"/>
              <w:rPr>
                <w:rFonts w:ascii="Times New Roman" w:hAnsi="Times New Roman" w:cs="Times New Roman"/>
                <w:sz w:val="24"/>
                <w:szCs w:val="24"/>
              </w:rPr>
            </w:pPr>
            <w:r w:rsidRPr="009D0293">
              <w:rPr>
                <w:rFonts w:ascii="Times New Roman" w:hAnsi="Times New Roman" w:cs="Times New Roman"/>
                <w:sz w:val="24"/>
                <w:szCs w:val="24"/>
              </w:rPr>
              <w:t>Temperature at which crystals of solid P first appear.</w:t>
            </w:r>
          </w:p>
        </w:tc>
        <w:tc>
          <w:tcPr>
            <w:tcW w:w="3561" w:type="dxa"/>
          </w:tcPr>
          <w:p w:rsidR="002C0CCF" w:rsidRPr="009D0293" w:rsidRDefault="002C0CCF" w:rsidP="002C0CCF">
            <w:pPr>
              <w:tabs>
                <w:tab w:val="left" w:pos="1080"/>
              </w:tabs>
              <w:spacing w:line="360" w:lineRule="auto"/>
              <w:ind w:left="14" w:hanging="14"/>
              <w:rPr>
                <w:rFonts w:ascii="Times New Roman" w:hAnsi="Times New Roman" w:cs="Times New Roman"/>
                <w:sz w:val="24"/>
                <w:szCs w:val="24"/>
              </w:rPr>
            </w:pPr>
            <w:r w:rsidRPr="009D0293">
              <w:rPr>
                <w:rFonts w:ascii="Times New Roman" w:hAnsi="Times New Roman" w:cs="Times New Roman"/>
                <w:sz w:val="24"/>
                <w:szCs w:val="24"/>
              </w:rPr>
              <w:t>Solubility of solid p (g/100g water)</w:t>
            </w:r>
          </w:p>
        </w:tc>
      </w:tr>
      <w:tr w:rsidR="002C0CCF" w:rsidRPr="009D0293" w:rsidTr="0009631E">
        <w:tc>
          <w:tcPr>
            <w:tcW w:w="356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r w:rsidRPr="009D0293">
              <w:rPr>
                <w:rFonts w:ascii="Times New Roman" w:hAnsi="Times New Roman" w:cs="Times New Roman"/>
                <w:sz w:val="24"/>
                <w:szCs w:val="24"/>
              </w:rPr>
              <w:t>10</w:t>
            </w:r>
          </w:p>
        </w:tc>
        <w:tc>
          <w:tcPr>
            <w:tcW w:w="356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vertAlign w:val="superscript"/>
              </w:rPr>
            </w:pPr>
          </w:p>
        </w:tc>
        <w:tc>
          <w:tcPr>
            <w:tcW w:w="356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vertAlign w:val="superscript"/>
              </w:rPr>
            </w:pPr>
          </w:p>
        </w:tc>
      </w:tr>
      <w:tr w:rsidR="002C0CCF" w:rsidRPr="009D0293" w:rsidTr="0009631E">
        <w:tc>
          <w:tcPr>
            <w:tcW w:w="356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r w:rsidRPr="009D0293">
              <w:rPr>
                <w:rFonts w:ascii="Times New Roman" w:hAnsi="Times New Roman" w:cs="Times New Roman"/>
                <w:sz w:val="24"/>
                <w:szCs w:val="24"/>
              </w:rPr>
              <w:t>12</w:t>
            </w:r>
          </w:p>
        </w:tc>
        <w:tc>
          <w:tcPr>
            <w:tcW w:w="356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vertAlign w:val="superscript"/>
              </w:rPr>
            </w:pPr>
          </w:p>
        </w:tc>
        <w:tc>
          <w:tcPr>
            <w:tcW w:w="356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vertAlign w:val="superscript"/>
              </w:rPr>
            </w:pPr>
          </w:p>
        </w:tc>
      </w:tr>
      <w:tr w:rsidR="002C0CCF" w:rsidRPr="009D0293" w:rsidTr="0009631E">
        <w:tc>
          <w:tcPr>
            <w:tcW w:w="356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r w:rsidRPr="009D0293">
              <w:rPr>
                <w:rFonts w:ascii="Times New Roman" w:hAnsi="Times New Roman" w:cs="Times New Roman"/>
                <w:sz w:val="24"/>
                <w:szCs w:val="24"/>
              </w:rPr>
              <w:t>14</w:t>
            </w:r>
          </w:p>
        </w:tc>
        <w:tc>
          <w:tcPr>
            <w:tcW w:w="356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vertAlign w:val="superscript"/>
              </w:rPr>
            </w:pPr>
          </w:p>
        </w:tc>
        <w:tc>
          <w:tcPr>
            <w:tcW w:w="356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vertAlign w:val="superscript"/>
              </w:rPr>
            </w:pPr>
          </w:p>
        </w:tc>
      </w:tr>
      <w:tr w:rsidR="002C0CCF" w:rsidRPr="009D0293" w:rsidTr="0009631E">
        <w:tc>
          <w:tcPr>
            <w:tcW w:w="356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r w:rsidRPr="009D0293">
              <w:rPr>
                <w:rFonts w:ascii="Times New Roman" w:hAnsi="Times New Roman" w:cs="Times New Roman"/>
                <w:sz w:val="24"/>
                <w:szCs w:val="24"/>
              </w:rPr>
              <w:t>16</w:t>
            </w:r>
          </w:p>
        </w:tc>
        <w:tc>
          <w:tcPr>
            <w:tcW w:w="356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vertAlign w:val="superscript"/>
              </w:rPr>
            </w:pPr>
          </w:p>
        </w:tc>
        <w:tc>
          <w:tcPr>
            <w:tcW w:w="356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vertAlign w:val="superscript"/>
              </w:rPr>
            </w:pPr>
          </w:p>
        </w:tc>
      </w:tr>
    </w:tbl>
    <w:p w:rsidR="002C0CCF" w:rsidRPr="009D0293" w:rsidRDefault="002C0CCF" w:rsidP="002C0CCF">
      <w:pPr>
        <w:pStyle w:val="ListParagraph"/>
        <w:tabs>
          <w:tab w:val="left" w:pos="1080"/>
        </w:tabs>
        <w:spacing w:after="0" w:line="240" w:lineRule="auto"/>
        <w:ind w:left="540" w:hanging="540"/>
        <w:rPr>
          <w:rFonts w:ascii="Times New Roman" w:hAnsi="Times New Roman" w:cs="Times New Roman"/>
          <w:sz w:val="24"/>
          <w:szCs w:val="24"/>
        </w:rPr>
      </w:pPr>
    </w:p>
    <w:p w:rsidR="002C0CCF" w:rsidRDefault="002C0CCF" w:rsidP="002C0CCF">
      <w:pPr>
        <w:pStyle w:val="ListParagraph"/>
        <w:tabs>
          <w:tab w:val="left" w:pos="1080"/>
        </w:tabs>
        <w:spacing w:after="0" w:line="240" w:lineRule="auto"/>
        <w:ind w:left="540" w:hanging="540"/>
        <w:rPr>
          <w:rFonts w:ascii="Times New Roman" w:hAnsi="Times New Roman" w:cs="Times New Roman"/>
          <w:sz w:val="24"/>
          <w:szCs w:val="24"/>
          <w:vertAlign w:val="superscript"/>
        </w:rPr>
      </w:pPr>
    </w:p>
    <w:p w:rsidR="002C0CCF" w:rsidRDefault="002C0CCF" w:rsidP="002C0CCF">
      <w:pPr>
        <w:pStyle w:val="ListParagraph"/>
        <w:tabs>
          <w:tab w:val="left" w:pos="1080"/>
        </w:tabs>
        <w:spacing w:after="0" w:line="240" w:lineRule="auto"/>
        <w:ind w:left="540" w:hanging="540"/>
        <w:rPr>
          <w:rFonts w:ascii="Times New Roman" w:hAnsi="Times New Roman" w:cs="Times New Roman"/>
          <w:sz w:val="24"/>
          <w:szCs w:val="24"/>
          <w:vertAlign w:val="superscript"/>
        </w:rPr>
      </w:pPr>
    </w:p>
    <w:p w:rsidR="002C0CCF" w:rsidRDefault="002C0CCF" w:rsidP="002C0CCF">
      <w:pPr>
        <w:pStyle w:val="ListParagraph"/>
        <w:tabs>
          <w:tab w:val="left" w:pos="1080"/>
        </w:tabs>
        <w:spacing w:after="0" w:line="240" w:lineRule="auto"/>
        <w:ind w:left="540" w:hanging="540"/>
        <w:rPr>
          <w:rFonts w:ascii="Times New Roman" w:hAnsi="Times New Roman" w:cs="Times New Roman"/>
          <w:sz w:val="24"/>
          <w:szCs w:val="24"/>
          <w:vertAlign w:val="superscript"/>
        </w:rPr>
      </w:pPr>
    </w:p>
    <w:p w:rsidR="002C0CCF" w:rsidRDefault="002C0CCF" w:rsidP="002C0CCF">
      <w:pPr>
        <w:pStyle w:val="ListParagraph"/>
        <w:tabs>
          <w:tab w:val="left" w:pos="1080"/>
        </w:tabs>
        <w:spacing w:after="0" w:line="240" w:lineRule="auto"/>
        <w:ind w:left="540" w:hanging="540"/>
        <w:rPr>
          <w:rFonts w:ascii="Times New Roman" w:hAnsi="Times New Roman" w:cs="Times New Roman"/>
          <w:sz w:val="24"/>
          <w:szCs w:val="24"/>
          <w:vertAlign w:val="superscript"/>
        </w:rPr>
      </w:pPr>
    </w:p>
    <w:p w:rsidR="002C0CCF" w:rsidRDefault="002C0CCF" w:rsidP="002C0CCF">
      <w:pPr>
        <w:pStyle w:val="ListParagraph"/>
        <w:tabs>
          <w:tab w:val="left" w:pos="1080"/>
        </w:tabs>
        <w:spacing w:after="0" w:line="240" w:lineRule="auto"/>
        <w:ind w:left="540" w:hanging="540"/>
        <w:rPr>
          <w:rFonts w:ascii="Times New Roman" w:hAnsi="Times New Roman" w:cs="Times New Roman"/>
          <w:sz w:val="24"/>
          <w:szCs w:val="24"/>
          <w:vertAlign w:val="superscript"/>
        </w:rPr>
      </w:pPr>
    </w:p>
    <w:p w:rsidR="002C0CCF" w:rsidRDefault="002C0CCF" w:rsidP="002C0CCF">
      <w:pPr>
        <w:pStyle w:val="ListParagraph"/>
        <w:tabs>
          <w:tab w:val="left" w:pos="1080"/>
        </w:tabs>
        <w:spacing w:after="0" w:line="240" w:lineRule="auto"/>
        <w:ind w:left="540" w:hanging="540"/>
        <w:rPr>
          <w:rFonts w:ascii="Times New Roman" w:hAnsi="Times New Roman" w:cs="Times New Roman"/>
          <w:sz w:val="24"/>
          <w:szCs w:val="24"/>
          <w:vertAlign w:val="superscript"/>
        </w:rPr>
      </w:pPr>
    </w:p>
    <w:p w:rsidR="002C0CCF" w:rsidRDefault="002C0CCF" w:rsidP="002C0CCF">
      <w:pPr>
        <w:pStyle w:val="ListParagraph"/>
        <w:tabs>
          <w:tab w:val="left" w:pos="1080"/>
        </w:tabs>
        <w:spacing w:after="0" w:line="240" w:lineRule="auto"/>
        <w:ind w:left="540" w:hanging="540"/>
        <w:rPr>
          <w:rFonts w:ascii="Times New Roman" w:hAnsi="Times New Roman" w:cs="Times New Roman"/>
          <w:sz w:val="24"/>
          <w:szCs w:val="24"/>
          <w:vertAlign w:val="superscript"/>
        </w:rPr>
      </w:pPr>
    </w:p>
    <w:p w:rsidR="002C0CCF" w:rsidRDefault="002C0CCF" w:rsidP="002C0CCF">
      <w:pPr>
        <w:pStyle w:val="ListParagraph"/>
        <w:tabs>
          <w:tab w:val="left" w:pos="1080"/>
        </w:tabs>
        <w:spacing w:after="0" w:line="240" w:lineRule="auto"/>
        <w:ind w:left="540" w:hanging="540"/>
        <w:rPr>
          <w:rFonts w:ascii="Times New Roman" w:hAnsi="Times New Roman" w:cs="Times New Roman"/>
          <w:sz w:val="24"/>
          <w:szCs w:val="24"/>
          <w:vertAlign w:val="superscript"/>
        </w:rPr>
      </w:pPr>
    </w:p>
    <w:p w:rsidR="002C0CCF" w:rsidRDefault="002C0CCF" w:rsidP="002C0CCF">
      <w:pPr>
        <w:pStyle w:val="ListParagraph"/>
        <w:tabs>
          <w:tab w:val="left" w:pos="1080"/>
        </w:tabs>
        <w:spacing w:after="0" w:line="240" w:lineRule="auto"/>
        <w:ind w:left="540" w:hanging="540"/>
        <w:rPr>
          <w:rFonts w:ascii="Times New Roman" w:hAnsi="Times New Roman" w:cs="Times New Roman"/>
          <w:sz w:val="24"/>
          <w:szCs w:val="24"/>
          <w:vertAlign w:val="superscript"/>
        </w:rPr>
      </w:pPr>
    </w:p>
    <w:p w:rsidR="002C0CCF" w:rsidRDefault="002C0CCF" w:rsidP="002C0CCF">
      <w:pPr>
        <w:pStyle w:val="ListParagraph"/>
        <w:tabs>
          <w:tab w:val="left" w:pos="1080"/>
        </w:tabs>
        <w:spacing w:after="0" w:line="240" w:lineRule="auto"/>
        <w:ind w:left="540" w:hanging="540"/>
        <w:rPr>
          <w:rFonts w:ascii="Times New Roman" w:hAnsi="Times New Roman" w:cs="Times New Roman"/>
          <w:sz w:val="24"/>
          <w:szCs w:val="24"/>
          <w:vertAlign w:val="superscript"/>
        </w:rPr>
      </w:pPr>
    </w:p>
    <w:p w:rsidR="002C0CCF" w:rsidRDefault="002C0CCF" w:rsidP="002C0CCF">
      <w:pPr>
        <w:pStyle w:val="ListParagraph"/>
        <w:tabs>
          <w:tab w:val="left" w:pos="1080"/>
        </w:tabs>
        <w:spacing w:after="0" w:line="240" w:lineRule="auto"/>
        <w:ind w:left="540" w:hanging="540"/>
        <w:rPr>
          <w:rFonts w:ascii="Times New Roman" w:hAnsi="Times New Roman" w:cs="Times New Roman"/>
          <w:sz w:val="24"/>
          <w:szCs w:val="24"/>
          <w:vertAlign w:val="superscript"/>
        </w:rPr>
      </w:pPr>
    </w:p>
    <w:p w:rsidR="002C0CCF" w:rsidRDefault="002C0CCF" w:rsidP="002C0CCF">
      <w:pPr>
        <w:pStyle w:val="ListParagraph"/>
        <w:tabs>
          <w:tab w:val="left" w:pos="1080"/>
        </w:tabs>
        <w:spacing w:after="0" w:line="240" w:lineRule="auto"/>
        <w:ind w:left="540" w:hanging="540"/>
        <w:rPr>
          <w:rFonts w:ascii="Times New Roman" w:hAnsi="Times New Roman" w:cs="Times New Roman"/>
          <w:sz w:val="24"/>
          <w:szCs w:val="24"/>
          <w:vertAlign w:val="superscript"/>
        </w:rPr>
      </w:pPr>
    </w:p>
    <w:p w:rsidR="002C0CCF" w:rsidRDefault="002C0CCF" w:rsidP="002C0CCF">
      <w:pPr>
        <w:pStyle w:val="ListParagraph"/>
        <w:tabs>
          <w:tab w:val="left" w:pos="1080"/>
        </w:tabs>
        <w:spacing w:after="0" w:line="240" w:lineRule="auto"/>
        <w:ind w:left="540" w:hanging="540"/>
        <w:rPr>
          <w:rFonts w:ascii="Times New Roman" w:hAnsi="Times New Roman" w:cs="Times New Roman"/>
          <w:sz w:val="24"/>
          <w:szCs w:val="24"/>
          <w:vertAlign w:val="superscript"/>
        </w:rPr>
      </w:pPr>
    </w:p>
    <w:p w:rsidR="002C0CCF" w:rsidRDefault="002C0CCF" w:rsidP="002C0CCF">
      <w:pPr>
        <w:pStyle w:val="ListParagraph"/>
        <w:tabs>
          <w:tab w:val="left" w:pos="1080"/>
        </w:tabs>
        <w:spacing w:after="0" w:line="240" w:lineRule="auto"/>
        <w:ind w:left="540" w:hanging="540"/>
        <w:rPr>
          <w:rFonts w:ascii="Times New Roman" w:hAnsi="Times New Roman" w:cs="Times New Roman"/>
          <w:sz w:val="24"/>
          <w:szCs w:val="24"/>
          <w:vertAlign w:val="superscript"/>
        </w:rPr>
      </w:pPr>
    </w:p>
    <w:p w:rsidR="002C0CCF" w:rsidRPr="009D0293" w:rsidRDefault="002C0CCF" w:rsidP="002C0CCF">
      <w:pPr>
        <w:pStyle w:val="ListParagraph"/>
        <w:tabs>
          <w:tab w:val="left" w:pos="1080"/>
        </w:tabs>
        <w:spacing w:after="0" w:line="240" w:lineRule="auto"/>
        <w:ind w:left="540" w:hanging="540"/>
        <w:rPr>
          <w:rFonts w:ascii="Times New Roman" w:hAnsi="Times New Roman" w:cs="Times New Roman"/>
          <w:sz w:val="24"/>
          <w:szCs w:val="24"/>
          <w:vertAlign w:val="superscript"/>
        </w:rPr>
      </w:pPr>
    </w:p>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r w:rsidRPr="009D0293">
        <w:rPr>
          <w:rFonts w:ascii="Times New Roman" w:hAnsi="Times New Roman" w:cs="Times New Roman"/>
          <w:sz w:val="24"/>
          <w:szCs w:val="24"/>
        </w:rPr>
        <w:lastRenderedPageBreak/>
        <w:t xml:space="preserve">(ii) </w:t>
      </w:r>
      <w:r w:rsidRPr="009D0293">
        <w:rPr>
          <w:rFonts w:ascii="Times New Roman" w:hAnsi="Times New Roman" w:cs="Times New Roman"/>
          <w:sz w:val="24"/>
          <w:szCs w:val="24"/>
        </w:rPr>
        <w:tab/>
        <w:t xml:space="preserve">On the grid provided, plot a graph of the solubility of solid p (Vertical axis) against temperature. </w:t>
      </w:r>
    </w:p>
    <w:p w:rsidR="002C0CCF" w:rsidRDefault="002C0CCF" w:rsidP="002C0CCF">
      <w:pPr>
        <w:tabs>
          <w:tab w:val="left" w:pos="1080"/>
        </w:tabs>
        <w:spacing w:after="0" w:line="240" w:lineRule="auto"/>
        <w:ind w:left="540" w:hanging="5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D0293">
        <w:rPr>
          <w:rFonts w:ascii="Times New Roman" w:hAnsi="Times New Roman" w:cs="Times New Roman"/>
          <w:sz w:val="24"/>
          <w:szCs w:val="24"/>
        </w:rPr>
        <w:t>(3marks)</w:t>
      </w: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51258" w:rsidP="002C0CCF">
      <w:pPr>
        <w:tabs>
          <w:tab w:val="left" w:pos="1080"/>
        </w:tabs>
        <w:spacing w:after="0" w:line="240" w:lineRule="auto"/>
        <w:ind w:left="540" w:hanging="540"/>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pt;margin-top:2.45pt;width:516.75pt;height:542.25pt;z-index:251661312">
            <v:imagedata r:id="rId7" o:title="" croptop="12903f" cropbottom="2828f" cropleft="-547f" cropright="-91f"/>
          </v:shape>
          <o:OLEObject Type="Embed" ProgID="Visio.Drawing.5" ShapeID="_x0000_s1027" DrawAspect="Content" ObjectID="_1493714028" r:id="rId8"/>
        </w:pict>
      </w: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w:t>
      </w:r>
    </w:p>
    <w:p w:rsidR="002C0CCF" w:rsidRDefault="002C0CCF" w:rsidP="002C0CCF">
      <w:pPr>
        <w:tabs>
          <w:tab w:val="left" w:pos="1080"/>
        </w:tabs>
        <w:spacing w:after="0" w:line="240" w:lineRule="auto"/>
        <w:ind w:left="540" w:hanging="540"/>
        <w:rPr>
          <w:rFonts w:ascii="Times New Roman" w:hAnsi="Times New Roman" w:cs="Times New Roman"/>
          <w:sz w:val="24"/>
          <w:szCs w:val="24"/>
        </w:rPr>
      </w:pPr>
      <w:r w:rsidRPr="009D0293">
        <w:rPr>
          <w:rFonts w:ascii="Times New Roman" w:hAnsi="Times New Roman" w:cs="Times New Roman"/>
          <w:sz w:val="24"/>
          <w:szCs w:val="24"/>
        </w:rPr>
        <w:t>(iii)</w:t>
      </w:r>
      <w:r w:rsidRPr="009D0293">
        <w:rPr>
          <w:rFonts w:ascii="Times New Roman" w:hAnsi="Times New Roman" w:cs="Times New Roman"/>
          <w:sz w:val="24"/>
          <w:szCs w:val="24"/>
        </w:rPr>
        <w:tab/>
        <w:t>Using your graph, determine the temperature at which 100g of solid P would dissolve in 100cm</w:t>
      </w:r>
      <w:r w:rsidRPr="009D0293">
        <w:rPr>
          <w:rFonts w:ascii="Times New Roman" w:hAnsi="Times New Roman" w:cs="Times New Roman"/>
          <w:sz w:val="24"/>
          <w:szCs w:val="24"/>
          <w:vertAlign w:val="superscript"/>
        </w:rPr>
        <w:t xml:space="preserve">3   </w:t>
      </w:r>
      <w:r w:rsidRPr="009D0293">
        <w:rPr>
          <w:rFonts w:ascii="Times New Roman" w:hAnsi="Times New Roman" w:cs="Times New Roman"/>
          <w:sz w:val="24"/>
          <w:szCs w:val="24"/>
        </w:rPr>
        <w:t xml:space="preserve">of </w:t>
      </w:r>
    </w:p>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r>
        <w:rPr>
          <w:rFonts w:ascii="Times New Roman" w:hAnsi="Times New Roman" w:cs="Times New Roman"/>
          <w:sz w:val="24"/>
          <w:szCs w:val="24"/>
        </w:rPr>
        <w:tab/>
      </w:r>
      <w:r w:rsidRPr="009D0293">
        <w:rPr>
          <w:rFonts w:ascii="Times New Roman" w:hAnsi="Times New Roman" w:cs="Times New Roman"/>
          <w:sz w:val="24"/>
          <w:szCs w:val="24"/>
        </w:rPr>
        <w:t xml:space="preserve">Water. </w:t>
      </w:r>
      <w:r w:rsidRPr="009D0293">
        <w:rPr>
          <w:rFonts w:ascii="Times New Roman" w:hAnsi="Times New Roman" w:cs="Times New Roman"/>
          <w:sz w:val="24"/>
          <w:szCs w:val="24"/>
        </w:rPr>
        <w:tab/>
      </w:r>
      <w:r w:rsidRPr="009D0293">
        <w:rPr>
          <w:rFonts w:ascii="Times New Roman" w:hAnsi="Times New Roman" w:cs="Times New Roman"/>
          <w:sz w:val="24"/>
          <w:szCs w:val="24"/>
        </w:rPr>
        <w:tab/>
      </w:r>
      <w:r w:rsidRPr="009D0293">
        <w:rPr>
          <w:rFonts w:ascii="Times New Roman" w:hAnsi="Times New Roman" w:cs="Times New Roman"/>
          <w:sz w:val="24"/>
          <w:szCs w:val="24"/>
        </w:rPr>
        <w:tab/>
      </w:r>
      <w:r w:rsidRPr="009D0293">
        <w:rPr>
          <w:rFonts w:ascii="Times New Roman" w:hAnsi="Times New Roman" w:cs="Times New Roman"/>
          <w:sz w:val="24"/>
          <w:szCs w:val="24"/>
        </w:rPr>
        <w:tab/>
      </w:r>
      <w:r w:rsidRPr="009D0293">
        <w:rPr>
          <w:rFonts w:ascii="Times New Roman" w:hAnsi="Times New Roman" w:cs="Times New Roman"/>
          <w:sz w:val="24"/>
          <w:szCs w:val="24"/>
        </w:rPr>
        <w:tab/>
      </w:r>
      <w:r w:rsidRPr="009D0293">
        <w:rPr>
          <w:rFonts w:ascii="Times New Roman" w:hAnsi="Times New Roman" w:cs="Times New Roman"/>
          <w:sz w:val="24"/>
          <w:szCs w:val="24"/>
        </w:rPr>
        <w:tab/>
      </w:r>
      <w:r w:rsidRPr="009D0293">
        <w:rPr>
          <w:rFonts w:ascii="Times New Roman" w:hAnsi="Times New Roman" w:cs="Times New Roman"/>
          <w:sz w:val="24"/>
          <w:szCs w:val="24"/>
        </w:rPr>
        <w:tab/>
      </w:r>
      <w:r w:rsidRPr="009D0293">
        <w:rPr>
          <w:rFonts w:ascii="Times New Roman" w:hAnsi="Times New Roman" w:cs="Times New Roman"/>
          <w:sz w:val="24"/>
          <w:szCs w:val="24"/>
        </w:rPr>
        <w:tab/>
      </w:r>
      <w:r w:rsidRPr="009D0293">
        <w:rPr>
          <w:rFonts w:ascii="Times New Roman" w:hAnsi="Times New Roman" w:cs="Times New Roman"/>
          <w:sz w:val="24"/>
          <w:szCs w:val="24"/>
        </w:rPr>
        <w:tab/>
      </w:r>
      <w:r w:rsidRPr="009D0293">
        <w:rPr>
          <w:rFonts w:ascii="Times New Roman" w:hAnsi="Times New Roman" w:cs="Times New Roman"/>
          <w:sz w:val="24"/>
          <w:szCs w:val="24"/>
        </w:rPr>
        <w:tab/>
      </w:r>
      <w:r w:rsidRPr="009D0293">
        <w:rPr>
          <w:rFonts w:ascii="Times New Roman" w:hAnsi="Times New Roman" w:cs="Times New Roman"/>
          <w:sz w:val="24"/>
          <w:szCs w:val="24"/>
        </w:rPr>
        <w:tab/>
      </w:r>
      <w:r>
        <w:rPr>
          <w:rFonts w:ascii="Times New Roman" w:hAnsi="Times New Roman" w:cs="Times New Roman"/>
          <w:sz w:val="24"/>
          <w:szCs w:val="24"/>
        </w:rPr>
        <w:tab/>
      </w:r>
      <w:r w:rsidRPr="009D0293">
        <w:rPr>
          <w:rFonts w:ascii="Times New Roman" w:hAnsi="Times New Roman" w:cs="Times New Roman"/>
          <w:sz w:val="24"/>
          <w:szCs w:val="24"/>
        </w:rPr>
        <w:t>(1mark)</w:t>
      </w:r>
    </w:p>
    <w:p w:rsidR="002C0CCF" w:rsidRPr="009D0293" w:rsidRDefault="002C0CCF" w:rsidP="002C0CCF">
      <w:pPr>
        <w:tabs>
          <w:tab w:val="left" w:pos="1080"/>
        </w:tabs>
        <w:spacing w:after="0" w:line="360" w:lineRule="auto"/>
        <w:ind w:left="540" w:hanging="540"/>
        <w:rPr>
          <w:rFonts w:ascii="Times New Roman" w:hAnsi="Times New Roman" w:cs="Times New Roman"/>
          <w:sz w:val="24"/>
          <w:szCs w:val="24"/>
        </w:rPr>
      </w:pPr>
      <w:r>
        <w:rPr>
          <w:rFonts w:ascii="Times New Roman" w:hAnsi="Times New Roman" w:cs="Times New Roman"/>
          <w:sz w:val="24"/>
          <w:szCs w:val="24"/>
        </w:rPr>
        <w:tab/>
        <w:t>……………………………………………………………………………………………………………………………………………………………………………………………………………………………………………………………………………………………………………………………………………………………………………………………………………………………………………………</w:t>
      </w:r>
    </w:p>
    <w:p w:rsidR="002C0CCF" w:rsidRDefault="002C0CCF" w:rsidP="002C0CCF">
      <w:pPr>
        <w:tabs>
          <w:tab w:val="left" w:pos="1080"/>
        </w:tabs>
        <w:spacing w:after="0" w:line="240" w:lineRule="auto"/>
        <w:ind w:left="540" w:hanging="540"/>
        <w:rPr>
          <w:rFonts w:ascii="Times New Roman" w:hAnsi="Times New Roman" w:cs="Times New Roman"/>
          <w:b/>
          <w:sz w:val="24"/>
          <w:szCs w:val="24"/>
        </w:rPr>
      </w:pPr>
    </w:p>
    <w:p w:rsidR="002C0CCF" w:rsidRPr="009D0293" w:rsidRDefault="002C0CCF" w:rsidP="002C0CCF">
      <w:pPr>
        <w:tabs>
          <w:tab w:val="left" w:pos="1080"/>
        </w:tabs>
        <w:spacing w:after="0" w:line="240" w:lineRule="auto"/>
        <w:ind w:left="540" w:hanging="540"/>
        <w:rPr>
          <w:rFonts w:ascii="Times New Roman" w:hAnsi="Times New Roman" w:cs="Times New Roman"/>
          <w:b/>
          <w:sz w:val="24"/>
          <w:szCs w:val="24"/>
        </w:rPr>
      </w:pPr>
      <w:r>
        <w:rPr>
          <w:rFonts w:ascii="Times New Roman" w:hAnsi="Times New Roman" w:cs="Times New Roman"/>
          <w:b/>
          <w:sz w:val="24"/>
          <w:szCs w:val="24"/>
        </w:rPr>
        <w:lastRenderedPageBreak/>
        <w:tab/>
      </w:r>
      <w:r w:rsidRPr="009D0293">
        <w:rPr>
          <w:rFonts w:ascii="Times New Roman" w:hAnsi="Times New Roman" w:cs="Times New Roman"/>
          <w:b/>
          <w:sz w:val="24"/>
          <w:szCs w:val="24"/>
        </w:rPr>
        <w:t>PROCEDURE (II)</w:t>
      </w:r>
    </w:p>
    <w:p w:rsidR="002C0CCF" w:rsidRPr="009D0293" w:rsidRDefault="002C0CCF" w:rsidP="002C0CCF">
      <w:pPr>
        <w:pStyle w:val="ListParagraph"/>
        <w:numPr>
          <w:ilvl w:val="0"/>
          <w:numId w:val="18"/>
        </w:numPr>
        <w:tabs>
          <w:tab w:val="left" w:pos="1080"/>
        </w:tabs>
        <w:spacing w:after="0"/>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Transfer the contents of the boiling tube in procedure I into a 250ml volumetric flask. Rinse both the boiling tube and the thermometer with distilled water and add to the volumetric flask. </w:t>
      </w:r>
      <w:r w:rsidR="00107035" w:rsidRPr="009D0293">
        <w:rPr>
          <w:rFonts w:ascii="Times New Roman" w:hAnsi="Times New Roman" w:cs="Times New Roman"/>
          <w:sz w:val="24"/>
          <w:szCs w:val="24"/>
        </w:rPr>
        <w:t>Add</w:t>
      </w:r>
      <w:r w:rsidRPr="009D0293">
        <w:rPr>
          <w:rFonts w:ascii="Times New Roman" w:hAnsi="Times New Roman" w:cs="Times New Roman"/>
          <w:sz w:val="24"/>
          <w:szCs w:val="24"/>
        </w:rPr>
        <w:t xml:space="preserve"> more distilled water to make up to the mark. Label this solution R.</w:t>
      </w:r>
    </w:p>
    <w:p w:rsidR="002C0CCF" w:rsidRPr="009D0293" w:rsidRDefault="002C0CCF" w:rsidP="002C0CCF">
      <w:pPr>
        <w:pStyle w:val="ListParagraph"/>
        <w:numPr>
          <w:ilvl w:val="0"/>
          <w:numId w:val="18"/>
        </w:numPr>
        <w:tabs>
          <w:tab w:val="left" w:pos="1080"/>
        </w:tabs>
        <w:spacing w:after="0"/>
        <w:ind w:left="540" w:hanging="540"/>
        <w:rPr>
          <w:rFonts w:ascii="Times New Roman" w:hAnsi="Times New Roman" w:cs="Times New Roman"/>
          <w:sz w:val="24"/>
          <w:szCs w:val="24"/>
        </w:rPr>
      </w:pPr>
      <w:r w:rsidRPr="009D0293">
        <w:rPr>
          <w:rFonts w:ascii="Times New Roman" w:hAnsi="Times New Roman" w:cs="Times New Roman"/>
          <w:sz w:val="24"/>
          <w:szCs w:val="24"/>
        </w:rPr>
        <w:t>Using a measuring cylinder place 25.0cm</w:t>
      </w:r>
      <w:r w:rsidRPr="009D0293">
        <w:rPr>
          <w:rFonts w:ascii="Times New Roman" w:hAnsi="Times New Roman" w:cs="Times New Roman"/>
          <w:sz w:val="24"/>
          <w:szCs w:val="24"/>
          <w:vertAlign w:val="superscript"/>
        </w:rPr>
        <w:t>3</w:t>
      </w:r>
      <w:r w:rsidRPr="009D0293">
        <w:rPr>
          <w:rFonts w:ascii="Times New Roman" w:hAnsi="Times New Roman" w:cs="Times New Roman"/>
          <w:sz w:val="24"/>
          <w:szCs w:val="24"/>
        </w:rPr>
        <w:t xml:space="preserve"> of solution Q into a 250ml volumetric flask. </w:t>
      </w:r>
      <w:r w:rsidR="00107035" w:rsidRPr="009D0293">
        <w:rPr>
          <w:rFonts w:ascii="Times New Roman" w:hAnsi="Times New Roman" w:cs="Times New Roman"/>
          <w:sz w:val="24"/>
          <w:szCs w:val="24"/>
        </w:rPr>
        <w:t>Add</w:t>
      </w:r>
      <w:r w:rsidRPr="009D0293">
        <w:rPr>
          <w:rFonts w:ascii="Times New Roman" w:hAnsi="Times New Roman" w:cs="Times New Roman"/>
          <w:sz w:val="24"/>
          <w:szCs w:val="24"/>
        </w:rPr>
        <w:t xml:space="preserve"> about 200cm</w:t>
      </w:r>
      <w:r w:rsidRPr="009D0293">
        <w:rPr>
          <w:rFonts w:ascii="Times New Roman" w:hAnsi="Times New Roman" w:cs="Times New Roman"/>
          <w:sz w:val="24"/>
          <w:szCs w:val="24"/>
          <w:vertAlign w:val="superscript"/>
        </w:rPr>
        <w:t>3</w:t>
      </w:r>
      <w:r w:rsidRPr="009D0293">
        <w:rPr>
          <w:rFonts w:ascii="Times New Roman" w:hAnsi="Times New Roman" w:cs="Times New Roman"/>
          <w:sz w:val="24"/>
          <w:szCs w:val="24"/>
        </w:rPr>
        <w:t xml:space="preserve"> of distilled water. Shake well. Add more distilled water to make up to the mark. Label this as solution T. Retain the remaining solution Q for use in procedure (iii) and question 2.</w:t>
      </w:r>
    </w:p>
    <w:p w:rsidR="002C0CCF" w:rsidRPr="002C0CCF" w:rsidRDefault="002C0CCF" w:rsidP="002C0CCF">
      <w:pPr>
        <w:pStyle w:val="ListParagraph"/>
        <w:numPr>
          <w:ilvl w:val="0"/>
          <w:numId w:val="18"/>
        </w:numPr>
        <w:tabs>
          <w:tab w:val="left" w:pos="1080"/>
        </w:tabs>
        <w:spacing w:after="0"/>
        <w:ind w:left="540" w:hanging="540"/>
        <w:rPr>
          <w:rFonts w:ascii="Times New Roman" w:hAnsi="Times New Roman" w:cs="Times New Roman"/>
          <w:sz w:val="24"/>
          <w:szCs w:val="24"/>
        </w:rPr>
      </w:pPr>
      <w:r w:rsidRPr="009D0293">
        <w:rPr>
          <w:rFonts w:ascii="Times New Roman" w:hAnsi="Times New Roman" w:cs="Times New Roman"/>
          <w:sz w:val="24"/>
          <w:szCs w:val="24"/>
        </w:rPr>
        <w:t>Fill a burette with solution R. Using a clean pipette and a pipette filler place 25.0cm</w:t>
      </w:r>
      <w:r w:rsidRPr="009D0293">
        <w:rPr>
          <w:rFonts w:ascii="Times New Roman" w:hAnsi="Times New Roman" w:cs="Times New Roman"/>
          <w:sz w:val="24"/>
          <w:szCs w:val="24"/>
          <w:vertAlign w:val="superscript"/>
        </w:rPr>
        <w:t>3</w:t>
      </w:r>
      <w:r w:rsidRPr="009D0293">
        <w:rPr>
          <w:rFonts w:ascii="Times New Roman" w:hAnsi="Times New Roman" w:cs="Times New Roman"/>
          <w:sz w:val="24"/>
          <w:szCs w:val="24"/>
        </w:rPr>
        <w:t xml:space="preserve"> of solution T into a 250ml conical flask. Add two drops of phenolphthalein indicator and titrate with solution R. Record your results in table II. Repeat the titration two more times and complete the table.</w:t>
      </w:r>
    </w:p>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p>
    <w:tbl>
      <w:tblPr>
        <w:tblStyle w:val="TableGrid"/>
        <w:tblW w:w="0" w:type="auto"/>
        <w:tblInd w:w="360" w:type="dxa"/>
        <w:tblLook w:val="04A0"/>
      </w:tblPr>
      <w:tblGrid>
        <w:gridCol w:w="2599"/>
        <w:gridCol w:w="2571"/>
        <w:gridCol w:w="2575"/>
        <w:gridCol w:w="2578"/>
      </w:tblGrid>
      <w:tr w:rsidR="002C0CCF" w:rsidRPr="009D0293" w:rsidTr="0009631E">
        <w:tc>
          <w:tcPr>
            <w:tcW w:w="2670" w:type="dxa"/>
            <w:tcBorders>
              <w:top w:val="nil"/>
              <w:left w:val="nil"/>
            </w:tcBorders>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r w:rsidRPr="009D0293">
              <w:rPr>
                <w:rFonts w:ascii="Times New Roman" w:hAnsi="Times New Roman" w:cs="Times New Roman"/>
                <w:sz w:val="24"/>
                <w:szCs w:val="24"/>
              </w:rPr>
              <w:t>Table II</w:t>
            </w:r>
          </w:p>
        </w:tc>
        <w:tc>
          <w:tcPr>
            <w:tcW w:w="267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r>
              <w:rPr>
                <w:rFonts w:ascii="Times New Roman" w:hAnsi="Times New Roman" w:cs="Times New Roman"/>
                <w:sz w:val="24"/>
                <w:szCs w:val="24"/>
              </w:rPr>
              <w:t>I</w:t>
            </w:r>
          </w:p>
        </w:tc>
        <w:tc>
          <w:tcPr>
            <w:tcW w:w="267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r>
              <w:rPr>
                <w:rFonts w:ascii="Times New Roman" w:hAnsi="Times New Roman" w:cs="Times New Roman"/>
                <w:sz w:val="24"/>
                <w:szCs w:val="24"/>
              </w:rPr>
              <w:t>II</w:t>
            </w:r>
          </w:p>
        </w:tc>
        <w:tc>
          <w:tcPr>
            <w:tcW w:w="267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r>
              <w:rPr>
                <w:rFonts w:ascii="Times New Roman" w:hAnsi="Times New Roman" w:cs="Times New Roman"/>
                <w:sz w:val="24"/>
                <w:szCs w:val="24"/>
              </w:rPr>
              <w:t>III</w:t>
            </w:r>
          </w:p>
        </w:tc>
      </w:tr>
      <w:tr w:rsidR="002C0CCF" w:rsidRPr="009D0293" w:rsidTr="0009631E">
        <w:tc>
          <w:tcPr>
            <w:tcW w:w="2670"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r w:rsidRPr="009D0293">
              <w:rPr>
                <w:rFonts w:ascii="Times New Roman" w:hAnsi="Times New Roman" w:cs="Times New Roman"/>
                <w:sz w:val="24"/>
                <w:szCs w:val="24"/>
              </w:rPr>
              <w:t>Final burette reading</w:t>
            </w:r>
          </w:p>
        </w:tc>
        <w:tc>
          <w:tcPr>
            <w:tcW w:w="267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p>
        </w:tc>
        <w:tc>
          <w:tcPr>
            <w:tcW w:w="267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p>
        </w:tc>
        <w:tc>
          <w:tcPr>
            <w:tcW w:w="267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p>
        </w:tc>
      </w:tr>
      <w:tr w:rsidR="002C0CCF" w:rsidRPr="009D0293" w:rsidTr="0009631E">
        <w:tc>
          <w:tcPr>
            <w:tcW w:w="2670"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r w:rsidRPr="009D0293">
              <w:rPr>
                <w:rFonts w:ascii="Times New Roman" w:hAnsi="Times New Roman" w:cs="Times New Roman"/>
                <w:sz w:val="24"/>
                <w:szCs w:val="24"/>
              </w:rPr>
              <w:t>Initial burette reading</w:t>
            </w:r>
          </w:p>
        </w:tc>
        <w:tc>
          <w:tcPr>
            <w:tcW w:w="267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p>
        </w:tc>
        <w:tc>
          <w:tcPr>
            <w:tcW w:w="267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p>
        </w:tc>
        <w:tc>
          <w:tcPr>
            <w:tcW w:w="267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p>
        </w:tc>
      </w:tr>
      <w:tr w:rsidR="002C0CCF" w:rsidRPr="009D0293" w:rsidTr="0009631E">
        <w:tc>
          <w:tcPr>
            <w:tcW w:w="2670" w:type="dxa"/>
          </w:tcPr>
          <w:p w:rsidR="002C0CCF" w:rsidRPr="009D0293" w:rsidRDefault="002C0CCF" w:rsidP="002C0CCF">
            <w:pPr>
              <w:tabs>
                <w:tab w:val="left" w:pos="1080"/>
              </w:tabs>
              <w:spacing w:line="360" w:lineRule="auto"/>
              <w:rPr>
                <w:rFonts w:ascii="Times New Roman" w:hAnsi="Times New Roman" w:cs="Times New Roman"/>
                <w:sz w:val="24"/>
                <w:szCs w:val="24"/>
              </w:rPr>
            </w:pPr>
            <w:r w:rsidRPr="009D0293">
              <w:rPr>
                <w:rFonts w:ascii="Times New Roman" w:hAnsi="Times New Roman" w:cs="Times New Roman"/>
                <w:sz w:val="24"/>
                <w:szCs w:val="24"/>
              </w:rPr>
              <w:t>Volume of solution R (cm</w:t>
            </w:r>
            <w:r w:rsidRPr="009D0293">
              <w:rPr>
                <w:rFonts w:ascii="Times New Roman" w:hAnsi="Times New Roman" w:cs="Times New Roman"/>
                <w:sz w:val="24"/>
                <w:szCs w:val="24"/>
                <w:vertAlign w:val="superscript"/>
              </w:rPr>
              <w:t>3</w:t>
            </w:r>
            <w:r w:rsidRPr="009D0293">
              <w:rPr>
                <w:rFonts w:ascii="Times New Roman" w:hAnsi="Times New Roman" w:cs="Times New Roman"/>
                <w:sz w:val="24"/>
                <w:szCs w:val="24"/>
              </w:rPr>
              <w:t>) added</w:t>
            </w:r>
          </w:p>
        </w:tc>
        <w:tc>
          <w:tcPr>
            <w:tcW w:w="267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p>
        </w:tc>
        <w:tc>
          <w:tcPr>
            <w:tcW w:w="267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p>
        </w:tc>
        <w:tc>
          <w:tcPr>
            <w:tcW w:w="2671" w:type="dxa"/>
          </w:tcPr>
          <w:p w:rsidR="002C0CCF" w:rsidRPr="009D0293" w:rsidRDefault="002C0CCF" w:rsidP="002C0CCF">
            <w:pPr>
              <w:tabs>
                <w:tab w:val="left" w:pos="1080"/>
              </w:tabs>
              <w:spacing w:line="360" w:lineRule="auto"/>
              <w:ind w:left="540" w:hanging="540"/>
              <w:rPr>
                <w:rFonts w:ascii="Times New Roman" w:hAnsi="Times New Roman" w:cs="Times New Roman"/>
                <w:sz w:val="24"/>
                <w:szCs w:val="24"/>
              </w:rPr>
            </w:pPr>
          </w:p>
        </w:tc>
      </w:tr>
    </w:tbl>
    <w:p w:rsidR="002C0CCF" w:rsidRPr="009D0293" w:rsidRDefault="002C0CCF" w:rsidP="002C0CCF">
      <w:pPr>
        <w:tabs>
          <w:tab w:val="left" w:pos="1080"/>
        </w:tabs>
        <w:spacing w:after="0" w:line="360" w:lineRule="auto"/>
        <w:ind w:left="540" w:hanging="540"/>
        <w:rPr>
          <w:rFonts w:ascii="Times New Roman" w:hAnsi="Times New Roman" w:cs="Times New Roman"/>
          <w:sz w:val="24"/>
          <w:szCs w:val="24"/>
        </w:rPr>
      </w:pPr>
    </w:p>
    <w:p w:rsidR="002C0CCF" w:rsidRDefault="002C0CCF" w:rsidP="002C0CCF">
      <w:pPr>
        <w:tabs>
          <w:tab w:val="left" w:pos="1080"/>
        </w:tabs>
        <w:spacing w:after="0" w:line="240" w:lineRule="auto"/>
        <w:ind w:left="540" w:hanging="5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r>
        <w:rPr>
          <w:rFonts w:ascii="Times New Roman" w:hAnsi="Times New Roman" w:cs="Times New Roman"/>
          <w:sz w:val="24"/>
          <w:szCs w:val="24"/>
        </w:rPr>
        <w:tab/>
      </w:r>
      <w:r w:rsidRPr="009D0293">
        <w:rPr>
          <w:rFonts w:ascii="Times New Roman" w:hAnsi="Times New Roman" w:cs="Times New Roman"/>
          <w:sz w:val="24"/>
          <w:szCs w:val="24"/>
        </w:rPr>
        <w:t>Determine the:</w:t>
      </w:r>
    </w:p>
    <w:p w:rsidR="002C0CCF" w:rsidRPr="00B0527B" w:rsidRDefault="002C0CCF" w:rsidP="002C0CCF">
      <w:pPr>
        <w:pStyle w:val="ListParagraph"/>
        <w:numPr>
          <w:ilvl w:val="0"/>
          <w:numId w:val="19"/>
        </w:numPr>
        <w:tabs>
          <w:tab w:val="left" w:pos="1080"/>
        </w:tabs>
        <w:spacing w:after="0" w:line="240" w:lineRule="auto"/>
        <w:ind w:left="540" w:hanging="540"/>
        <w:rPr>
          <w:rFonts w:ascii="Times New Roman" w:hAnsi="Times New Roman" w:cs="Times New Roman"/>
          <w:sz w:val="24"/>
          <w:szCs w:val="24"/>
        </w:rPr>
      </w:pPr>
      <w:r w:rsidRPr="00B0527B">
        <w:rPr>
          <w:rFonts w:ascii="Times New Roman" w:hAnsi="Times New Roman" w:cs="Times New Roman"/>
          <w:sz w:val="24"/>
          <w:szCs w:val="24"/>
        </w:rPr>
        <w:t xml:space="preserve">Average volume of solution R used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0527B">
        <w:rPr>
          <w:rFonts w:ascii="Times New Roman" w:hAnsi="Times New Roman" w:cs="Times New Roman"/>
          <w:sz w:val="24"/>
          <w:szCs w:val="24"/>
        </w:rPr>
        <w:t>(1 mark)</w:t>
      </w:r>
    </w:p>
    <w:p w:rsidR="002C0CCF" w:rsidRPr="00B0527B" w:rsidRDefault="002C0CCF" w:rsidP="002C0CCF">
      <w:pPr>
        <w:pStyle w:val="ListParagraph"/>
        <w:tabs>
          <w:tab w:val="left" w:pos="1080"/>
        </w:tabs>
        <w:spacing w:after="0" w:line="360" w:lineRule="auto"/>
        <w:ind w:left="540"/>
        <w:rPr>
          <w:rFonts w:ascii="Times New Roman" w:hAnsi="Times New Roman" w:cs="Times New Roman"/>
          <w:sz w:val="24"/>
          <w:szCs w:val="24"/>
        </w:rPr>
      </w:pPr>
      <w:r w:rsidRPr="00B0527B">
        <w:rPr>
          <w:rFonts w:ascii="Times New Roman" w:hAnsi="Times New Roman" w:cs="Times New Roman"/>
          <w:sz w:val="24"/>
          <w:szCs w:val="24"/>
        </w:rPr>
        <w:t>…………………………………………………………………………………………………………………………………………………………………………………………………………………………………………………………………………………………………………………………………………………………………………………………………………………………………………………………………………………………………………………………………………………………………</w:t>
      </w:r>
    </w:p>
    <w:p w:rsidR="002C0CCF" w:rsidRPr="00B0527B" w:rsidRDefault="002C0CCF" w:rsidP="002C0CCF">
      <w:pPr>
        <w:pStyle w:val="ListParagraph"/>
        <w:numPr>
          <w:ilvl w:val="0"/>
          <w:numId w:val="19"/>
        </w:numPr>
        <w:tabs>
          <w:tab w:val="left" w:pos="1080"/>
        </w:tabs>
        <w:spacing w:after="0" w:line="240" w:lineRule="auto"/>
        <w:ind w:left="540" w:hanging="540"/>
        <w:rPr>
          <w:rFonts w:ascii="Times New Roman" w:hAnsi="Times New Roman" w:cs="Times New Roman"/>
          <w:sz w:val="24"/>
          <w:szCs w:val="24"/>
        </w:rPr>
      </w:pPr>
      <w:r w:rsidRPr="00B0527B">
        <w:rPr>
          <w:rFonts w:ascii="Times New Roman" w:hAnsi="Times New Roman" w:cs="Times New Roman"/>
          <w:sz w:val="24"/>
          <w:szCs w:val="24"/>
        </w:rPr>
        <w:t xml:space="preserve">Concentration of solution T in moles per litre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0527B">
        <w:rPr>
          <w:rFonts w:ascii="Times New Roman" w:hAnsi="Times New Roman" w:cs="Times New Roman"/>
          <w:sz w:val="24"/>
          <w:szCs w:val="24"/>
        </w:rPr>
        <w:t>(1 mark)</w:t>
      </w:r>
    </w:p>
    <w:p w:rsidR="002C0CCF" w:rsidRPr="00B0527B" w:rsidRDefault="002C0CCF" w:rsidP="002C0CCF">
      <w:pPr>
        <w:pStyle w:val="ListParagraph"/>
        <w:tabs>
          <w:tab w:val="left" w:pos="1080"/>
        </w:tabs>
        <w:spacing w:after="0" w:line="360" w:lineRule="auto"/>
        <w:ind w:left="540"/>
        <w:rPr>
          <w:rFonts w:ascii="Times New Roman" w:hAnsi="Times New Roman" w:cs="Times New Roman"/>
          <w:sz w:val="24"/>
          <w:szCs w:val="24"/>
        </w:rPr>
      </w:pPr>
      <w:r w:rsidRPr="00B0527B">
        <w:rPr>
          <w:rFonts w:ascii="Times New Roman" w:hAnsi="Times New Roman" w:cs="Times New Roman"/>
          <w:sz w:val="24"/>
          <w:szCs w:val="24"/>
        </w:rPr>
        <w:t>…………………………………………………………………………………………………………………………………………………………………………………………………………………………………………………………………………………………………………………………………………………………………………………………………………………………………………………………………………………………………………………………………………………………………</w:t>
      </w:r>
    </w:p>
    <w:p w:rsidR="002C0CCF" w:rsidRPr="00B0527B" w:rsidRDefault="002C0CCF" w:rsidP="002C0CCF">
      <w:pPr>
        <w:pStyle w:val="ListParagraph"/>
        <w:numPr>
          <w:ilvl w:val="0"/>
          <w:numId w:val="19"/>
        </w:numPr>
        <w:tabs>
          <w:tab w:val="left" w:pos="180"/>
          <w:tab w:val="left" w:pos="1080"/>
        </w:tabs>
        <w:spacing w:after="0" w:line="240" w:lineRule="auto"/>
        <w:ind w:left="540" w:hanging="540"/>
        <w:rPr>
          <w:rFonts w:ascii="Times New Roman" w:hAnsi="Times New Roman" w:cs="Times New Roman"/>
          <w:sz w:val="24"/>
          <w:szCs w:val="24"/>
        </w:rPr>
      </w:pPr>
      <w:r w:rsidRPr="00B0527B">
        <w:rPr>
          <w:rFonts w:ascii="Times New Roman" w:hAnsi="Times New Roman" w:cs="Times New Roman"/>
          <w:sz w:val="24"/>
          <w:szCs w:val="24"/>
        </w:rPr>
        <w:t xml:space="preserve">Concentration of the alkanoic acid solution R in moles per litre.( 1 mole of acid reacts with 2 moles of the base)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0527B">
        <w:rPr>
          <w:rFonts w:ascii="Times New Roman" w:hAnsi="Times New Roman" w:cs="Times New Roman"/>
          <w:sz w:val="24"/>
          <w:szCs w:val="24"/>
        </w:rPr>
        <w:t>(1 mark)</w:t>
      </w:r>
    </w:p>
    <w:p w:rsidR="002C0CCF" w:rsidRDefault="002C0CCF" w:rsidP="002C0CCF">
      <w:pPr>
        <w:pStyle w:val="ListParagraph"/>
        <w:tabs>
          <w:tab w:val="left" w:pos="1080"/>
        </w:tabs>
        <w:spacing w:after="0" w:line="360" w:lineRule="auto"/>
        <w:ind w:left="540" w:hanging="540"/>
        <w:rPr>
          <w:rFonts w:ascii="Times New Roman" w:hAnsi="Times New Roman" w:cs="Times New Roman"/>
          <w:sz w:val="24"/>
          <w:szCs w:val="24"/>
        </w:rPr>
      </w:pPr>
      <w:r>
        <w:rPr>
          <w:rFonts w:ascii="Times New Roman" w:hAnsi="Times New Roman" w:cs="Times New Roman"/>
          <w:sz w:val="24"/>
          <w:szCs w:val="24"/>
        </w:rPr>
        <w:tab/>
      </w:r>
      <w:r w:rsidRPr="00B0527B">
        <w:rPr>
          <w:rFonts w:ascii="Times New Roman" w:hAnsi="Times New Roman" w:cs="Times New Roman"/>
          <w:sz w:val="24"/>
          <w:szCs w:val="24"/>
        </w:rPr>
        <w:t>…………………………………………………………………………………………………………………………………………………………………………………………………………………………………………………………………………………………………………………………………………………………………………………………………………………………………………………………………………………………………………………………………………………………………</w:t>
      </w:r>
    </w:p>
    <w:p w:rsidR="002C0CCF" w:rsidRDefault="002C0CCF" w:rsidP="002C0CCF">
      <w:pPr>
        <w:pStyle w:val="ListParagraph"/>
        <w:tabs>
          <w:tab w:val="left" w:pos="1080"/>
        </w:tabs>
        <w:spacing w:after="0" w:line="360" w:lineRule="auto"/>
        <w:ind w:left="540" w:hanging="540"/>
        <w:rPr>
          <w:rFonts w:ascii="Times New Roman" w:hAnsi="Times New Roman" w:cs="Times New Roman"/>
          <w:sz w:val="24"/>
          <w:szCs w:val="24"/>
        </w:rPr>
      </w:pPr>
    </w:p>
    <w:p w:rsidR="002C0CCF" w:rsidRDefault="002C0CCF" w:rsidP="002C0CCF">
      <w:pPr>
        <w:pStyle w:val="ListParagraph"/>
        <w:tabs>
          <w:tab w:val="left" w:pos="1080"/>
        </w:tabs>
        <w:spacing w:after="0" w:line="360" w:lineRule="auto"/>
        <w:ind w:left="540" w:hanging="540"/>
        <w:rPr>
          <w:rFonts w:ascii="Times New Roman" w:hAnsi="Times New Roman" w:cs="Times New Roman"/>
          <w:sz w:val="24"/>
          <w:szCs w:val="24"/>
        </w:rPr>
      </w:pPr>
    </w:p>
    <w:p w:rsidR="002C0CCF" w:rsidRPr="00B0527B" w:rsidRDefault="002C0CCF" w:rsidP="002C0CCF">
      <w:pPr>
        <w:pStyle w:val="ListParagraph"/>
        <w:numPr>
          <w:ilvl w:val="0"/>
          <w:numId w:val="19"/>
        </w:numPr>
        <w:tabs>
          <w:tab w:val="left" w:pos="1080"/>
        </w:tabs>
        <w:spacing w:after="0" w:line="240" w:lineRule="auto"/>
        <w:rPr>
          <w:rFonts w:ascii="Times New Roman" w:hAnsi="Times New Roman" w:cs="Times New Roman"/>
          <w:sz w:val="24"/>
          <w:szCs w:val="24"/>
        </w:rPr>
      </w:pPr>
      <w:r w:rsidRPr="00B0527B">
        <w:rPr>
          <w:rFonts w:ascii="Times New Roman" w:hAnsi="Times New Roman" w:cs="Times New Roman"/>
          <w:sz w:val="24"/>
          <w:szCs w:val="24"/>
        </w:rPr>
        <w:lastRenderedPageBreak/>
        <w:t xml:space="preserve">The relative formula mass of the alkanoic acid, solid 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0527B">
        <w:rPr>
          <w:rFonts w:ascii="Times New Roman" w:hAnsi="Times New Roman" w:cs="Times New Roman"/>
          <w:sz w:val="24"/>
          <w:szCs w:val="24"/>
        </w:rPr>
        <w:t>(1 mark)</w:t>
      </w:r>
    </w:p>
    <w:p w:rsidR="002C0CCF" w:rsidRPr="009D0293" w:rsidRDefault="002C0CCF" w:rsidP="007252E7">
      <w:pPr>
        <w:pStyle w:val="ListParagraph"/>
        <w:tabs>
          <w:tab w:val="left" w:pos="1080"/>
        </w:tabs>
        <w:spacing w:after="0" w:line="360" w:lineRule="auto"/>
        <w:ind w:left="540" w:hanging="540"/>
        <w:rPr>
          <w:rFonts w:ascii="Times New Roman" w:hAnsi="Times New Roman" w:cs="Times New Roman"/>
          <w:sz w:val="24"/>
          <w:szCs w:val="24"/>
        </w:rPr>
      </w:pPr>
      <w:r>
        <w:rPr>
          <w:rFonts w:ascii="Times New Roman" w:hAnsi="Times New Roman" w:cs="Times New Roman"/>
          <w:sz w:val="24"/>
          <w:szCs w:val="24"/>
        </w:rPr>
        <w:tab/>
      </w:r>
      <w:r w:rsidRPr="00B0527B">
        <w:rPr>
          <w:rFonts w:ascii="Times New Roman" w:hAnsi="Times New Roman" w:cs="Times New Roman"/>
          <w:sz w:val="24"/>
          <w:szCs w:val="24"/>
        </w:rPr>
        <w:t>…………………………………………………………………………………………………………………………………………………………………………………………………………………………………………………………………………………………………………………………………………………………………………………………………………………………………………………………………………………………………………………………………………………………………</w:t>
      </w:r>
    </w:p>
    <w:p w:rsidR="002C0CCF" w:rsidRPr="00362FD2" w:rsidRDefault="002C0CCF" w:rsidP="00362FD2">
      <w:pPr>
        <w:pStyle w:val="ListParagraph"/>
        <w:numPr>
          <w:ilvl w:val="0"/>
          <w:numId w:val="19"/>
        </w:numPr>
        <w:tabs>
          <w:tab w:val="left" w:pos="1080"/>
        </w:tabs>
        <w:spacing w:after="0"/>
        <w:rPr>
          <w:rFonts w:ascii="Times New Roman" w:hAnsi="Times New Roman" w:cs="Times New Roman"/>
          <w:sz w:val="24"/>
          <w:szCs w:val="24"/>
        </w:rPr>
      </w:pPr>
      <w:r w:rsidRPr="00B0527B">
        <w:rPr>
          <w:rFonts w:ascii="Times New Roman" w:hAnsi="Times New Roman" w:cs="Times New Roman"/>
          <w:sz w:val="24"/>
          <w:szCs w:val="24"/>
        </w:rPr>
        <w:t>The formula of P has the form M.</w:t>
      </w:r>
      <w:r w:rsidR="00362FD2">
        <w:rPr>
          <w:rFonts w:ascii="Times New Roman" w:hAnsi="Times New Roman" w:cs="Times New Roman"/>
          <w:sz w:val="24"/>
          <w:szCs w:val="24"/>
        </w:rPr>
        <w:t>X</w:t>
      </w:r>
      <w:r w:rsidRPr="00B0527B">
        <w:rPr>
          <w:rFonts w:ascii="Times New Roman" w:hAnsi="Times New Roman" w:cs="Times New Roman"/>
          <w:sz w:val="24"/>
          <w:szCs w:val="24"/>
        </w:rPr>
        <w:t>H</w:t>
      </w:r>
      <w:r w:rsidRPr="00B0527B">
        <w:rPr>
          <w:rFonts w:ascii="Times New Roman" w:hAnsi="Times New Roman" w:cs="Times New Roman"/>
          <w:sz w:val="24"/>
          <w:szCs w:val="24"/>
          <w:vertAlign w:val="subscript"/>
        </w:rPr>
        <w:t>2</w:t>
      </w:r>
      <w:r w:rsidRPr="00B0527B">
        <w:rPr>
          <w:rFonts w:ascii="Times New Roman" w:hAnsi="Times New Roman" w:cs="Times New Roman"/>
          <w:sz w:val="24"/>
          <w:szCs w:val="24"/>
        </w:rPr>
        <w:t xml:space="preserve">O. Determine the value of x in the formula given that the relative formula mass of M is 90.0 and atomic masses of oxygen and hydrogen are 16.0 and 1.0 respectively     </w:t>
      </w:r>
      <w:r w:rsidR="00362FD2">
        <w:rPr>
          <w:rFonts w:ascii="Times New Roman" w:hAnsi="Times New Roman" w:cs="Times New Roman"/>
          <w:sz w:val="24"/>
          <w:szCs w:val="24"/>
        </w:rPr>
        <w:tab/>
      </w:r>
      <w:r w:rsidR="00362FD2">
        <w:rPr>
          <w:rFonts w:ascii="Times New Roman" w:hAnsi="Times New Roman" w:cs="Times New Roman"/>
          <w:sz w:val="24"/>
          <w:szCs w:val="24"/>
        </w:rPr>
        <w:tab/>
      </w:r>
      <w:r w:rsidR="00362FD2">
        <w:rPr>
          <w:rFonts w:ascii="Times New Roman" w:hAnsi="Times New Roman" w:cs="Times New Roman"/>
          <w:sz w:val="24"/>
          <w:szCs w:val="24"/>
        </w:rPr>
        <w:tab/>
      </w:r>
      <w:r w:rsidR="00362FD2">
        <w:rPr>
          <w:rFonts w:ascii="Times New Roman" w:hAnsi="Times New Roman" w:cs="Times New Roman"/>
          <w:sz w:val="24"/>
          <w:szCs w:val="24"/>
        </w:rPr>
        <w:tab/>
      </w:r>
      <w:r w:rsidR="00362FD2" w:rsidRPr="00362FD2">
        <w:rPr>
          <w:rFonts w:ascii="Times New Roman" w:hAnsi="Times New Roman" w:cs="Times New Roman"/>
          <w:sz w:val="24"/>
          <w:szCs w:val="24"/>
        </w:rPr>
        <w:t xml:space="preserve"> </w:t>
      </w:r>
      <w:r w:rsidR="00362FD2">
        <w:rPr>
          <w:rFonts w:ascii="Times New Roman" w:hAnsi="Times New Roman" w:cs="Times New Roman"/>
          <w:sz w:val="24"/>
          <w:szCs w:val="24"/>
        </w:rPr>
        <w:tab/>
      </w:r>
      <w:r w:rsidR="00362FD2">
        <w:rPr>
          <w:rFonts w:ascii="Times New Roman" w:hAnsi="Times New Roman" w:cs="Times New Roman"/>
          <w:sz w:val="24"/>
          <w:szCs w:val="24"/>
        </w:rPr>
        <w:tab/>
      </w:r>
      <w:r w:rsidR="00362FD2">
        <w:rPr>
          <w:rFonts w:ascii="Times New Roman" w:hAnsi="Times New Roman" w:cs="Times New Roman"/>
          <w:sz w:val="24"/>
          <w:szCs w:val="24"/>
        </w:rPr>
        <w:tab/>
      </w:r>
      <w:r w:rsidR="00362FD2">
        <w:rPr>
          <w:rFonts w:ascii="Times New Roman" w:hAnsi="Times New Roman" w:cs="Times New Roman"/>
          <w:sz w:val="24"/>
          <w:szCs w:val="24"/>
        </w:rPr>
        <w:tab/>
      </w:r>
      <w:r w:rsidR="00362FD2">
        <w:rPr>
          <w:rFonts w:ascii="Times New Roman" w:hAnsi="Times New Roman" w:cs="Times New Roman"/>
          <w:sz w:val="24"/>
          <w:szCs w:val="24"/>
        </w:rPr>
        <w:tab/>
      </w:r>
      <w:r w:rsidR="00362FD2">
        <w:rPr>
          <w:rFonts w:ascii="Times New Roman" w:hAnsi="Times New Roman" w:cs="Times New Roman"/>
          <w:sz w:val="24"/>
          <w:szCs w:val="24"/>
        </w:rPr>
        <w:tab/>
      </w:r>
      <w:r w:rsidRPr="00362FD2">
        <w:rPr>
          <w:rFonts w:ascii="Times New Roman" w:hAnsi="Times New Roman" w:cs="Times New Roman"/>
          <w:sz w:val="24"/>
          <w:szCs w:val="24"/>
        </w:rPr>
        <w:t>(1 mark)</w:t>
      </w:r>
    </w:p>
    <w:p w:rsidR="002C0CCF" w:rsidRDefault="002C0CCF" w:rsidP="007252E7">
      <w:pPr>
        <w:pStyle w:val="ListParagraph"/>
        <w:tabs>
          <w:tab w:val="left" w:pos="1080"/>
        </w:tabs>
        <w:spacing w:after="0" w:line="360" w:lineRule="auto"/>
        <w:ind w:left="540" w:hanging="540"/>
        <w:rPr>
          <w:rFonts w:ascii="Times New Roman" w:hAnsi="Times New Roman" w:cs="Times New Roman"/>
          <w:sz w:val="24"/>
          <w:szCs w:val="24"/>
        </w:rPr>
      </w:pPr>
      <w:r>
        <w:rPr>
          <w:rFonts w:ascii="Times New Roman" w:hAnsi="Times New Roman" w:cs="Times New Roman"/>
          <w:sz w:val="24"/>
          <w:szCs w:val="24"/>
        </w:rPr>
        <w:tab/>
      </w:r>
      <w:r w:rsidRPr="00B0527B">
        <w:rPr>
          <w:rFonts w:ascii="Times New Roman" w:hAnsi="Times New Roman" w:cs="Times New Roman"/>
          <w:sz w:val="24"/>
          <w:szCs w:val="24"/>
        </w:rPr>
        <w:t>…………………………………………………………………………………………………………………………………………………………………………………………………………………………………………………………………………………………………………………………………………………………………………………………………………………………………………………………………………………………………………………………………………………………………</w:t>
      </w:r>
    </w:p>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Pr="00B0527B" w:rsidRDefault="002C0CCF" w:rsidP="002C0CCF">
      <w:pPr>
        <w:tabs>
          <w:tab w:val="left" w:pos="1080"/>
        </w:tabs>
        <w:spacing w:after="0" w:line="240" w:lineRule="auto"/>
        <w:ind w:left="540" w:hanging="540"/>
        <w:rPr>
          <w:rFonts w:ascii="Times New Roman" w:hAnsi="Times New Roman" w:cs="Times New Roman"/>
          <w:b/>
          <w:sz w:val="24"/>
          <w:szCs w:val="24"/>
          <w:u w:val="single"/>
        </w:rPr>
      </w:pPr>
      <w:r w:rsidRPr="00B0527B">
        <w:rPr>
          <w:rFonts w:ascii="Times New Roman" w:hAnsi="Times New Roman" w:cs="Times New Roman"/>
          <w:b/>
          <w:sz w:val="24"/>
          <w:szCs w:val="24"/>
        </w:rPr>
        <w:t xml:space="preserve">       </w:t>
      </w:r>
      <w:r w:rsidR="007252E7">
        <w:rPr>
          <w:rFonts w:ascii="Times New Roman" w:hAnsi="Times New Roman" w:cs="Times New Roman"/>
          <w:b/>
          <w:sz w:val="24"/>
          <w:szCs w:val="24"/>
        </w:rPr>
        <w:tab/>
      </w:r>
      <w:r w:rsidRPr="00B0527B">
        <w:rPr>
          <w:rFonts w:ascii="Times New Roman" w:hAnsi="Times New Roman" w:cs="Times New Roman"/>
          <w:b/>
          <w:sz w:val="24"/>
          <w:szCs w:val="24"/>
          <w:u w:val="single"/>
        </w:rPr>
        <w:t>PROCEDURE III</w:t>
      </w:r>
    </w:p>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u w:val="single"/>
        </w:rPr>
      </w:pPr>
    </w:p>
    <w:p w:rsidR="002C0CCF" w:rsidRPr="009D0293" w:rsidRDefault="007252E7" w:rsidP="002C0CCF">
      <w:pPr>
        <w:tabs>
          <w:tab w:val="left" w:pos="1080"/>
        </w:tabs>
        <w:spacing w:after="0" w:line="240" w:lineRule="auto"/>
        <w:ind w:left="540" w:hanging="540"/>
        <w:rPr>
          <w:rFonts w:ascii="Times New Roman" w:hAnsi="Times New Roman" w:cs="Times New Roman"/>
          <w:sz w:val="24"/>
          <w:szCs w:val="24"/>
        </w:rPr>
      </w:pPr>
      <w:r>
        <w:rPr>
          <w:rFonts w:ascii="Times New Roman" w:hAnsi="Times New Roman" w:cs="Times New Roman"/>
          <w:sz w:val="24"/>
          <w:szCs w:val="24"/>
        </w:rPr>
        <w:tab/>
      </w:r>
      <w:r w:rsidR="002C0CCF" w:rsidRPr="009D0293">
        <w:rPr>
          <w:rFonts w:ascii="Times New Roman" w:hAnsi="Times New Roman" w:cs="Times New Roman"/>
          <w:sz w:val="24"/>
          <w:szCs w:val="24"/>
        </w:rPr>
        <w:t>Pipette 25.0cm</w:t>
      </w:r>
      <w:r w:rsidR="002C0CCF" w:rsidRPr="009D0293">
        <w:rPr>
          <w:rFonts w:ascii="Times New Roman" w:hAnsi="Times New Roman" w:cs="Times New Roman"/>
          <w:sz w:val="24"/>
          <w:szCs w:val="24"/>
          <w:vertAlign w:val="superscript"/>
        </w:rPr>
        <w:t>3</w:t>
      </w:r>
      <w:r w:rsidR="002C0CCF" w:rsidRPr="009D0293">
        <w:rPr>
          <w:rFonts w:ascii="Times New Roman" w:hAnsi="Times New Roman" w:cs="Times New Roman"/>
          <w:sz w:val="24"/>
          <w:szCs w:val="24"/>
        </w:rPr>
        <w:t xml:space="preserve"> of solution W into a 100ml beaker. Measure the temperature T</w:t>
      </w:r>
      <w:r w:rsidR="002C0CCF" w:rsidRPr="009D0293">
        <w:rPr>
          <w:rFonts w:ascii="Times New Roman" w:hAnsi="Times New Roman" w:cs="Times New Roman"/>
          <w:sz w:val="24"/>
          <w:szCs w:val="24"/>
          <w:vertAlign w:val="subscript"/>
        </w:rPr>
        <w:t>1</w:t>
      </w:r>
      <w:r w:rsidR="002C0CCF" w:rsidRPr="009D0293">
        <w:rPr>
          <w:rFonts w:ascii="Times New Roman" w:hAnsi="Times New Roman" w:cs="Times New Roman"/>
          <w:sz w:val="24"/>
          <w:szCs w:val="24"/>
        </w:rPr>
        <w:t xml:space="preserve"> of </w:t>
      </w:r>
      <w:r w:rsidRPr="009D0293">
        <w:rPr>
          <w:rFonts w:ascii="Times New Roman" w:hAnsi="Times New Roman" w:cs="Times New Roman"/>
          <w:sz w:val="24"/>
          <w:szCs w:val="24"/>
        </w:rPr>
        <w:t>solution W</w:t>
      </w:r>
      <w:r w:rsidR="002C0CCF" w:rsidRPr="009D0293">
        <w:rPr>
          <w:rFonts w:ascii="Times New Roman" w:hAnsi="Times New Roman" w:cs="Times New Roman"/>
          <w:sz w:val="24"/>
          <w:szCs w:val="24"/>
        </w:rPr>
        <w:t xml:space="preserve"> and record it in table</w:t>
      </w:r>
      <w:r>
        <w:rPr>
          <w:rFonts w:ascii="Times New Roman" w:hAnsi="Times New Roman" w:cs="Times New Roman"/>
          <w:sz w:val="24"/>
          <w:szCs w:val="24"/>
        </w:rPr>
        <w:t xml:space="preserve"> </w:t>
      </w:r>
      <w:r w:rsidR="002C0CCF" w:rsidRPr="009D0293">
        <w:rPr>
          <w:rFonts w:ascii="Times New Roman" w:hAnsi="Times New Roman" w:cs="Times New Roman"/>
          <w:sz w:val="24"/>
          <w:szCs w:val="24"/>
        </w:rPr>
        <w:t>III. Pipette 25.0cm</w:t>
      </w:r>
      <w:r w:rsidR="002C0CCF" w:rsidRPr="009D0293">
        <w:rPr>
          <w:rFonts w:ascii="Times New Roman" w:hAnsi="Times New Roman" w:cs="Times New Roman"/>
          <w:sz w:val="24"/>
          <w:szCs w:val="24"/>
          <w:vertAlign w:val="superscript"/>
        </w:rPr>
        <w:t>3</w:t>
      </w:r>
      <w:r w:rsidR="002C0CCF" w:rsidRPr="009D0293">
        <w:rPr>
          <w:rFonts w:ascii="Times New Roman" w:hAnsi="Times New Roman" w:cs="Times New Roman"/>
          <w:sz w:val="24"/>
          <w:szCs w:val="24"/>
        </w:rPr>
        <w:t xml:space="preserve"> of solution Q into another 100ml beaker and measure the temperature T</w:t>
      </w:r>
      <w:r w:rsidR="002C0CCF" w:rsidRPr="009D0293">
        <w:rPr>
          <w:rFonts w:ascii="Times New Roman" w:hAnsi="Times New Roman" w:cs="Times New Roman"/>
          <w:sz w:val="24"/>
          <w:szCs w:val="24"/>
          <w:vertAlign w:val="subscript"/>
        </w:rPr>
        <w:t>2</w:t>
      </w:r>
      <w:r w:rsidR="002C0CCF" w:rsidRPr="009D0293">
        <w:rPr>
          <w:rFonts w:ascii="Times New Roman" w:hAnsi="Times New Roman" w:cs="Times New Roman"/>
          <w:sz w:val="24"/>
          <w:szCs w:val="24"/>
        </w:rPr>
        <w:t xml:space="preserve"> of solution T and record it in table III. Add all solution W at once to solution T. Stir carefully with the thermometer and measure the highest temperature T</w:t>
      </w:r>
      <w:r w:rsidR="002C0CCF" w:rsidRPr="009D0293">
        <w:rPr>
          <w:rFonts w:ascii="Times New Roman" w:hAnsi="Times New Roman" w:cs="Times New Roman"/>
          <w:sz w:val="24"/>
          <w:szCs w:val="24"/>
          <w:vertAlign w:val="subscript"/>
        </w:rPr>
        <w:t>3</w:t>
      </w:r>
      <w:r w:rsidR="002C0CCF" w:rsidRPr="009D0293">
        <w:rPr>
          <w:rFonts w:ascii="Times New Roman" w:hAnsi="Times New Roman" w:cs="Times New Roman"/>
          <w:sz w:val="24"/>
          <w:szCs w:val="24"/>
        </w:rPr>
        <w:t xml:space="preserve"> of the mixture and record it </w:t>
      </w:r>
      <w:r w:rsidR="00362FD2" w:rsidRPr="009D0293">
        <w:rPr>
          <w:rFonts w:ascii="Times New Roman" w:hAnsi="Times New Roman" w:cs="Times New Roman"/>
          <w:sz w:val="24"/>
          <w:szCs w:val="24"/>
        </w:rPr>
        <w:t>in table</w:t>
      </w:r>
      <w:r w:rsidR="002C0CCF" w:rsidRPr="009D0293">
        <w:rPr>
          <w:rFonts w:ascii="Times New Roman" w:hAnsi="Times New Roman" w:cs="Times New Roman"/>
          <w:sz w:val="24"/>
          <w:szCs w:val="24"/>
        </w:rPr>
        <w:t xml:space="preserve"> III. Repeat the procedure and complete table III.</w:t>
      </w:r>
    </w:p>
    <w:tbl>
      <w:tblPr>
        <w:tblStyle w:val="TableGrid"/>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0"/>
        <w:gridCol w:w="2610"/>
        <w:gridCol w:w="2340"/>
      </w:tblGrid>
      <w:tr w:rsidR="002C0CCF" w:rsidRPr="009D0293" w:rsidTr="007252E7">
        <w:trPr>
          <w:gridBefore w:val="1"/>
          <w:wBefore w:w="4320" w:type="dxa"/>
          <w:trHeight w:val="270"/>
        </w:trPr>
        <w:tc>
          <w:tcPr>
            <w:tcW w:w="2610" w:type="dxa"/>
          </w:tcPr>
          <w:p w:rsidR="002C0CCF" w:rsidRPr="009D0293" w:rsidRDefault="002C0CCF" w:rsidP="007252E7">
            <w:pPr>
              <w:tabs>
                <w:tab w:val="left" w:pos="1080"/>
              </w:tabs>
              <w:spacing w:line="360" w:lineRule="auto"/>
              <w:ind w:left="540" w:hanging="540"/>
              <w:rPr>
                <w:rFonts w:ascii="Times New Roman" w:hAnsi="Times New Roman" w:cs="Times New Roman"/>
                <w:sz w:val="24"/>
                <w:szCs w:val="24"/>
              </w:rPr>
            </w:pPr>
            <w:r w:rsidRPr="009D0293">
              <w:rPr>
                <w:rFonts w:ascii="Times New Roman" w:hAnsi="Times New Roman" w:cs="Times New Roman"/>
                <w:sz w:val="24"/>
                <w:szCs w:val="24"/>
              </w:rPr>
              <w:t>I</w:t>
            </w:r>
          </w:p>
        </w:tc>
        <w:tc>
          <w:tcPr>
            <w:tcW w:w="2340" w:type="dxa"/>
          </w:tcPr>
          <w:p w:rsidR="002C0CCF" w:rsidRPr="009D0293" w:rsidRDefault="002C0CCF" w:rsidP="007252E7">
            <w:pPr>
              <w:tabs>
                <w:tab w:val="left" w:pos="1080"/>
              </w:tabs>
              <w:spacing w:line="360" w:lineRule="auto"/>
              <w:ind w:left="540" w:hanging="540"/>
              <w:rPr>
                <w:rFonts w:ascii="Times New Roman" w:hAnsi="Times New Roman" w:cs="Times New Roman"/>
                <w:sz w:val="24"/>
                <w:szCs w:val="24"/>
              </w:rPr>
            </w:pPr>
            <w:r w:rsidRPr="009D0293">
              <w:rPr>
                <w:rFonts w:ascii="Times New Roman" w:hAnsi="Times New Roman" w:cs="Times New Roman"/>
                <w:sz w:val="24"/>
                <w:szCs w:val="24"/>
              </w:rPr>
              <w:t>II</w:t>
            </w:r>
          </w:p>
        </w:tc>
      </w:tr>
      <w:tr w:rsidR="002C0CCF" w:rsidRPr="009D0293" w:rsidTr="007252E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320" w:type="dxa"/>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Initial temperature of solution W, T</w:t>
            </w:r>
            <w:r w:rsidRPr="009D0293">
              <w:rPr>
                <w:rFonts w:ascii="Times New Roman" w:hAnsi="Times New Roman" w:cs="Times New Roman"/>
                <w:sz w:val="24"/>
                <w:szCs w:val="24"/>
                <w:vertAlign w:val="subscript"/>
              </w:rPr>
              <w:t>1</w:t>
            </w:r>
            <w:r w:rsidRPr="009D0293">
              <w:rPr>
                <w:rFonts w:ascii="Times New Roman" w:hAnsi="Times New Roman" w:cs="Times New Roman"/>
                <w:sz w:val="24"/>
                <w:szCs w:val="24"/>
              </w:rPr>
              <w:t xml:space="preserve"> (</w:t>
            </w:r>
            <w:r w:rsidRPr="009D0293">
              <w:rPr>
                <w:rFonts w:ascii="Times New Roman" w:hAnsi="Times New Roman" w:cs="Times New Roman"/>
                <w:sz w:val="24"/>
                <w:szCs w:val="24"/>
                <w:vertAlign w:val="superscript"/>
              </w:rPr>
              <w:t>O</w:t>
            </w:r>
            <w:r w:rsidRPr="009D0293">
              <w:rPr>
                <w:rFonts w:ascii="Times New Roman" w:hAnsi="Times New Roman" w:cs="Times New Roman"/>
                <w:sz w:val="24"/>
                <w:szCs w:val="24"/>
              </w:rPr>
              <w:t>C)</w:t>
            </w:r>
          </w:p>
        </w:tc>
        <w:tc>
          <w:tcPr>
            <w:tcW w:w="2610" w:type="dxa"/>
            <w:tcBorders>
              <w:top w:val="single" w:sz="4" w:space="0" w:color="auto"/>
              <w:right w:val="single" w:sz="4" w:space="0" w:color="auto"/>
            </w:tcBorders>
          </w:tcPr>
          <w:p w:rsidR="002C0CCF" w:rsidRPr="009D0293" w:rsidRDefault="002C0CCF" w:rsidP="007252E7">
            <w:pPr>
              <w:tabs>
                <w:tab w:val="left" w:pos="1080"/>
              </w:tabs>
              <w:spacing w:line="360" w:lineRule="auto"/>
              <w:ind w:left="540" w:hanging="540"/>
              <w:rPr>
                <w:rFonts w:ascii="Times New Roman" w:hAnsi="Times New Roman" w:cs="Times New Roman"/>
                <w:b/>
                <w:sz w:val="24"/>
                <w:szCs w:val="24"/>
              </w:rPr>
            </w:pPr>
          </w:p>
        </w:tc>
        <w:tc>
          <w:tcPr>
            <w:tcW w:w="2340" w:type="dxa"/>
            <w:tcBorders>
              <w:left w:val="single" w:sz="4" w:space="0" w:color="auto"/>
            </w:tcBorders>
          </w:tcPr>
          <w:p w:rsidR="002C0CCF" w:rsidRPr="009D0293" w:rsidRDefault="002C0CCF" w:rsidP="007252E7">
            <w:pPr>
              <w:tabs>
                <w:tab w:val="left" w:pos="1080"/>
              </w:tabs>
              <w:spacing w:line="360" w:lineRule="auto"/>
              <w:ind w:left="540" w:hanging="540"/>
              <w:rPr>
                <w:rFonts w:ascii="Times New Roman" w:hAnsi="Times New Roman" w:cs="Times New Roman"/>
                <w:b/>
                <w:sz w:val="24"/>
                <w:szCs w:val="24"/>
              </w:rPr>
            </w:pPr>
          </w:p>
        </w:tc>
      </w:tr>
      <w:tr w:rsidR="002C0CCF" w:rsidRPr="009D0293" w:rsidTr="007252E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320" w:type="dxa"/>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Initial temperature of solution T,T</w:t>
            </w:r>
            <w:r w:rsidRPr="009D0293">
              <w:rPr>
                <w:rFonts w:ascii="Times New Roman" w:hAnsi="Times New Roman" w:cs="Times New Roman"/>
                <w:sz w:val="24"/>
                <w:szCs w:val="24"/>
                <w:vertAlign w:val="subscript"/>
              </w:rPr>
              <w:t>2</w:t>
            </w:r>
            <w:r w:rsidRPr="009D0293">
              <w:rPr>
                <w:rFonts w:ascii="Times New Roman" w:hAnsi="Times New Roman" w:cs="Times New Roman"/>
                <w:sz w:val="24"/>
                <w:szCs w:val="24"/>
              </w:rPr>
              <w:t xml:space="preserve"> (</w:t>
            </w:r>
            <w:r w:rsidRPr="009D0293">
              <w:rPr>
                <w:rFonts w:ascii="Times New Roman" w:hAnsi="Times New Roman" w:cs="Times New Roman"/>
                <w:sz w:val="24"/>
                <w:szCs w:val="24"/>
                <w:vertAlign w:val="superscript"/>
              </w:rPr>
              <w:t>O</w:t>
            </w:r>
            <w:r w:rsidRPr="009D0293">
              <w:rPr>
                <w:rFonts w:ascii="Times New Roman" w:hAnsi="Times New Roman" w:cs="Times New Roman"/>
                <w:sz w:val="24"/>
                <w:szCs w:val="24"/>
              </w:rPr>
              <w:t>C)</w:t>
            </w:r>
          </w:p>
        </w:tc>
        <w:tc>
          <w:tcPr>
            <w:tcW w:w="2610" w:type="dxa"/>
          </w:tcPr>
          <w:p w:rsidR="002C0CCF" w:rsidRPr="009D0293" w:rsidRDefault="002C0CCF" w:rsidP="007252E7">
            <w:pPr>
              <w:tabs>
                <w:tab w:val="left" w:pos="1080"/>
              </w:tabs>
              <w:spacing w:line="360" w:lineRule="auto"/>
              <w:ind w:left="540" w:hanging="540"/>
              <w:rPr>
                <w:rFonts w:ascii="Times New Roman" w:hAnsi="Times New Roman" w:cs="Times New Roman"/>
                <w:b/>
                <w:sz w:val="24"/>
                <w:szCs w:val="24"/>
              </w:rPr>
            </w:pPr>
          </w:p>
        </w:tc>
        <w:tc>
          <w:tcPr>
            <w:tcW w:w="2340" w:type="dxa"/>
          </w:tcPr>
          <w:p w:rsidR="002C0CCF" w:rsidRPr="009D0293" w:rsidRDefault="002C0CCF" w:rsidP="007252E7">
            <w:pPr>
              <w:tabs>
                <w:tab w:val="left" w:pos="1080"/>
              </w:tabs>
              <w:spacing w:line="360" w:lineRule="auto"/>
              <w:ind w:left="540" w:hanging="540"/>
              <w:rPr>
                <w:rFonts w:ascii="Times New Roman" w:hAnsi="Times New Roman" w:cs="Times New Roman"/>
                <w:b/>
                <w:sz w:val="24"/>
                <w:szCs w:val="24"/>
              </w:rPr>
            </w:pPr>
          </w:p>
        </w:tc>
      </w:tr>
      <w:tr w:rsidR="002C0CCF" w:rsidRPr="009D0293" w:rsidTr="007252E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320" w:type="dxa"/>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Highest temperature of mixture T</w:t>
            </w:r>
            <w:r w:rsidRPr="009D0293">
              <w:rPr>
                <w:rFonts w:ascii="Times New Roman" w:hAnsi="Times New Roman" w:cs="Times New Roman"/>
                <w:sz w:val="24"/>
                <w:szCs w:val="24"/>
                <w:vertAlign w:val="subscript"/>
              </w:rPr>
              <w:t>3</w:t>
            </w:r>
            <w:r w:rsidRPr="009D0293">
              <w:rPr>
                <w:rFonts w:ascii="Times New Roman" w:hAnsi="Times New Roman" w:cs="Times New Roman"/>
                <w:sz w:val="24"/>
                <w:szCs w:val="24"/>
              </w:rPr>
              <w:t xml:space="preserve"> (</w:t>
            </w:r>
            <w:r w:rsidRPr="009D0293">
              <w:rPr>
                <w:rFonts w:ascii="Times New Roman" w:hAnsi="Times New Roman" w:cs="Times New Roman"/>
                <w:sz w:val="24"/>
                <w:szCs w:val="24"/>
                <w:vertAlign w:val="superscript"/>
              </w:rPr>
              <w:t>O</w:t>
            </w:r>
            <w:r w:rsidRPr="009D0293">
              <w:rPr>
                <w:rFonts w:ascii="Times New Roman" w:hAnsi="Times New Roman" w:cs="Times New Roman"/>
                <w:sz w:val="24"/>
                <w:szCs w:val="24"/>
              </w:rPr>
              <w:t>C)</w:t>
            </w:r>
          </w:p>
        </w:tc>
        <w:tc>
          <w:tcPr>
            <w:tcW w:w="2610" w:type="dxa"/>
          </w:tcPr>
          <w:p w:rsidR="002C0CCF" w:rsidRPr="009D0293" w:rsidRDefault="002C0CCF" w:rsidP="007252E7">
            <w:pPr>
              <w:tabs>
                <w:tab w:val="left" w:pos="1080"/>
              </w:tabs>
              <w:spacing w:line="360" w:lineRule="auto"/>
              <w:ind w:left="540" w:hanging="540"/>
              <w:rPr>
                <w:rFonts w:ascii="Times New Roman" w:hAnsi="Times New Roman" w:cs="Times New Roman"/>
                <w:b/>
                <w:sz w:val="24"/>
                <w:szCs w:val="24"/>
              </w:rPr>
            </w:pPr>
          </w:p>
        </w:tc>
        <w:tc>
          <w:tcPr>
            <w:tcW w:w="2340" w:type="dxa"/>
          </w:tcPr>
          <w:p w:rsidR="002C0CCF" w:rsidRPr="009D0293" w:rsidRDefault="002C0CCF" w:rsidP="007252E7">
            <w:pPr>
              <w:tabs>
                <w:tab w:val="left" w:pos="1080"/>
              </w:tabs>
              <w:spacing w:line="360" w:lineRule="auto"/>
              <w:ind w:left="540" w:hanging="540"/>
              <w:rPr>
                <w:rFonts w:ascii="Times New Roman" w:hAnsi="Times New Roman" w:cs="Times New Roman"/>
                <w:b/>
                <w:sz w:val="24"/>
                <w:szCs w:val="24"/>
              </w:rPr>
            </w:pPr>
          </w:p>
        </w:tc>
      </w:tr>
      <w:tr w:rsidR="002C0CCF" w:rsidRPr="009D0293" w:rsidTr="007252E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320" w:type="dxa"/>
            <w:tcBorders>
              <w:top w:val="single" w:sz="4" w:space="0" w:color="auto"/>
            </w:tcBorders>
          </w:tcPr>
          <w:p w:rsidR="002C0CCF" w:rsidRPr="009D0293" w:rsidRDefault="00251258" w:rsidP="002C0CCF">
            <w:pPr>
              <w:tabs>
                <w:tab w:val="left" w:pos="1080"/>
              </w:tabs>
              <w:ind w:left="540" w:hanging="540"/>
              <w:rPr>
                <w:rFonts w:ascii="Times New Roman" w:hAnsi="Times New Roman" w:cs="Times New Roman"/>
                <w:sz w:val="24"/>
                <w:szCs w:val="24"/>
              </w:rPr>
            </w:pPr>
            <w:r>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left:0;text-align:left;margin-left:130.8pt;margin-top:2.6pt;width:7.15pt;height:7.15pt;z-index:251660288;mso-position-horizontal-relative:text;mso-position-vertical-relative:text"/>
              </w:pict>
            </w:r>
            <w:r w:rsidR="002C0CCF" w:rsidRPr="009D0293">
              <w:rPr>
                <w:rFonts w:ascii="Times New Roman" w:hAnsi="Times New Roman" w:cs="Times New Roman"/>
                <w:sz w:val="24"/>
                <w:szCs w:val="24"/>
              </w:rPr>
              <w:t xml:space="preserve">Change in temperature    T  </w:t>
            </w:r>
            <w:r w:rsidR="00362FD2">
              <w:rPr>
                <w:rFonts w:ascii="Times New Roman" w:hAnsi="Times New Roman" w:cs="Times New Roman"/>
                <w:sz w:val="24"/>
                <w:szCs w:val="24"/>
              </w:rPr>
              <w:t xml:space="preserve">   </w:t>
            </w:r>
            <w:r w:rsidR="002C0CCF" w:rsidRPr="009D0293">
              <w:rPr>
                <w:rFonts w:ascii="Times New Roman" w:hAnsi="Times New Roman" w:cs="Times New Roman"/>
                <w:sz w:val="24"/>
                <w:szCs w:val="24"/>
              </w:rPr>
              <w:t>(</w:t>
            </w:r>
            <w:r w:rsidR="002C0CCF" w:rsidRPr="009D0293">
              <w:rPr>
                <w:rFonts w:ascii="Times New Roman" w:hAnsi="Times New Roman" w:cs="Times New Roman"/>
                <w:sz w:val="24"/>
                <w:szCs w:val="24"/>
                <w:vertAlign w:val="superscript"/>
              </w:rPr>
              <w:t>O</w:t>
            </w:r>
            <w:r w:rsidR="002C0CCF" w:rsidRPr="009D0293">
              <w:rPr>
                <w:rFonts w:ascii="Times New Roman" w:hAnsi="Times New Roman" w:cs="Times New Roman"/>
                <w:sz w:val="24"/>
                <w:szCs w:val="24"/>
              </w:rPr>
              <w:t>C)</w:t>
            </w:r>
          </w:p>
        </w:tc>
        <w:tc>
          <w:tcPr>
            <w:tcW w:w="2610" w:type="dxa"/>
            <w:tcBorders>
              <w:top w:val="single" w:sz="4" w:space="0" w:color="auto"/>
            </w:tcBorders>
          </w:tcPr>
          <w:p w:rsidR="002C0CCF" w:rsidRPr="009D0293" w:rsidRDefault="002C0CCF" w:rsidP="007252E7">
            <w:pPr>
              <w:tabs>
                <w:tab w:val="left" w:pos="1080"/>
              </w:tabs>
              <w:spacing w:line="360" w:lineRule="auto"/>
              <w:ind w:left="540" w:hanging="540"/>
              <w:rPr>
                <w:rFonts w:ascii="Times New Roman" w:hAnsi="Times New Roman" w:cs="Times New Roman"/>
                <w:b/>
                <w:sz w:val="24"/>
                <w:szCs w:val="24"/>
              </w:rPr>
            </w:pPr>
          </w:p>
        </w:tc>
        <w:tc>
          <w:tcPr>
            <w:tcW w:w="2340" w:type="dxa"/>
            <w:tcBorders>
              <w:top w:val="single" w:sz="4" w:space="0" w:color="auto"/>
            </w:tcBorders>
          </w:tcPr>
          <w:p w:rsidR="002C0CCF" w:rsidRPr="009D0293" w:rsidRDefault="002C0CCF" w:rsidP="007252E7">
            <w:pPr>
              <w:tabs>
                <w:tab w:val="left" w:pos="1080"/>
              </w:tabs>
              <w:spacing w:line="360" w:lineRule="auto"/>
              <w:ind w:left="540" w:hanging="540"/>
              <w:rPr>
                <w:rFonts w:ascii="Times New Roman" w:hAnsi="Times New Roman" w:cs="Times New Roman"/>
                <w:b/>
                <w:sz w:val="24"/>
                <w:szCs w:val="24"/>
              </w:rPr>
            </w:pPr>
          </w:p>
        </w:tc>
      </w:tr>
    </w:tbl>
    <w:p w:rsidR="002C0CCF" w:rsidRPr="009D0293" w:rsidRDefault="002C0CCF" w:rsidP="002C0CCF">
      <w:pPr>
        <w:tabs>
          <w:tab w:val="left" w:pos="1080"/>
        </w:tabs>
        <w:spacing w:after="0" w:line="240" w:lineRule="auto"/>
        <w:ind w:left="540" w:hanging="540"/>
        <w:rPr>
          <w:rFonts w:ascii="Times New Roman" w:hAnsi="Times New Roman" w:cs="Times New Roman"/>
          <w:b/>
          <w:sz w:val="24"/>
          <w:szCs w:val="24"/>
        </w:rPr>
      </w:pPr>
    </w:p>
    <w:p w:rsidR="002C0CCF" w:rsidRPr="009D0293" w:rsidRDefault="007252E7" w:rsidP="002C0CCF">
      <w:pPr>
        <w:tabs>
          <w:tab w:val="left" w:pos="1080"/>
        </w:tabs>
        <w:spacing w:after="0" w:line="240" w:lineRule="auto"/>
        <w:ind w:left="540" w:hanging="540"/>
        <w:rPr>
          <w:rFonts w:ascii="Times New Roman" w:hAnsi="Times New Roman" w:cs="Times New Roman"/>
          <w:sz w:val="24"/>
          <w:szCs w:val="24"/>
        </w:rPr>
      </w:pPr>
      <w:r>
        <w:rPr>
          <w:rFonts w:ascii="Times New Roman" w:hAnsi="Times New Roman" w:cs="Times New Roman"/>
          <w:sz w:val="24"/>
          <w:szCs w:val="24"/>
        </w:rPr>
        <w:tab/>
      </w:r>
      <w:r w:rsidR="002C0CCF" w:rsidRPr="009D0293">
        <w:rPr>
          <w:rFonts w:ascii="Times New Roman" w:hAnsi="Times New Roman" w:cs="Times New Roman"/>
          <w:sz w:val="24"/>
          <w:szCs w:val="24"/>
        </w:rPr>
        <w:t>Calculate</w:t>
      </w:r>
    </w:p>
    <w:p w:rsidR="002C0CCF" w:rsidRPr="00B0527B" w:rsidRDefault="002C0CCF" w:rsidP="002C0CCF">
      <w:pPr>
        <w:pStyle w:val="ListParagraph"/>
        <w:numPr>
          <w:ilvl w:val="0"/>
          <w:numId w:val="7"/>
        </w:numPr>
        <w:tabs>
          <w:tab w:val="left" w:pos="1080"/>
        </w:tabs>
        <w:spacing w:after="0" w:line="240" w:lineRule="auto"/>
        <w:ind w:left="540" w:hanging="540"/>
        <w:rPr>
          <w:rFonts w:ascii="Times New Roman" w:hAnsi="Times New Roman" w:cs="Times New Roman"/>
          <w:sz w:val="24"/>
          <w:szCs w:val="24"/>
        </w:rPr>
      </w:pPr>
      <w:r w:rsidRPr="00B0527B">
        <w:rPr>
          <w:rFonts w:ascii="Times New Roman" w:hAnsi="Times New Roman" w:cs="Times New Roman"/>
          <w:sz w:val="24"/>
          <w:szCs w:val="24"/>
        </w:rPr>
        <w:t xml:space="preserve">Average </w:t>
      </w:r>
      <w:r w:rsidRPr="009D0293">
        <w:sym w:font="Symbol" w:char="F020"/>
      </w:r>
      <w:r w:rsidRPr="009D0293">
        <w:sym w:font="Symbol" w:char="F044"/>
      </w:r>
      <w:r w:rsidRPr="00B0527B">
        <w:rPr>
          <w:rFonts w:ascii="Times New Roman" w:hAnsi="Times New Roman" w:cs="Times New Roman"/>
          <w:sz w:val="24"/>
          <w:szCs w:val="24"/>
        </w:rPr>
        <w:t xml:space="preserve">T value                  </w:t>
      </w:r>
      <w:r w:rsidRPr="00B0527B">
        <w:rPr>
          <w:rFonts w:ascii="Times New Roman" w:hAnsi="Times New Roman" w:cs="Times New Roman"/>
          <w:sz w:val="24"/>
          <w:szCs w:val="24"/>
        </w:rPr>
        <w:tab/>
      </w:r>
      <w:r w:rsidRPr="00B0527B">
        <w:rPr>
          <w:rFonts w:ascii="Times New Roman" w:hAnsi="Times New Roman" w:cs="Times New Roman"/>
          <w:sz w:val="24"/>
          <w:szCs w:val="24"/>
        </w:rPr>
        <w:tab/>
      </w:r>
      <w:r w:rsidRPr="00B0527B">
        <w:rPr>
          <w:rFonts w:ascii="Times New Roman" w:hAnsi="Times New Roman" w:cs="Times New Roman"/>
          <w:sz w:val="24"/>
          <w:szCs w:val="24"/>
        </w:rPr>
        <w:tab/>
      </w:r>
      <w:r w:rsidRPr="00B0527B">
        <w:rPr>
          <w:rFonts w:ascii="Times New Roman" w:hAnsi="Times New Roman" w:cs="Times New Roman"/>
          <w:sz w:val="24"/>
          <w:szCs w:val="24"/>
        </w:rPr>
        <w:tab/>
      </w:r>
      <w:r w:rsidRPr="00B0527B">
        <w:rPr>
          <w:rFonts w:ascii="Times New Roman" w:hAnsi="Times New Roman" w:cs="Times New Roman"/>
          <w:sz w:val="24"/>
          <w:szCs w:val="24"/>
        </w:rPr>
        <w:tab/>
      </w:r>
      <w:r w:rsidRPr="00B0527B">
        <w:rPr>
          <w:rFonts w:ascii="Times New Roman" w:hAnsi="Times New Roman" w:cs="Times New Roman"/>
          <w:sz w:val="24"/>
          <w:szCs w:val="24"/>
        </w:rPr>
        <w:tab/>
      </w:r>
      <w:r w:rsidRPr="00B0527B">
        <w:rPr>
          <w:rFonts w:ascii="Times New Roman" w:hAnsi="Times New Roman" w:cs="Times New Roman"/>
          <w:sz w:val="24"/>
          <w:szCs w:val="24"/>
        </w:rPr>
        <w:tab/>
      </w:r>
      <w:r w:rsidRPr="00B0527B">
        <w:rPr>
          <w:rFonts w:ascii="Times New Roman" w:hAnsi="Times New Roman" w:cs="Times New Roman"/>
          <w:sz w:val="24"/>
          <w:szCs w:val="24"/>
        </w:rPr>
        <w:tab/>
      </w:r>
      <w:r w:rsidRPr="00B0527B">
        <w:rPr>
          <w:rFonts w:ascii="Times New Roman" w:hAnsi="Times New Roman" w:cs="Times New Roman"/>
          <w:sz w:val="24"/>
          <w:szCs w:val="24"/>
        </w:rPr>
        <w:tab/>
        <w:t>(1 mark)</w:t>
      </w:r>
    </w:p>
    <w:p w:rsidR="002C0CCF" w:rsidRPr="00B0527B" w:rsidRDefault="007252E7" w:rsidP="007252E7">
      <w:pPr>
        <w:pStyle w:val="ListParagraph"/>
        <w:tabs>
          <w:tab w:val="left" w:pos="1080"/>
        </w:tabs>
        <w:spacing w:after="0" w:line="360" w:lineRule="auto"/>
        <w:ind w:left="540" w:hanging="540"/>
        <w:rPr>
          <w:rFonts w:ascii="Times New Roman" w:hAnsi="Times New Roman" w:cs="Times New Roman"/>
          <w:sz w:val="24"/>
          <w:szCs w:val="24"/>
        </w:rPr>
      </w:pPr>
      <w:r>
        <w:rPr>
          <w:rFonts w:ascii="Times New Roman" w:hAnsi="Times New Roman" w:cs="Times New Roman"/>
          <w:sz w:val="24"/>
          <w:szCs w:val="24"/>
        </w:rPr>
        <w:tab/>
      </w:r>
      <w:r w:rsidR="002C0CCF" w:rsidRPr="00B0527B">
        <w:rPr>
          <w:rFonts w:ascii="Times New Roman" w:hAnsi="Times New Roman" w:cs="Times New Roman"/>
          <w:sz w:val="24"/>
          <w:szCs w:val="24"/>
        </w:rPr>
        <w:t>……………………………………………………………………………………………………………………………………………………………………………………………………………………………………………………………………………………………………………………………………………………………………………………………………………………………………………………</w:t>
      </w:r>
    </w:p>
    <w:p w:rsidR="002C0CCF" w:rsidRPr="00B0527B" w:rsidRDefault="002C0CCF" w:rsidP="002C0CCF">
      <w:pPr>
        <w:pStyle w:val="ListParagraph"/>
        <w:numPr>
          <w:ilvl w:val="0"/>
          <w:numId w:val="7"/>
        </w:numPr>
        <w:tabs>
          <w:tab w:val="left" w:pos="1080"/>
        </w:tabs>
        <w:spacing w:after="0" w:line="240" w:lineRule="auto"/>
        <w:ind w:left="540" w:hanging="540"/>
        <w:rPr>
          <w:rFonts w:ascii="Times New Roman" w:hAnsi="Times New Roman" w:cs="Times New Roman"/>
          <w:sz w:val="24"/>
          <w:szCs w:val="24"/>
        </w:rPr>
      </w:pPr>
      <w:r w:rsidRPr="00B0527B">
        <w:rPr>
          <w:rFonts w:ascii="Times New Roman" w:hAnsi="Times New Roman" w:cs="Times New Roman"/>
          <w:sz w:val="24"/>
          <w:szCs w:val="24"/>
        </w:rPr>
        <w:t>Heat change for the reaction (Assume density of the solution is 1g/cm</w:t>
      </w:r>
      <w:r w:rsidRPr="00B0527B">
        <w:rPr>
          <w:rFonts w:ascii="Times New Roman" w:hAnsi="Times New Roman" w:cs="Times New Roman"/>
          <w:sz w:val="24"/>
          <w:szCs w:val="24"/>
          <w:vertAlign w:val="superscript"/>
        </w:rPr>
        <w:t>3</w:t>
      </w:r>
      <w:r w:rsidRPr="00B0527B">
        <w:rPr>
          <w:rFonts w:ascii="Times New Roman" w:hAnsi="Times New Roman" w:cs="Times New Roman"/>
          <w:sz w:val="24"/>
          <w:szCs w:val="24"/>
        </w:rPr>
        <w:t xml:space="preserve"> and the specific heat capacity is </w:t>
      </w:r>
    </w:p>
    <w:p w:rsidR="002C0CCF" w:rsidRDefault="002C0CCF" w:rsidP="002C0CCF">
      <w:pPr>
        <w:tabs>
          <w:tab w:val="left" w:pos="1080"/>
        </w:tabs>
        <w:spacing w:after="0" w:line="240" w:lineRule="auto"/>
        <w:ind w:left="540" w:hanging="540"/>
        <w:rPr>
          <w:rFonts w:ascii="Times New Roman" w:hAnsi="Times New Roman" w:cs="Times New Roman"/>
          <w:sz w:val="24"/>
          <w:szCs w:val="24"/>
        </w:rPr>
      </w:pPr>
      <w:r>
        <w:rPr>
          <w:rFonts w:ascii="Times New Roman" w:hAnsi="Times New Roman" w:cs="Times New Roman"/>
          <w:sz w:val="24"/>
          <w:szCs w:val="24"/>
        </w:rPr>
        <w:tab/>
      </w:r>
      <w:r w:rsidRPr="009D0293">
        <w:rPr>
          <w:rFonts w:ascii="Times New Roman" w:hAnsi="Times New Roman" w:cs="Times New Roman"/>
          <w:sz w:val="24"/>
          <w:szCs w:val="24"/>
        </w:rPr>
        <w:t>4.2Jg</w:t>
      </w:r>
      <w:r w:rsidRPr="009D0293">
        <w:rPr>
          <w:rFonts w:ascii="Times New Roman" w:hAnsi="Times New Roman" w:cs="Times New Roman"/>
          <w:sz w:val="24"/>
          <w:szCs w:val="24"/>
          <w:vertAlign w:val="superscript"/>
        </w:rPr>
        <w:t>-1</w:t>
      </w:r>
      <w:r w:rsidRPr="009D0293">
        <w:rPr>
          <w:rFonts w:ascii="Times New Roman" w:hAnsi="Times New Roman" w:cs="Times New Roman"/>
          <w:sz w:val="24"/>
          <w:szCs w:val="24"/>
        </w:rPr>
        <w:t xml:space="preserve"> K</w:t>
      </w:r>
      <w:r w:rsidRPr="009D0293">
        <w:rPr>
          <w:rFonts w:ascii="Times New Roman" w:hAnsi="Times New Roman" w:cs="Times New Roman"/>
          <w:sz w:val="24"/>
          <w:szCs w:val="24"/>
          <w:vertAlign w:val="superscript"/>
        </w:rPr>
        <w:t>-1</w:t>
      </w:r>
      <w:r w:rsidRPr="009D0293">
        <w:rPr>
          <w:rFonts w:ascii="Times New Roman" w:hAnsi="Times New Roman" w:cs="Times New Roman"/>
          <w:sz w:val="24"/>
          <w:szCs w:val="24"/>
        </w:rPr>
        <w:t xml:space="preserve">)                </w:t>
      </w:r>
      <w:r>
        <w:rPr>
          <w:rFonts w:ascii="Times New Roman" w:hAnsi="Times New Roman" w:cs="Times New Roman"/>
          <w:sz w:val="24"/>
          <w:szCs w:val="24"/>
        </w:rPr>
        <w:tab/>
      </w:r>
      <w:r w:rsidRPr="009D029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D0293">
        <w:rPr>
          <w:rFonts w:ascii="Times New Roman" w:hAnsi="Times New Roman" w:cs="Times New Roman"/>
          <w:sz w:val="24"/>
          <w:szCs w:val="24"/>
        </w:rPr>
        <w:t>(1 mark)</w:t>
      </w:r>
      <w:r w:rsidRPr="009D0293">
        <w:rPr>
          <w:rFonts w:ascii="Times New Roman" w:hAnsi="Times New Roman" w:cs="Times New Roman"/>
          <w:sz w:val="24"/>
          <w:szCs w:val="24"/>
        </w:rPr>
        <w:sym w:font="Symbol" w:char="F020"/>
      </w:r>
      <w:r w:rsidRPr="009D0293">
        <w:rPr>
          <w:rFonts w:ascii="Times New Roman" w:hAnsi="Times New Roman" w:cs="Times New Roman"/>
          <w:sz w:val="24"/>
          <w:szCs w:val="24"/>
        </w:rPr>
        <w:sym w:font="Symbol" w:char="F020"/>
      </w:r>
    </w:p>
    <w:p w:rsidR="002C0CCF" w:rsidRPr="009D0293" w:rsidRDefault="007252E7" w:rsidP="007252E7">
      <w:pPr>
        <w:tabs>
          <w:tab w:val="left" w:pos="1080"/>
        </w:tabs>
        <w:spacing w:after="0" w:line="360" w:lineRule="auto"/>
        <w:ind w:left="540" w:hanging="540"/>
        <w:rPr>
          <w:rFonts w:ascii="Times New Roman" w:hAnsi="Times New Roman" w:cs="Times New Roman"/>
          <w:sz w:val="24"/>
          <w:szCs w:val="24"/>
        </w:rPr>
      </w:pPr>
      <w:r>
        <w:rPr>
          <w:rFonts w:ascii="Times New Roman" w:hAnsi="Times New Roman" w:cs="Times New Roman"/>
          <w:sz w:val="24"/>
          <w:szCs w:val="24"/>
        </w:rPr>
        <w:tab/>
      </w:r>
      <w:r w:rsidR="002C0CCF">
        <w:rPr>
          <w:rFonts w:ascii="Times New Roman" w:hAnsi="Times New Roman" w:cs="Times New Roman"/>
          <w:sz w:val="24"/>
          <w:szCs w:val="24"/>
        </w:rPr>
        <w:t>……………………………………………………………………………………………………………………………………………………………………………………………………………………………………………………………………………………………………………………………………………………………………………………………………………………………………………………</w:t>
      </w:r>
    </w:p>
    <w:p w:rsidR="002C0CCF" w:rsidRPr="00B0527B" w:rsidRDefault="002C0CCF" w:rsidP="003A0525">
      <w:pPr>
        <w:pStyle w:val="ListParagraph"/>
        <w:numPr>
          <w:ilvl w:val="0"/>
          <w:numId w:val="8"/>
        </w:numPr>
        <w:tabs>
          <w:tab w:val="left" w:pos="1080"/>
        </w:tabs>
        <w:spacing w:after="0"/>
        <w:ind w:left="540" w:hanging="540"/>
        <w:rPr>
          <w:rFonts w:ascii="Times New Roman" w:hAnsi="Times New Roman" w:cs="Times New Roman"/>
          <w:sz w:val="24"/>
          <w:szCs w:val="24"/>
        </w:rPr>
      </w:pPr>
      <w:r w:rsidRPr="00B0527B">
        <w:rPr>
          <w:rFonts w:ascii="Times New Roman" w:hAnsi="Times New Roman" w:cs="Times New Roman"/>
          <w:sz w:val="24"/>
          <w:szCs w:val="24"/>
        </w:rPr>
        <w:lastRenderedPageBreak/>
        <w:t>You are provided with solid E. Carry out</w:t>
      </w:r>
      <w:r w:rsidR="003A0525">
        <w:rPr>
          <w:rFonts w:ascii="Times New Roman" w:hAnsi="Times New Roman" w:cs="Times New Roman"/>
          <w:sz w:val="24"/>
          <w:szCs w:val="24"/>
        </w:rPr>
        <w:t xml:space="preserve"> the </w:t>
      </w:r>
      <w:r w:rsidRPr="00B0527B">
        <w:rPr>
          <w:rFonts w:ascii="Times New Roman" w:hAnsi="Times New Roman" w:cs="Times New Roman"/>
          <w:sz w:val="24"/>
          <w:szCs w:val="24"/>
        </w:rPr>
        <w:t>tests below and record your observation and inferences in the spaces provided.</w:t>
      </w:r>
    </w:p>
    <w:p w:rsidR="002C0CCF" w:rsidRPr="00B0527B" w:rsidRDefault="002C0CCF" w:rsidP="003A0525">
      <w:pPr>
        <w:pStyle w:val="ListParagraph"/>
        <w:numPr>
          <w:ilvl w:val="0"/>
          <w:numId w:val="9"/>
        </w:numPr>
        <w:tabs>
          <w:tab w:val="left" w:pos="1080"/>
        </w:tabs>
        <w:spacing w:after="0"/>
        <w:ind w:left="540" w:hanging="540"/>
        <w:rPr>
          <w:rFonts w:ascii="Times New Roman" w:hAnsi="Times New Roman" w:cs="Times New Roman"/>
          <w:sz w:val="24"/>
          <w:szCs w:val="24"/>
        </w:rPr>
      </w:pPr>
      <w:r w:rsidRPr="00B0527B">
        <w:rPr>
          <w:rFonts w:ascii="Times New Roman" w:hAnsi="Times New Roman" w:cs="Times New Roman"/>
          <w:sz w:val="24"/>
          <w:szCs w:val="24"/>
        </w:rPr>
        <w:t>Place about one-half of solid E in a dry test tube. Heat it gently then strongly and test any gas produced with r</w:t>
      </w:r>
      <w:r w:rsidR="003A0525">
        <w:rPr>
          <w:rFonts w:ascii="Times New Roman" w:hAnsi="Times New Roman" w:cs="Times New Roman"/>
          <w:sz w:val="24"/>
          <w:szCs w:val="24"/>
        </w:rPr>
        <w:t>e</w:t>
      </w:r>
      <w:r w:rsidRPr="00B0527B">
        <w:rPr>
          <w:rFonts w:ascii="Times New Roman" w:hAnsi="Times New Roman" w:cs="Times New Roman"/>
          <w:sz w:val="24"/>
          <w:szCs w:val="24"/>
        </w:rPr>
        <w:t>d and blue litmus papers.</w:t>
      </w:r>
    </w:p>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p>
    <w:tbl>
      <w:tblPr>
        <w:tblStyle w:val="TableGrid"/>
        <w:tblW w:w="0" w:type="auto"/>
        <w:tblInd w:w="360" w:type="dxa"/>
        <w:tblLook w:val="04A0"/>
      </w:tblPr>
      <w:tblGrid>
        <w:gridCol w:w="5165"/>
        <w:gridCol w:w="5158"/>
      </w:tblGrid>
      <w:tr w:rsidR="002C0CCF" w:rsidRPr="009D0293" w:rsidTr="0009631E">
        <w:tc>
          <w:tcPr>
            <w:tcW w:w="5165"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Observation</w:t>
            </w:r>
          </w:p>
        </w:tc>
        <w:tc>
          <w:tcPr>
            <w:tcW w:w="5158"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Inferences</w:t>
            </w:r>
          </w:p>
        </w:tc>
      </w:tr>
      <w:tr w:rsidR="002C0CCF" w:rsidRPr="009D0293" w:rsidTr="0009631E">
        <w:trPr>
          <w:trHeight w:val="1042"/>
        </w:trPr>
        <w:tc>
          <w:tcPr>
            <w:tcW w:w="5165" w:type="dxa"/>
            <w:tcBorders>
              <w:left w:val="nil"/>
              <w:bottom w:val="nil"/>
            </w:tcBorders>
          </w:tcPr>
          <w:p w:rsidR="002C0CCF" w:rsidRDefault="002C0CCF"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p>
          <w:p w:rsidR="002C0CCF" w:rsidRDefault="002C0CCF"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2C0CCF" w:rsidRPr="009D0293" w:rsidRDefault="002C0CCF"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(1 mark)</w:t>
            </w:r>
          </w:p>
        </w:tc>
        <w:tc>
          <w:tcPr>
            <w:tcW w:w="5158" w:type="dxa"/>
            <w:tcBorders>
              <w:bottom w:val="nil"/>
              <w:right w:val="nil"/>
            </w:tcBorders>
          </w:tcPr>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2C0CCF" w:rsidRPr="009D0293" w:rsidRDefault="00362FD2"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2C0CCF">
              <w:rPr>
                <w:rFonts w:ascii="Times New Roman" w:hAnsi="Times New Roman" w:cs="Times New Roman"/>
                <w:sz w:val="24"/>
                <w:szCs w:val="24"/>
              </w:rPr>
              <w:t>(1 mark)</w:t>
            </w:r>
          </w:p>
        </w:tc>
      </w:tr>
    </w:tbl>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Pr="00B0527B" w:rsidRDefault="002C0CCF" w:rsidP="002C0CCF">
      <w:pPr>
        <w:pStyle w:val="ListParagraph"/>
        <w:numPr>
          <w:ilvl w:val="0"/>
          <w:numId w:val="9"/>
        </w:numPr>
        <w:tabs>
          <w:tab w:val="left" w:pos="1080"/>
        </w:tabs>
        <w:spacing w:after="0" w:line="240" w:lineRule="auto"/>
        <w:ind w:left="540" w:hanging="540"/>
        <w:rPr>
          <w:rFonts w:ascii="Times New Roman" w:hAnsi="Times New Roman" w:cs="Times New Roman"/>
          <w:sz w:val="24"/>
          <w:szCs w:val="24"/>
        </w:rPr>
      </w:pPr>
      <w:r w:rsidRPr="00B0527B">
        <w:rPr>
          <w:rFonts w:ascii="Times New Roman" w:hAnsi="Times New Roman" w:cs="Times New Roman"/>
          <w:sz w:val="24"/>
          <w:szCs w:val="24"/>
        </w:rPr>
        <w:t>Place the rest of solid E in a boiling tube. Add about 10cm</w:t>
      </w:r>
      <w:r w:rsidRPr="00B0527B">
        <w:rPr>
          <w:rFonts w:ascii="Times New Roman" w:hAnsi="Times New Roman" w:cs="Times New Roman"/>
          <w:sz w:val="24"/>
          <w:szCs w:val="24"/>
          <w:vertAlign w:val="superscript"/>
        </w:rPr>
        <w:t>3</w:t>
      </w:r>
      <w:r w:rsidRPr="00B0527B">
        <w:rPr>
          <w:rFonts w:ascii="Times New Roman" w:hAnsi="Times New Roman" w:cs="Times New Roman"/>
          <w:sz w:val="24"/>
          <w:szCs w:val="24"/>
        </w:rPr>
        <w:t xml:space="preserve"> of distilled water. Shake well and use 2cm</w:t>
      </w:r>
      <w:r w:rsidRPr="00B0527B">
        <w:rPr>
          <w:rFonts w:ascii="Times New Roman" w:hAnsi="Times New Roman" w:cs="Times New Roman"/>
          <w:sz w:val="24"/>
          <w:szCs w:val="24"/>
          <w:vertAlign w:val="superscript"/>
        </w:rPr>
        <w:t>3</w:t>
      </w:r>
      <w:r w:rsidRPr="00B0527B">
        <w:rPr>
          <w:rFonts w:ascii="Times New Roman" w:hAnsi="Times New Roman" w:cs="Times New Roman"/>
          <w:sz w:val="24"/>
          <w:szCs w:val="24"/>
        </w:rPr>
        <w:t xml:space="preserve"> portions for each of the tests below.</w:t>
      </w:r>
    </w:p>
    <w:p w:rsidR="002C0CCF" w:rsidRPr="00B0527B" w:rsidRDefault="002C0CCF" w:rsidP="003A0525">
      <w:pPr>
        <w:pStyle w:val="ListParagraph"/>
        <w:numPr>
          <w:ilvl w:val="0"/>
          <w:numId w:val="20"/>
        </w:numPr>
        <w:tabs>
          <w:tab w:val="left" w:pos="1080"/>
        </w:tabs>
        <w:spacing w:after="0" w:line="240" w:lineRule="auto"/>
        <w:ind w:left="540" w:hanging="540"/>
        <w:rPr>
          <w:rFonts w:ascii="Times New Roman" w:hAnsi="Times New Roman" w:cs="Times New Roman"/>
          <w:sz w:val="24"/>
          <w:szCs w:val="24"/>
        </w:rPr>
      </w:pPr>
      <w:r w:rsidRPr="00B0527B">
        <w:rPr>
          <w:rFonts w:ascii="Times New Roman" w:hAnsi="Times New Roman" w:cs="Times New Roman"/>
          <w:sz w:val="24"/>
          <w:szCs w:val="24"/>
        </w:rPr>
        <w:t>To one portion add solution Q (that remained in question 1) drop wise until in excess</w:t>
      </w:r>
    </w:p>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p>
    <w:tbl>
      <w:tblPr>
        <w:tblStyle w:val="TableGrid"/>
        <w:tblW w:w="0" w:type="auto"/>
        <w:tblInd w:w="360" w:type="dxa"/>
        <w:tblLook w:val="04A0"/>
      </w:tblPr>
      <w:tblGrid>
        <w:gridCol w:w="5165"/>
        <w:gridCol w:w="5158"/>
      </w:tblGrid>
      <w:tr w:rsidR="002C0CCF" w:rsidRPr="009D0293" w:rsidTr="0009631E">
        <w:tc>
          <w:tcPr>
            <w:tcW w:w="5165"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Observation</w:t>
            </w:r>
          </w:p>
        </w:tc>
        <w:tc>
          <w:tcPr>
            <w:tcW w:w="5158"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Inferences</w:t>
            </w:r>
          </w:p>
        </w:tc>
      </w:tr>
      <w:tr w:rsidR="002C0CCF" w:rsidRPr="009D0293" w:rsidTr="0009631E">
        <w:trPr>
          <w:trHeight w:val="1042"/>
        </w:trPr>
        <w:tc>
          <w:tcPr>
            <w:tcW w:w="5165" w:type="dxa"/>
            <w:tcBorders>
              <w:left w:val="nil"/>
              <w:bottom w:val="nil"/>
            </w:tcBorders>
          </w:tcPr>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Pr="009D0293" w:rsidRDefault="002C0CCF"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(1 mark)</w:t>
            </w:r>
          </w:p>
        </w:tc>
        <w:tc>
          <w:tcPr>
            <w:tcW w:w="5158" w:type="dxa"/>
            <w:tcBorders>
              <w:bottom w:val="nil"/>
              <w:right w:val="nil"/>
            </w:tcBorders>
          </w:tcPr>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2C0CCF" w:rsidRPr="009D0293"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2C0CCF">
              <w:rPr>
                <w:rFonts w:ascii="Times New Roman" w:hAnsi="Times New Roman" w:cs="Times New Roman"/>
                <w:sz w:val="24"/>
                <w:szCs w:val="24"/>
              </w:rPr>
              <w:t>(1 mark)</w:t>
            </w:r>
          </w:p>
        </w:tc>
      </w:tr>
    </w:tbl>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Pr="00B0527B" w:rsidRDefault="002C0CCF" w:rsidP="003A0525">
      <w:pPr>
        <w:pStyle w:val="ListParagraph"/>
        <w:numPr>
          <w:ilvl w:val="0"/>
          <w:numId w:val="20"/>
        </w:numPr>
        <w:tabs>
          <w:tab w:val="left" w:pos="1080"/>
        </w:tabs>
        <w:spacing w:after="0" w:line="240" w:lineRule="auto"/>
        <w:ind w:left="360"/>
        <w:rPr>
          <w:rFonts w:ascii="Times New Roman" w:hAnsi="Times New Roman" w:cs="Times New Roman"/>
          <w:sz w:val="24"/>
          <w:szCs w:val="24"/>
        </w:rPr>
      </w:pPr>
      <w:r w:rsidRPr="00B0527B">
        <w:rPr>
          <w:rFonts w:ascii="Times New Roman" w:hAnsi="Times New Roman" w:cs="Times New Roman"/>
          <w:sz w:val="24"/>
          <w:szCs w:val="24"/>
        </w:rPr>
        <w:t>To the second portion, add ammonia solution drop wise until in excess</w:t>
      </w:r>
    </w:p>
    <w:tbl>
      <w:tblPr>
        <w:tblStyle w:val="TableGrid"/>
        <w:tblW w:w="0" w:type="auto"/>
        <w:tblInd w:w="360" w:type="dxa"/>
        <w:tblLook w:val="04A0"/>
      </w:tblPr>
      <w:tblGrid>
        <w:gridCol w:w="5165"/>
        <w:gridCol w:w="5158"/>
      </w:tblGrid>
      <w:tr w:rsidR="002C0CCF" w:rsidRPr="009D0293" w:rsidTr="0009631E">
        <w:tc>
          <w:tcPr>
            <w:tcW w:w="5165"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Observation</w:t>
            </w:r>
          </w:p>
        </w:tc>
        <w:tc>
          <w:tcPr>
            <w:tcW w:w="5158"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Inferences</w:t>
            </w:r>
          </w:p>
        </w:tc>
      </w:tr>
      <w:tr w:rsidR="002C0CCF" w:rsidRPr="009D0293" w:rsidTr="003A0525">
        <w:trPr>
          <w:trHeight w:val="1042"/>
        </w:trPr>
        <w:tc>
          <w:tcPr>
            <w:tcW w:w="5165" w:type="dxa"/>
            <w:tcBorders>
              <w:left w:val="nil"/>
              <w:bottom w:val="nil"/>
            </w:tcBorders>
          </w:tcPr>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2C0CCF"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3A0525">
              <w:rPr>
                <w:rFonts w:ascii="Times New Roman" w:hAnsi="Times New Roman" w:cs="Times New Roman"/>
                <w:sz w:val="24"/>
                <w:szCs w:val="24"/>
              </w:rPr>
              <w:t xml:space="preserve">       </w:t>
            </w: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Pr="009D0293"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2C0CCF">
              <w:rPr>
                <w:rFonts w:ascii="Times New Roman" w:hAnsi="Times New Roman" w:cs="Times New Roman"/>
                <w:sz w:val="24"/>
                <w:szCs w:val="24"/>
              </w:rPr>
              <w:t>(1 mark)</w:t>
            </w:r>
          </w:p>
        </w:tc>
        <w:tc>
          <w:tcPr>
            <w:tcW w:w="5158" w:type="dxa"/>
            <w:tcBorders>
              <w:bottom w:val="nil"/>
              <w:right w:val="nil"/>
            </w:tcBorders>
          </w:tcPr>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Pr="009D0293"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2C0CCF">
              <w:rPr>
                <w:rFonts w:ascii="Times New Roman" w:hAnsi="Times New Roman" w:cs="Times New Roman"/>
                <w:sz w:val="24"/>
                <w:szCs w:val="24"/>
              </w:rPr>
              <w:t>(1 mark)</w:t>
            </w:r>
          </w:p>
        </w:tc>
      </w:tr>
    </w:tbl>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Pr="00B0527B" w:rsidRDefault="002C0CCF" w:rsidP="003A0525">
      <w:pPr>
        <w:pStyle w:val="ListParagraph"/>
        <w:numPr>
          <w:ilvl w:val="0"/>
          <w:numId w:val="20"/>
        </w:numPr>
        <w:tabs>
          <w:tab w:val="left" w:pos="1080"/>
        </w:tabs>
        <w:spacing w:after="0" w:line="240" w:lineRule="auto"/>
        <w:ind w:left="360"/>
        <w:rPr>
          <w:rFonts w:ascii="Times New Roman" w:hAnsi="Times New Roman" w:cs="Times New Roman"/>
          <w:sz w:val="24"/>
          <w:szCs w:val="24"/>
        </w:rPr>
      </w:pPr>
      <w:r w:rsidRPr="00B0527B">
        <w:rPr>
          <w:rFonts w:ascii="Times New Roman" w:hAnsi="Times New Roman" w:cs="Times New Roman"/>
          <w:sz w:val="24"/>
          <w:szCs w:val="24"/>
        </w:rPr>
        <w:t>To the third portion, add 1cm</w:t>
      </w:r>
      <w:r w:rsidRPr="00B0527B">
        <w:rPr>
          <w:rFonts w:ascii="Times New Roman" w:hAnsi="Times New Roman" w:cs="Times New Roman"/>
          <w:sz w:val="24"/>
          <w:szCs w:val="24"/>
          <w:vertAlign w:val="superscript"/>
        </w:rPr>
        <w:t>3</w:t>
      </w:r>
      <w:r w:rsidRPr="00B0527B">
        <w:rPr>
          <w:rFonts w:ascii="Times New Roman" w:hAnsi="Times New Roman" w:cs="Times New Roman"/>
          <w:sz w:val="24"/>
          <w:szCs w:val="24"/>
        </w:rPr>
        <w:t xml:space="preserve"> of Barium chloride solution.</w:t>
      </w:r>
    </w:p>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p>
    <w:tbl>
      <w:tblPr>
        <w:tblStyle w:val="TableGrid"/>
        <w:tblW w:w="0" w:type="auto"/>
        <w:tblInd w:w="360" w:type="dxa"/>
        <w:tblLook w:val="04A0"/>
      </w:tblPr>
      <w:tblGrid>
        <w:gridCol w:w="5165"/>
        <w:gridCol w:w="5158"/>
      </w:tblGrid>
      <w:tr w:rsidR="002C0CCF" w:rsidRPr="009D0293" w:rsidTr="0009631E">
        <w:tc>
          <w:tcPr>
            <w:tcW w:w="5165"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Observation</w:t>
            </w:r>
          </w:p>
        </w:tc>
        <w:tc>
          <w:tcPr>
            <w:tcW w:w="5158"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Inferences</w:t>
            </w:r>
          </w:p>
        </w:tc>
      </w:tr>
      <w:tr w:rsidR="002C0CCF" w:rsidRPr="009D0293" w:rsidTr="0009631E">
        <w:trPr>
          <w:trHeight w:val="1042"/>
        </w:trPr>
        <w:tc>
          <w:tcPr>
            <w:tcW w:w="5165" w:type="dxa"/>
            <w:tcBorders>
              <w:left w:val="nil"/>
              <w:bottom w:val="nil"/>
            </w:tcBorders>
          </w:tcPr>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2C0CCF"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Pr="009D0293"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2C0CCF">
              <w:rPr>
                <w:rFonts w:ascii="Times New Roman" w:hAnsi="Times New Roman" w:cs="Times New Roman"/>
                <w:sz w:val="24"/>
                <w:szCs w:val="24"/>
              </w:rPr>
              <w:t xml:space="preserve"> </w:t>
            </w:r>
            <w:r>
              <w:rPr>
                <w:rFonts w:ascii="Times New Roman" w:hAnsi="Times New Roman" w:cs="Times New Roman"/>
                <w:sz w:val="24"/>
                <w:szCs w:val="24"/>
              </w:rPr>
              <w:t xml:space="preserve">     </w:t>
            </w:r>
            <w:r w:rsidR="002C0CCF">
              <w:rPr>
                <w:rFonts w:ascii="Times New Roman" w:hAnsi="Times New Roman" w:cs="Times New Roman"/>
                <w:sz w:val="24"/>
                <w:szCs w:val="24"/>
              </w:rPr>
              <w:t xml:space="preserve"> (1 mark)</w:t>
            </w:r>
          </w:p>
        </w:tc>
        <w:tc>
          <w:tcPr>
            <w:tcW w:w="5158" w:type="dxa"/>
            <w:tcBorders>
              <w:bottom w:val="nil"/>
              <w:right w:val="nil"/>
            </w:tcBorders>
          </w:tcPr>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p>
          <w:p w:rsidR="002C0CCF" w:rsidRPr="009D0293"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2C0CCF">
              <w:rPr>
                <w:rFonts w:ascii="Times New Roman" w:hAnsi="Times New Roman" w:cs="Times New Roman"/>
                <w:sz w:val="24"/>
                <w:szCs w:val="24"/>
              </w:rPr>
              <w:t>(1 mark)</w:t>
            </w:r>
          </w:p>
        </w:tc>
      </w:tr>
    </w:tbl>
    <w:p w:rsidR="002C0CCF" w:rsidRDefault="002C0CCF" w:rsidP="002C0CCF">
      <w:pPr>
        <w:tabs>
          <w:tab w:val="left" w:pos="1080"/>
        </w:tabs>
        <w:spacing w:after="0" w:line="240" w:lineRule="auto"/>
        <w:ind w:left="540" w:hanging="540"/>
        <w:rPr>
          <w:rFonts w:ascii="Times New Roman" w:hAnsi="Times New Roman" w:cs="Times New Roman"/>
          <w:sz w:val="24"/>
          <w:szCs w:val="24"/>
        </w:rPr>
      </w:pPr>
    </w:p>
    <w:p w:rsidR="003A0525" w:rsidRPr="009D0293" w:rsidRDefault="003A0525" w:rsidP="003A0525">
      <w:pPr>
        <w:tabs>
          <w:tab w:val="left" w:pos="1080"/>
        </w:tabs>
        <w:spacing w:after="0" w:line="240" w:lineRule="auto"/>
        <w:rPr>
          <w:rFonts w:ascii="Times New Roman" w:hAnsi="Times New Roman" w:cs="Times New Roman"/>
          <w:sz w:val="24"/>
          <w:szCs w:val="24"/>
        </w:rPr>
      </w:pPr>
    </w:p>
    <w:p w:rsidR="002C0CCF" w:rsidRPr="00B0527B" w:rsidRDefault="002C0CCF" w:rsidP="003A0525">
      <w:pPr>
        <w:pStyle w:val="ListParagraph"/>
        <w:numPr>
          <w:ilvl w:val="0"/>
          <w:numId w:val="20"/>
        </w:numPr>
        <w:tabs>
          <w:tab w:val="left" w:pos="1080"/>
        </w:tabs>
        <w:spacing w:after="0" w:line="240" w:lineRule="auto"/>
        <w:ind w:left="540" w:hanging="540"/>
        <w:rPr>
          <w:rFonts w:ascii="Times New Roman" w:hAnsi="Times New Roman" w:cs="Times New Roman"/>
          <w:sz w:val="24"/>
          <w:szCs w:val="24"/>
        </w:rPr>
      </w:pPr>
      <w:r w:rsidRPr="00B0527B">
        <w:rPr>
          <w:rFonts w:ascii="Times New Roman" w:hAnsi="Times New Roman" w:cs="Times New Roman"/>
          <w:sz w:val="24"/>
          <w:szCs w:val="24"/>
        </w:rPr>
        <w:t>To the fourth portion add two drops of aqueous lead(II)nitrate and heat the mixture to boiling</w:t>
      </w:r>
    </w:p>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p>
    <w:tbl>
      <w:tblPr>
        <w:tblStyle w:val="TableGrid"/>
        <w:tblW w:w="0" w:type="auto"/>
        <w:tblInd w:w="360" w:type="dxa"/>
        <w:tblLook w:val="04A0"/>
      </w:tblPr>
      <w:tblGrid>
        <w:gridCol w:w="5165"/>
        <w:gridCol w:w="5158"/>
      </w:tblGrid>
      <w:tr w:rsidR="002C0CCF" w:rsidRPr="009D0293" w:rsidTr="0009631E">
        <w:tc>
          <w:tcPr>
            <w:tcW w:w="5165"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Observation</w:t>
            </w:r>
          </w:p>
        </w:tc>
        <w:tc>
          <w:tcPr>
            <w:tcW w:w="5158"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Inferences</w:t>
            </w:r>
          </w:p>
        </w:tc>
      </w:tr>
      <w:tr w:rsidR="002C0CCF" w:rsidRPr="009D0293" w:rsidTr="0009631E">
        <w:trPr>
          <w:trHeight w:val="1042"/>
        </w:trPr>
        <w:tc>
          <w:tcPr>
            <w:tcW w:w="5165" w:type="dxa"/>
            <w:tcBorders>
              <w:left w:val="nil"/>
              <w:bottom w:val="nil"/>
            </w:tcBorders>
          </w:tcPr>
          <w:p w:rsidR="002C0CCF" w:rsidRDefault="002C0CCF"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p>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2C0CCF"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2C0CCF">
              <w:rPr>
                <w:rFonts w:ascii="Times New Roman" w:hAnsi="Times New Roman" w:cs="Times New Roman"/>
                <w:sz w:val="24"/>
                <w:szCs w:val="24"/>
              </w:rPr>
              <w:t xml:space="preserve"> </w:t>
            </w: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Pr="009D0293"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2C0CCF">
              <w:rPr>
                <w:rFonts w:ascii="Times New Roman" w:hAnsi="Times New Roman" w:cs="Times New Roman"/>
                <w:sz w:val="24"/>
                <w:szCs w:val="24"/>
              </w:rPr>
              <w:t>(1 mark)</w:t>
            </w:r>
          </w:p>
        </w:tc>
        <w:tc>
          <w:tcPr>
            <w:tcW w:w="5158" w:type="dxa"/>
            <w:tcBorders>
              <w:bottom w:val="nil"/>
              <w:right w:val="nil"/>
            </w:tcBorders>
          </w:tcPr>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Pr="009D0293"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2C0CCF">
              <w:rPr>
                <w:rFonts w:ascii="Times New Roman" w:hAnsi="Times New Roman" w:cs="Times New Roman"/>
                <w:sz w:val="24"/>
                <w:szCs w:val="24"/>
              </w:rPr>
              <w:t>(1 mark)</w:t>
            </w:r>
          </w:p>
        </w:tc>
      </w:tr>
    </w:tbl>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Pr="00B0527B" w:rsidRDefault="002C0CCF" w:rsidP="003A0525">
      <w:pPr>
        <w:pStyle w:val="ListParagraph"/>
        <w:numPr>
          <w:ilvl w:val="0"/>
          <w:numId w:val="12"/>
        </w:numPr>
        <w:tabs>
          <w:tab w:val="left" w:pos="1080"/>
        </w:tabs>
        <w:spacing w:after="0"/>
        <w:ind w:left="540" w:hanging="540"/>
        <w:rPr>
          <w:rFonts w:ascii="Times New Roman" w:hAnsi="Times New Roman" w:cs="Times New Roman"/>
          <w:sz w:val="24"/>
          <w:szCs w:val="24"/>
        </w:rPr>
      </w:pPr>
      <w:r w:rsidRPr="00B0527B">
        <w:rPr>
          <w:rFonts w:ascii="Times New Roman" w:hAnsi="Times New Roman" w:cs="Times New Roman"/>
          <w:sz w:val="24"/>
          <w:szCs w:val="24"/>
        </w:rPr>
        <w:t>You are provided with solid F. Carry out the following tests and record your observations and inferences in the spaces provided.</w:t>
      </w:r>
    </w:p>
    <w:p w:rsidR="002C0CCF" w:rsidRPr="00B0527B" w:rsidRDefault="002C0CCF" w:rsidP="003A0525">
      <w:pPr>
        <w:pStyle w:val="ListParagraph"/>
        <w:numPr>
          <w:ilvl w:val="0"/>
          <w:numId w:val="13"/>
        </w:numPr>
        <w:tabs>
          <w:tab w:val="left" w:pos="1080"/>
        </w:tabs>
        <w:spacing w:after="0"/>
        <w:ind w:left="540" w:hanging="540"/>
        <w:rPr>
          <w:rFonts w:ascii="Times New Roman" w:hAnsi="Times New Roman" w:cs="Times New Roman"/>
          <w:sz w:val="24"/>
          <w:szCs w:val="24"/>
        </w:rPr>
      </w:pPr>
      <w:r w:rsidRPr="00B0527B">
        <w:rPr>
          <w:rFonts w:ascii="Times New Roman" w:hAnsi="Times New Roman" w:cs="Times New Roman"/>
          <w:sz w:val="24"/>
          <w:szCs w:val="24"/>
        </w:rPr>
        <w:t>Describe the appearance of solid F</w:t>
      </w:r>
      <w:r w:rsidR="00362FD2">
        <w:rPr>
          <w:rFonts w:ascii="Times New Roman" w:hAnsi="Times New Roman" w:cs="Times New Roman"/>
          <w:sz w:val="24"/>
          <w:szCs w:val="24"/>
        </w:rPr>
        <w:t xml:space="preserve"> </w:t>
      </w:r>
      <w:r w:rsidR="00362FD2">
        <w:rPr>
          <w:rFonts w:ascii="Times New Roman" w:hAnsi="Times New Roman" w:cs="Times New Roman"/>
          <w:sz w:val="24"/>
          <w:szCs w:val="24"/>
        </w:rPr>
        <w:tab/>
      </w:r>
      <w:r w:rsidR="00362FD2">
        <w:rPr>
          <w:rFonts w:ascii="Times New Roman" w:hAnsi="Times New Roman" w:cs="Times New Roman"/>
          <w:sz w:val="24"/>
          <w:szCs w:val="24"/>
        </w:rPr>
        <w:tab/>
      </w:r>
      <w:r w:rsidR="00362FD2">
        <w:rPr>
          <w:rFonts w:ascii="Times New Roman" w:hAnsi="Times New Roman" w:cs="Times New Roman"/>
          <w:sz w:val="24"/>
          <w:szCs w:val="24"/>
        </w:rPr>
        <w:tab/>
      </w:r>
      <w:r w:rsidR="00362FD2">
        <w:rPr>
          <w:rFonts w:ascii="Times New Roman" w:hAnsi="Times New Roman" w:cs="Times New Roman"/>
          <w:sz w:val="24"/>
          <w:szCs w:val="24"/>
        </w:rPr>
        <w:tab/>
      </w:r>
      <w:r w:rsidR="00362FD2">
        <w:rPr>
          <w:rFonts w:ascii="Times New Roman" w:hAnsi="Times New Roman" w:cs="Times New Roman"/>
          <w:sz w:val="24"/>
          <w:szCs w:val="24"/>
        </w:rPr>
        <w:tab/>
      </w:r>
      <w:r w:rsidR="00362FD2">
        <w:rPr>
          <w:rFonts w:ascii="Times New Roman" w:hAnsi="Times New Roman" w:cs="Times New Roman"/>
          <w:sz w:val="24"/>
          <w:szCs w:val="24"/>
        </w:rPr>
        <w:tab/>
      </w:r>
      <w:r w:rsidR="00362FD2">
        <w:rPr>
          <w:rFonts w:ascii="Times New Roman" w:hAnsi="Times New Roman" w:cs="Times New Roman"/>
          <w:sz w:val="24"/>
          <w:szCs w:val="24"/>
        </w:rPr>
        <w:tab/>
      </w:r>
      <w:r w:rsidR="00362FD2">
        <w:rPr>
          <w:rFonts w:ascii="Times New Roman" w:hAnsi="Times New Roman" w:cs="Times New Roman"/>
          <w:sz w:val="24"/>
          <w:szCs w:val="24"/>
        </w:rPr>
        <w:tab/>
        <w:t xml:space="preserve"> (1mark)</w:t>
      </w:r>
    </w:p>
    <w:p w:rsidR="002C0CCF" w:rsidRPr="00B0527B" w:rsidRDefault="003A0525" w:rsidP="003A0525">
      <w:pPr>
        <w:pStyle w:val="ListParagraph"/>
        <w:tabs>
          <w:tab w:val="left" w:pos="1080"/>
        </w:tabs>
        <w:spacing w:after="0" w:line="360" w:lineRule="auto"/>
        <w:ind w:left="540" w:hanging="540"/>
        <w:rPr>
          <w:rFonts w:ascii="Times New Roman" w:hAnsi="Times New Roman" w:cs="Times New Roman"/>
          <w:sz w:val="24"/>
          <w:szCs w:val="24"/>
        </w:rPr>
      </w:pPr>
      <w:r>
        <w:rPr>
          <w:rFonts w:ascii="Times New Roman" w:hAnsi="Times New Roman" w:cs="Times New Roman"/>
          <w:sz w:val="24"/>
          <w:szCs w:val="24"/>
        </w:rPr>
        <w:tab/>
      </w:r>
      <w:r w:rsidR="002C0CCF" w:rsidRPr="00B0527B">
        <w:rPr>
          <w:rFonts w:ascii="Times New Roman" w:hAnsi="Times New Roman" w:cs="Times New Roman"/>
          <w:sz w:val="24"/>
          <w:szCs w:val="24"/>
        </w:rPr>
        <w:t>……………………………………………………………………………………………………………………………………………………………………………………………………………………………………………………………………………………………………………………………………………………………………………………………………………………………………………………</w:t>
      </w:r>
    </w:p>
    <w:p w:rsidR="002C0CCF" w:rsidRPr="00B0527B" w:rsidRDefault="002C0CCF" w:rsidP="002C0CCF">
      <w:pPr>
        <w:pStyle w:val="ListParagraph"/>
        <w:numPr>
          <w:ilvl w:val="0"/>
          <w:numId w:val="13"/>
        </w:numPr>
        <w:tabs>
          <w:tab w:val="left" w:pos="1080"/>
        </w:tabs>
        <w:spacing w:after="0" w:line="240" w:lineRule="auto"/>
        <w:ind w:left="540" w:hanging="540"/>
        <w:rPr>
          <w:rFonts w:ascii="Times New Roman" w:hAnsi="Times New Roman" w:cs="Times New Roman"/>
          <w:sz w:val="24"/>
          <w:szCs w:val="24"/>
        </w:rPr>
      </w:pPr>
      <w:r w:rsidRPr="00B0527B">
        <w:rPr>
          <w:rFonts w:ascii="Times New Roman" w:hAnsi="Times New Roman" w:cs="Times New Roman"/>
          <w:sz w:val="24"/>
          <w:szCs w:val="24"/>
        </w:rPr>
        <w:t>Place about one-third of solid F on a metallic spatula and burn it in a Bunsen burner flame</w:t>
      </w:r>
    </w:p>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p>
    <w:tbl>
      <w:tblPr>
        <w:tblStyle w:val="TableGrid"/>
        <w:tblW w:w="0" w:type="auto"/>
        <w:tblInd w:w="360" w:type="dxa"/>
        <w:tblLook w:val="04A0"/>
      </w:tblPr>
      <w:tblGrid>
        <w:gridCol w:w="5165"/>
        <w:gridCol w:w="5158"/>
      </w:tblGrid>
      <w:tr w:rsidR="002C0CCF" w:rsidRPr="009D0293" w:rsidTr="0009631E">
        <w:tc>
          <w:tcPr>
            <w:tcW w:w="5165"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Observation</w:t>
            </w:r>
          </w:p>
        </w:tc>
        <w:tc>
          <w:tcPr>
            <w:tcW w:w="5158"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Inferences</w:t>
            </w:r>
          </w:p>
        </w:tc>
      </w:tr>
      <w:tr w:rsidR="002C0CCF" w:rsidRPr="009D0293" w:rsidTr="0009631E">
        <w:trPr>
          <w:trHeight w:val="1042"/>
        </w:trPr>
        <w:tc>
          <w:tcPr>
            <w:tcW w:w="5165" w:type="dxa"/>
            <w:tcBorders>
              <w:left w:val="nil"/>
              <w:bottom w:val="nil"/>
            </w:tcBorders>
          </w:tcPr>
          <w:p w:rsidR="002C0CCF" w:rsidRDefault="002C0CCF"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p>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2C0CCF"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2C0CCF"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p>
          <w:p w:rsidR="002C0CCF"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2C0CCF">
              <w:rPr>
                <w:rFonts w:ascii="Times New Roman" w:hAnsi="Times New Roman" w:cs="Times New Roman"/>
                <w:sz w:val="24"/>
                <w:szCs w:val="24"/>
              </w:rPr>
              <w:t>(1 mark)</w:t>
            </w:r>
          </w:p>
          <w:p w:rsidR="003A0525" w:rsidRPr="009D0293" w:rsidRDefault="003A0525" w:rsidP="002C0CCF">
            <w:pPr>
              <w:tabs>
                <w:tab w:val="left" w:pos="1080"/>
              </w:tabs>
              <w:ind w:left="540" w:hanging="540"/>
              <w:rPr>
                <w:rFonts w:ascii="Times New Roman" w:hAnsi="Times New Roman" w:cs="Times New Roman"/>
                <w:sz w:val="24"/>
                <w:szCs w:val="24"/>
              </w:rPr>
            </w:pPr>
          </w:p>
        </w:tc>
        <w:tc>
          <w:tcPr>
            <w:tcW w:w="5158" w:type="dxa"/>
            <w:tcBorders>
              <w:bottom w:val="nil"/>
              <w:right w:val="nil"/>
            </w:tcBorders>
          </w:tcPr>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Pr="009D0293"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2C0CCF">
              <w:rPr>
                <w:rFonts w:ascii="Times New Roman" w:hAnsi="Times New Roman" w:cs="Times New Roman"/>
                <w:sz w:val="24"/>
                <w:szCs w:val="24"/>
              </w:rPr>
              <w:t>(1 mark)</w:t>
            </w:r>
          </w:p>
        </w:tc>
      </w:tr>
    </w:tbl>
    <w:p w:rsidR="002C0CCF" w:rsidRPr="00362FD2" w:rsidRDefault="002C0CCF" w:rsidP="002C0CCF">
      <w:pPr>
        <w:tabs>
          <w:tab w:val="left" w:pos="1080"/>
        </w:tabs>
        <w:spacing w:after="0" w:line="240" w:lineRule="auto"/>
        <w:ind w:left="540" w:hanging="540"/>
        <w:rPr>
          <w:rFonts w:ascii="Times New Roman" w:hAnsi="Times New Roman" w:cs="Times New Roman"/>
          <w:sz w:val="14"/>
          <w:szCs w:val="24"/>
        </w:rPr>
      </w:pPr>
    </w:p>
    <w:p w:rsidR="002C0CCF" w:rsidRPr="00C1265B" w:rsidRDefault="002C0CCF" w:rsidP="002C0CCF">
      <w:pPr>
        <w:pStyle w:val="ListParagraph"/>
        <w:numPr>
          <w:ilvl w:val="0"/>
          <w:numId w:val="13"/>
        </w:numPr>
        <w:tabs>
          <w:tab w:val="left" w:pos="1080"/>
        </w:tabs>
        <w:spacing w:after="0" w:line="240" w:lineRule="auto"/>
        <w:ind w:left="540" w:hanging="540"/>
        <w:rPr>
          <w:rFonts w:ascii="Times New Roman" w:hAnsi="Times New Roman" w:cs="Times New Roman"/>
          <w:sz w:val="24"/>
          <w:szCs w:val="24"/>
        </w:rPr>
      </w:pPr>
      <w:r w:rsidRPr="00C1265B">
        <w:rPr>
          <w:rFonts w:ascii="Times New Roman" w:hAnsi="Times New Roman" w:cs="Times New Roman"/>
          <w:sz w:val="24"/>
          <w:szCs w:val="24"/>
        </w:rPr>
        <w:t xml:space="preserve">Dissolve the remaining amount of solid </w:t>
      </w:r>
      <w:r w:rsidR="00362FD2">
        <w:rPr>
          <w:rFonts w:ascii="Times New Roman" w:hAnsi="Times New Roman" w:cs="Times New Roman"/>
          <w:sz w:val="24"/>
          <w:szCs w:val="24"/>
        </w:rPr>
        <w:t>F</w:t>
      </w:r>
      <w:r w:rsidRPr="00C1265B">
        <w:rPr>
          <w:rFonts w:ascii="Times New Roman" w:hAnsi="Times New Roman" w:cs="Times New Roman"/>
          <w:sz w:val="24"/>
          <w:szCs w:val="24"/>
        </w:rPr>
        <w:t xml:space="preserve"> in about 10cm</w:t>
      </w:r>
      <w:r w:rsidRPr="00C1265B">
        <w:rPr>
          <w:rFonts w:ascii="Times New Roman" w:hAnsi="Times New Roman" w:cs="Times New Roman"/>
          <w:sz w:val="24"/>
          <w:szCs w:val="24"/>
          <w:vertAlign w:val="superscript"/>
        </w:rPr>
        <w:t>3</w:t>
      </w:r>
      <w:r w:rsidRPr="00C1265B">
        <w:rPr>
          <w:rFonts w:ascii="Times New Roman" w:hAnsi="Times New Roman" w:cs="Times New Roman"/>
          <w:sz w:val="24"/>
          <w:szCs w:val="24"/>
        </w:rPr>
        <w:t xml:space="preserve"> of distilled water in a boiling tube and shake well. Boil the mixture and divide it into three portions.</w:t>
      </w:r>
    </w:p>
    <w:p w:rsidR="002C0CCF" w:rsidRPr="00C1265B" w:rsidRDefault="002C0CCF" w:rsidP="002C0CCF">
      <w:pPr>
        <w:pStyle w:val="ListParagraph"/>
        <w:numPr>
          <w:ilvl w:val="0"/>
          <w:numId w:val="14"/>
        </w:numPr>
        <w:tabs>
          <w:tab w:val="left" w:pos="540"/>
          <w:tab w:val="left" w:pos="1080"/>
        </w:tabs>
        <w:spacing w:after="0" w:line="240" w:lineRule="auto"/>
        <w:ind w:left="540" w:hanging="540"/>
        <w:rPr>
          <w:rFonts w:ascii="Times New Roman" w:hAnsi="Times New Roman" w:cs="Times New Roman"/>
          <w:sz w:val="24"/>
          <w:szCs w:val="24"/>
        </w:rPr>
      </w:pPr>
      <w:r w:rsidRPr="00C1265B">
        <w:rPr>
          <w:rFonts w:ascii="Times New Roman" w:hAnsi="Times New Roman" w:cs="Times New Roman"/>
          <w:sz w:val="24"/>
          <w:szCs w:val="24"/>
        </w:rPr>
        <w:t>To the first portion, add five drops of bromine water</w:t>
      </w:r>
    </w:p>
    <w:tbl>
      <w:tblPr>
        <w:tblStyle w:val="TableGrid"/>
        <w:tblW w:w="0" w:type="auto"/>
        <w:tblInd w:w="360" w:type="dxa"/>
        <w:tblLook w:val="04A0"/>
      </w:tblPr>
      <w:tblGrid>
        <w:gridCol w:w="5165"/>
        <w:gridCol w:w="5158"/>
      </w:tblGrid>
      <w:tr w:rsidR="002C0CCF" w:rsidRPr="009D0293" w:rsidTr="0009631E">
        <w:tc>
          <w:tcPr>
            <w:tcW w:w="5165"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Observation</w:t>
            </w:r>
          </w:p>
        </w:tc>
        <w:tc>
          <w:tcPr>
            <w:tcW w:w="5158"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Inferences</w:t>
            </w:r>
          </w:p>
        </w:tc>
      </w:tr>
      <w:tr w:rsidR="002C0CCF" w:rsidRPr="009D0293" w:rsidTr="0009631E">
        <w:trPr>
          <w:trHeight w:val="1042"/>
        </w:trPr>
        <w:tc>
          <w:tcPr>
            <w:tcW w:w="5165" w:type="dxa"/>
            <w:tcBorders>
              <w:left w:val="nil"/>
              <w:bottom w:val="nil"/>
            </w:tcBorders>
          </w:tcPr>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2C0CCF"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Pr="009D0293"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2C0CCF">
              <w:rPr>
                <w:rFonts w:ascii="Times New Roman" w:hAnsi="Times New Roman" w:cs="Times New Roman"/>
                <w:sz w:val="24"/>
                <w:szCs w:val="24"/>
              </w:rPr>
              <w:t>(1 mark)</w:t>
            </w:r>
          </w:p>
        </w:tc>
        <w:tc>
          <w:tcPr>
            <w:tcW w:w="5158" w:type="dxa"/>
            <w:tcBorders>
              <w:bottom w:val="nil"/>
              <w:right w:val="nil"/>
            </w:tcBorders>
          </w:tcPr>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Pr="009D0293"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2C0CCF">
              <w:rPr>
                <w:rFonts w:ascii="Times New Roman" w:hAnsi="Times New Roman" w:cs="Times New Roman"/>
                <w:sz w:val="24"/>
                <w:szCs w:val="24"/>
              </w:rPr>
              <w:t>(1 mark)</w:t>
            </w:r>
          </w:p>
        </w:tc>
      </w:tr>
    </w:tbl>
    <w:p w:rsidR="002C0CCF" w:rsidRPr="00C1265B" w:rsidRDefault="002C0CCF" w:rsidP="002C0CCF">
      <w:pPr>
        <w:pStyle w:val="ListParagraph"/>
        <w:numPr>
          <w:ilvl w:val="0"/>
          <w:numId w:val="14"/>
        </w:numPr>
        <w:tabs>
          <w:tab w:val="left" w:pos="540"/>
          <w:tab w:val="left" w:pos="1080"/>
        </w:tabs>
        <w:spacing w:after="0" w:line="240" w:lineRule="auto"/>
        <w:ind w:left="540" w:hanging="540"/>
        <w:rPr>
          <w:rFonts w:ascii="Times New Roman" w:hAnsi="Times New Roman" w:cs="Times New Roman"/>
          <w:sz w:val="24"/>
          <w:szCs w:val="24"/>
        </w:rPr>
      </w:pPr>
      <w:r w:rsidRPr="00C1265B">
        <w:rPr>
          <w:rFonts w:ascii="Times New Roman" w:hAnsi="Times New Roman" w:cs="Times New Roman"/>
          <w:sz w:val="24"/>
          <w:szCs w:val="24"/>
        </w:rPr>
        <w:lastRenderedPageBreak/>
        <w:t>To the second portion add three drops of acidified potassium manganate (</w:t>
      </w:r>
      <w:r w:rsidR="00362FD2" w:rsidRPr="00C1265B">
        <w:rPr>
          <w:rFonts w:ascii="Times New Roman" w:hAnsi="Times New Roman" w:cs="Times New Roman"/>
          <w:sz w:val="24"/>
          <w:szCs w:val="24"/>
        </w:rPr>
        <w:t>VII</w:t>
      </w:r>
      <w:r w:rsidRPr="00C1265B">
        <w:rPr>
          <w:rFonts w:ascii="Times New Roman" w:hAnsi="Times New Roman" w:cs="Times New Roman"/>
          <w:sz w:val="24"/>
          <w:szCs w:val="24"/>
        </w:rPr>
        <w:t>) solution and warm.</w:t>
      </w:r>
    </w:p>
    <w:tbl>
      <w:tblPr>
        <w:tblStyle w:val="TableGrid"/>
        <w:tblW w:w="0" w:type="auto"/>
        <w:tblInd w:w="360" w:type="dxa"/>
        <w:tblLook w:val="04A0"/>
      </w:tblPr>
      <w:tblGrid>
        <w:gridCol w:w="5165"/>
        <w:gridCol w:w="5158"/>
      </w:tblGrid>
      <w:tr w:rsidR="002C0CCF" w:rsidRPr="009D0293" w:rsidTr="0009631E">
        <w:tc>
          <w:tcPr>
            <w:tcW w:w="5165"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Observation</w:t>
            </w:r>
          </w:p>
        </w:tc>
        <w:tc>
          <w:tcPr>
            <w:tcW w:w="5158"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Inferences</w:t>
            </w:r>
          </w:p>
        </w:tc>
      </w:tr>
      <w:tr w:rsidR="002C0CCF" w:rsidRPr="009D0293" w:rsidTr="0009631E">
        <w:trPr>
          <w:trHeight w:val="1042"/>
        </w:trPr>
        <w:tc>
          <w:tcPr>
            <w:tcW w:w="5165" w:type="dxa"/>
            <w:tcBorders>
              <w:left w:val="nil"/>
              <w:bottom w:val="nil"/>
            </w:tcBorders>
          </w:tcPr>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2C0CCF"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3A0525">
              <w:rPr>
                <w:rFonts w:ascii="Times New Roman" w:hAnsi="Times New Roman" w:cs="Times New Roman"/>
                <w:sz w:val="24"/>
                <w:szCs w:val="24"/>
              </w:rPr>
              <w:t xml:space="preserve">     </w:t>
            </w: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p>
          <w:p w:rsidR="002C0CCF" w:rsidRPr="009D0293"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2C0CCF">
              <w:rPr>
                <w:rFonts w:ascii="Times New Roman" w:hAnsi="Times New Roman" w:cs="Times New Roman"/>
                <w:sz w:val="24"/>
                <w:szCs w:val="24"/>
              </w:rPr>
              <w:t xml:space="preserve"> (1 mark)</w:t>
            </w:r>
          </w:p>
        </w:tc>
        <w:tc>
          <w:tcPr>
            <w:tcW w:w="5158" w:type="dxa"/>
            <w:tcBorders>
              <w:bottom w:val="nil"/>
              <w:right w:val="nil"/>
            </w:tcBorders>
          </w:tcPr>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Pr="009D0293"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362FD2">
              <w:rPr>
                <w:rFonts w:ascii="Times New Roman" w:hAnsi="Times New Roman" w:cs="Times New Roman"/>
                <w:sz w:val="24"/>
                <w:szCs w:val="24"/>
              </w:rPr>
              <w:t xml:space="preserve">                               </w:t>
            </w:r>
            <w:r w:rsidR="002C0CCF">
              <w:rPr>
                <w:rFonts w:ascii="Times New Roman" w:hAnsi="Times New Roman" w:cs="Times New Roman"/>
                <w:sz w:val="24"/>
                <w:szCs w:val="24"/>
              </w:rPr>
              <w:t>(1 mark)</w:t>
            </w:r>
          </w:p>
        </w:tc>
      </w:tr>
    </w:tbl>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Pr="00C1265B" w:rsidRDefault="002C0CCF" w:rsidP="002C0CCF">
      <w:pPr>
        <w:pStyle w:val="ListParagraph"/>
        <w:numPr>
          <w:ilvl w:val="0"/>
          <w:numId w:val="14"/>
        </w:numPr>
        <w:tabs>
          <w:tab w:val="left" w:pos="540"/>
          <w:tab w:val="left" w:pos="1080"/>
        </w:tabs>
        <w:spacing w:after="0" w:line="240" w:lineRule="auto"/>
        <w:ind w:left="540" w:hanging="540"/>
        <w:rPr>
          <w:rFonts w:ascii="Times New Roman" w:hAnsi="Times New Roman" w:cs="Times New Roman"/>
          <w:sz w:val="24"/>
          <w:szCs w:val="24"/>
        </w:rPr>
      </w:pPr>
      <w:r w:rsidRPr="00C1265B">
        <w:rPr>
          <w:rFonts w:ascii="Times New Roman" w:hAnsi="Times New Roman" w:cs="Times New Roman"/>
          <w:sz w:val="24"/>
          <w:szCs w:val="24"/>
        </w:rPr>
        <w:t>To the third portion add all the solid sodium hydrogen carbonate provided.</w:t>
      </w:r>
    </w:p>
    <w:tbl>
      <w:tblPr>
        <w:tblStyle w:val="TableGrid"/>
        <w:tblW w:w="0" w:type="auto"/>
        <w:tblInd w:w="360" w:type="dxa"/>
        <w:tblLook w:val="04A0"/>
      </w:tblPr>
      <w:tblGrid>
        <w:gridCol w:w="5165"/>
        <w:gridCol w:w="5158"/>
      </w:tblGrid>
      <w:tr w:rsidR="002C0CCF" w:rsidRPr="009D0293" w:rsidTr="0009631E">
        <w:tc>
          <w:tcPr>
            <w:tcW w:w="5165"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Observation</w:t>
            </w:r>
          </w:p>
        </w:tc>
        <w:tc>
          <w:tcPr>
            <w:tcW w:w="5158" w:type="dxa"/>
            <w:tcBorders>
              <w:bottom w:val="single" w:sz="4" w:space="0" w:color="000000" w:themeColor="text1"/>
            </w:tcBorders>
          </w:tcPr>
          <w:p w:rsidR="002C0CCF" w:rsidRPr="009D0293" w:rsidRDefault="002C0CCF" w:rsidP="002C0CCF">
            <w:pPr>
              <w:tabs>
                <w:tab w:val="left" w:pos="1080"/>
              </w:tabs>
              <w:ind w:left="540" w:hanging="540"/>
              <w:rPr>
                <w:rFonts w:ascii="Times New Roman" w:hAnsi="Times New Roman" w:cs="Times New Roman"/>
                <w:sz w:val="24"/>
                <w:szCs w:val="24"/>
              </w:rPr>
            </w:pPr>
            <w:r w:rsidRPr="009D0293">
              <w:rPr>
                <w:rFonts w:ascii="Times New Roman" w:hAnsi="Times New Roman" w:cs="Times New Roman"/>
                <w:sz w:val="24"/>
                <w:szCs w:val="24"/>
              </w:rPr>
              <w:t xml:space="preserve">     Inferences</w:t>
            </w:r>
          </w:p>
        </w:tc>
      </w:tr>
      <w:tr w:rsidR="002C0CCF" w:rsidRPr="009D0293" w:rsidTr="0009631E">
        <w:trPr>
          <w:trHeight w:val="1042"/>
        </w:trPr>
        <w:tc>
          <w:tcPr>
            <w:tcW w:w="5165" w:type="dxa"/>
            <w:tcBorders>
              <w:left w:val="nil"/>
              <w:bottom w:val="nil"/>
            </w:tcBorders>
          </w:tcPr>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2C0CCF"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Pr="009D0293"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2C0CCF">
              <w:rPr>
                <w:rFonts w:ascii="Times New Roman" w:hAnsi="Times New Roman" w:cs="Times New Roman"/>
                <w:sz w:val="24"/>
                <w:szCs w:val="24"/>
              </w:rPr>
              <w:t>(1 mark)</w:t>
            </w:r>
          </w:p>
        </w:tc>
        <w:tc>
          <w:tcPr>
            <w:tcW w:w="5158" w:type="dxa"/>
            <w:tcBorders>
              <w:bottom w:val="nil"/>
              <w:right w:val="nil"/>
            </w:tcBorders>
          </w:tcPr>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2C0CCF" w:rsidRDefault="002C0CCF"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3A0525" w:rsidRDefault="003A0525" w:rsidP="002C0CCF">
            <w:pPr>
              <w:tabs>
                <w:tab w:val="left" w:pos="1080"/>
              </w:tabs>
              <w:ind w:left="540" w:hanging="540"/>
              <w:rPr>
                <w:rFonts w:ascii="Times New Roman" w:hAnsi="Times New Roman" w:cs="Times New Roman"/>
                <w:sz w:val="24"/>
                <w:szCs w:val="24"/>
              </w:rPr>
            </w:pPr>
          </w:p>
          <w:p w:rsidR="002C0CCF" w:rsidRPr="009D0293" w:rsidRDefault="003A0525" w:rsidP="002C0CCF">
            <w:pPr>
              <w:tabs>
                <w:tab w:val="left" w:pos="1080"/>
              </w:tabs>
              <w:ind w:left="540" w:hanging="540"/>
              <w:rPr>
                <w:rFonts w:ascii="Times New Roman" w:hAnsi="Times New Roman" w:cs="Times New Roman"/>
                <w:sz w:val="24"/>
                <w:szCs w:val="24"/>
              </w:rPr>
            </w:pPr>
            <w:r>
              <w:rPr>
                <w:rFonts w:ascii="Times New Roman" w:hAnsi="Times New Roman" w:cs="Times New Roman"/>
                <w:sz w:val="24"/>
                <w:szCs w:val="24"/>
              </w:rPr>
              <w:t xml:space="preserve">                                   </w:t>
            </w:r>
            <w:r w:rsidR="00362FD2">
              <w:rPr>
                <w:rFonts w:ascii="Times New Roman" w:hAnsi="Times New Roman" w:cs="Times New Roman"/>
                <w:sz w:val="24"/>
                <w:szCs w:val="24"/>
              </w:rPr>
              <w:t xml:space="preserve">                              </w:t>
            </w:r>
            <w:r w:rsidR="002C0CCF">
              <w:rPr>
                <w:rFonts w:ascii="Times New Roman" w:hAnsi="Times New Roman" w:cs="Times New Roman"/>
                <w:sz w:val="24"/>
                <w:szCs w:val="24"/>
              </w:rPr>
              <w:t>(1 mark)</w:t>
            </w:r>
          </w:p>
        </w:tc>
      </w:tr>
    </w:tbl>
    <w:p w:rsidR="002C0CCF" w:rsidRPr="009D0293" w:rsidRDefault="002C0CCF" w:rsidP="002C0CCF">
      <w:pPr>
        <w:tabs>
          <w:tab w:val="left" w:pos="1080"/>
        </w:tabs>
        <w:spacing w:after="0" w:line="240" w:lineRule="auto"/>
        <w:ind w:left="540" w:hanging="540"/>
        <w:rPr>
          <w:rFonts w:ascii="Times New Roman" w:hAnsi="Times New Roman" w:cs="Times New Roman"/>
          <w:sz w:val="24"/>
          <w:szCs w:val="24"/>
        </w:rPr>
      </w:pPr>
    </w:p>
    <w:p w:rsidR="002C0CCF" w:rsidRDefault="002C0CCF" w:rsidP="002C0CCF">
      <w:pPr>
        <w:pStyle w:val="ListParagraph"/>
        <w:numPr>
          <w:ilvl w:val="0"/>
          <w:numId w:val="13"/>
        </w:numPr>
        <w:tabs>
          <w:tab w:val="left" w:pos="1080"/>
        </w:tabs>
        <w:spacing w:after="0" w:line="240" w:lineRule="auto"/>
        <w:ind w:left="540" w:hanging="540"/>
        <w:rPr>
          <w:rFonts w:ascii="Times New Roman" w:hAnsi="Times New Roman" w:cs="Times New Roman"/>
          <w:sz w:val="24"/>
          <w:szCs w:val="24"/>
        </w:rPr>
      </w:pPr>
      <w:r w:rsidRPr="00C1265B">
        <w:rPr>
          <w:rFonts w:ascii="Times New Roman" w:hAnsi="Times New Roman" w:cs="Times New Roman"/>
          <w:sz w:val="24"/>
          <w:szCs w:val="24"/>
        </w:rPr>
        <w:t>Describe how you can find the P</w:t>
      </w:r>
      <w:r w:rsidRPr="00C1265B">
        <w:rPr>
          <w:rFonts w:ascii="Times New Roman" w:hAnsi="Times New Roman" w:cs="Times New Roman"/>
          <w:sz w:val="24"/>
          <w:szCs w:val="24"/>
          <w:vertAlign w:val="superscript"/>
        </w:rPr>
        <w:t>H</w:t>
      </w:r>
      <w:r w:rsidRPr="00C1265B">
        <w:rPr>
          <w:rFonts w:ascii="Times New Roman" w:hAnsi="Times New Roman" w:cs="Times New Roman"/>
          <w:sz w:val="24"/>
          <w:szCs w:val="24"/>
        </w:rPr>
        <w:t xml:space="preserve"> of solid F above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62FD2">
        <w:rPr>
          <w:rFonts w:ascii="Times New Roman" w:hAnsi="Times New Roman" w:cs="Times New Roman"/>
          <w:sz w:val="24"/>
          <w:szCs w:val="24"/>
        </w:rPr>
        <w:t xml:space="preserve"> </w:t>
      </w:r>
      <w:r w:rsidRPr="00C1265B">
        <w:rPr>
          <w:rFonts w:ascii="Times New Roman" w:hAnsi="Times New Roman" w:cs="Times New Roman"/>
          <w:sz w:val="24"/>
          <w:szCs w:val="24"/>
        </w:rPr>
        <w:t>(1 mark)</w:t>
      </w:r>
    </w:p>
    <w:p w:rsidR="002C0CCF" w:rsidRPr="00C1265B" w:rsidRDefault="002C0CCF" w:rsidP="002C0CCF">
      <w:pPr>
        <w:tabs>
          <w:tab w:val="left" w:pos="1080"/>
        </w:tabs>
        <w:spacing w:after="0" w:line="240" w:lineRule="auto"/>
        <w:ind w:left="540" w:hanging="540"/>
        <w:rPr>
          <w:rFonts w:ascii="Times New Roman" w:hAnsi="Times New Roman" w:cs="Times New Roman"/>
          <w:sz w:val="24"/>
          <w:szCs w:val="24"/>
        </w:rPr>
      </w:pPr>
    </w:p>
    <w:p w:rsidR="00E264CA" w:rsidRDefault="003A0525" w:rsidP="003A0525">
      <w:pPr>
        <w:tabs>
          <w:tab w:val="left" w:pos="1080"/>
        </w:tabs>
        <w:spacing w:line="360" w:lineRule="auto"/>
        <w:ind w:left="540" w:hanging="540"/>
      </w:pPr>
      <w:r>
        <w:rPr>
          <w:rFonts w:ascii="Times New Roman" w:hAnsi="Times New Roman" w:cs="Times New Roman"/>
          <w:sz w:val="24"/>
          <w:szCs w:val="24"/>
        </w:rPr>
        <w:tab/>
      </w:r>
      <w:r w:rsidRPr="00B0527B">
        <w:rPr>
          <w:rFonts w:ascii="Times New Roman" w:hAnsi="Times New Roman" w:cs="Times New Roman"/>
          <w:sz w:val="24"/>
          <w:szCs w:val="24"/>
        </w:rPr>
        <w:t>……………………………………………………………………………………………………………………………………………………………………………………………………………………………………………………………………………………………………………………………………………………………………………………………………………………………………………………</w:t>
      </w:r>
    </w:p>
    <w:sectPr w:rsidR="00E264CA" w:rsidSect="002C0CCF">
      <w:headerReference w:type="default" r:id="rId9"/>
      <w:footerReference w:type="default" r:id="rId10"/>
      <w:footerReference w:type="first" r:id="rId11"/>
      <w:pgSz w:w="11907" w:h="16839" w:code="9"/>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1790" w:rsidRDefault="00BB1790" w:rsidP="002C0CCF">
      <w:pPr>
        <w:spacing w:after="0" w:line="240" w:lineRule="auto"/>
      </w:pPr>
      <w:r>
        <w:separator/>
      </w:r>
    </w:p>
  </w:endnote>
  <w:endnote w:type="continuationSeparator" w:id="1">
    <w:p w:rsidR="00BB1790" w:rsidRDefault="00BB1790" w:rsidP="002C0C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CCF" w:rsidRPr="00642617" w:rsidRDefault="002C0CCF" w:rsidP="002C0CCF">
    <w:pPr>
      <w:pBdr>
        <w:top w:val="single" w:sz="4" w:space="1" w:color="auto"/>
      </w:pBdr>
      <w:spacing w:after="0"/>
      <w:jc w:val="both"/>
      <w:rPr>
        <w:rFonts w:ascii="Times New Roman" w:hAnsi="Times New Roman" w:cs="Times New Roman"/>
        <w:i/>
        <w:sz w:val="18"/>
        <w:szCs w:val="18"/>
      </w:rPr>
    </w:pPr>
    <w:r>
      <w:rPr>
        <w:rFonts w:ascii="Times New Roman" w:hAnsi="Times New Roman" w:cs="Times New Roman"/>
        <w:b/>
        <w:i/>
        <w:sz w:val="18"/>
        <w:szCs w:val="18"/>
      </w:rPr>
      <w:t xml:space="preserve">                                </w:t>
    </w:r>
    <w:r w:rsidRPr="00642617">
      <w:rPr>
        <w:rFonts w:ascii="Times New Roman" w:hAnsi="Times New Roman" w:cs="Times New Roman"/>
        <w:b/>
        <w:i/>
        <w:sz w:val="18"/>
        <w:szCs w:val="18"/>
      </w:rPr>
      <w:t>A Special Performance Improvement Project</w:t>
    </w:r>
    <w:r>
      <w:rPr>
        <w:rFonts w:ascii="Times New Roman" w:hAnsi="Times New Roman" w:cs="Times New Roman"/>
        <w:b/>
        <w:i/>
        <w:sz w:val="18"/>
        <w:szCs w:val="18"/>
      </w:rPr>
      <w:t xml:space="preserve"> </w:t>
    </w:r>
    <w:r w:rsidRPr="00642617">
      <w:rPr>
        <w:rFonts w:ascii="Times New Roman" w:hAnsi="Times New Roman" w:cs="Times New Roman"/>
        <w:b/>
        <w:i/>
        <w:sz w:val="18"/>
        <w:szCs w:val="18"/>
      </w:rPr>
      <w:t xml:space="preserve">by His Excellency </w:t>
    </w:r>
    <w:r>
      <w:rPr>
        <w:rFonts w:ascii="Times New Roman" w:hAnsi="Times New Roman" w:cs="Times New Roman"/>
        <w:b/>
        <w:i/>
        <w:sz w:val="18"/>
        <w:szCs w:val="18"/>
      </w:rPr>
      <w:t>Dr. Alfred Mutua</w:t>
    </w:r>
  </w:p>
  <w:p w:rsidR="002C0CCF" w:rsidRDefault="002C0CCF" w:rsidP="002C0CCF">
    <w:pPr>
      <w:pStyle w:val="Footer"/>
      <w:jc w:val="right"/>
    </w:pPr>
    <w:r>
      <w:rPr>
        <w:b/>
        <w:i/>
        <w:sz w:val="18"/>
        <w:szCs w:val="18"/>
      </w:rPr>
      <w:t xml:space="preserve">                                                          </w:t>
    </w:r>
    <w:r w:rsidRPr="00642617">
      <w:rPr>
        <w:b/>
        <w:i/>
        <w:sz w:val="18"/>
        <w:szCs w:val="18"/>
      </w:rPr>
      <w:t xml:space="preserve">Sponsored by the Government of </w:t>
    </w:r>
    <w:r>
      <w:rPr>
        <w:b/>
        <w:i/>
        <w:sz w:val="18"/>
        <w:szCs w:val="18"/>
      </w:rPr>
      <w:t>Machakos</w:t>
    </w:r>
    <w:r w:rsidRPr="00642617">
      <w:rPr>
        <w:b/>
        <w:i/>
        <w:sz w:val="18"/>
        <w:szCs w:val="18"/>
      </w:rPr>
      <w:t xml:space="preserve"> County</w:t>
    </w:r>
    <w:r>
      <w:rPr>
        <w:b/>
        <w:i/>
        <w:sz w:val="18"/>
        <w:szCs w:val="18"/>
      </w:rPr>
      <w:t xml:space="preserve">                                                                           </w:t>
    </w:r>
    <w:sdt>
      <w:sdtPr>
        <w:id w:val="379172"/>
        <w:docPartObj>
          <w:docPartGallery w:val="Page Numbers (Bottom of Page)"/>
          <w:docPartUnique/>
        </w:docPartObj>
      </w:sdtPr>
      <w:sdtContent>
        <w:r>
          <w:t xml:space="preserve">Page | </w:t>
        </w:r>
        <w:fldSimple w:instr=" PAGE   \* MERGEFORMAT ">
          <w:r w:rsidR="00B96A45">
            <w:rPr>
              <w:noProof/>
            </w:rPr>
            <w:t>6</w:t>
          </w:r>
        </w:fldSimple>
        <w:r>
          <w:t xml:space="preserve"> </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CCF" w:rsidRDefault="002C0CCF" w:rsidP="002C0CCF">
    <w:pPr>
      <w:pStyle w:val="Footer"/>
      <w:tabs>
        <w:tab w:val="clear" w:pos="9360"/>
        <w:tab w:val="right" w:pos="10440"/>
      </w:tabs>
    </w:pPr>
    <w:r>
      <w:tab/>
    </w:r>
    <w:r>
      <w:tab/>
      <w:t>Turn over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1790" w:rsidRDefault="00BB1790" w:rsidP="002C0CCF">
      <w:pPr>
        <w:spacing w:after="0" w:line="240" w:lineRule="auto"/>
      </w:pPr>
      <w:r>
        <w:separator/>
      </w:r>
    </w:p>
  </w:footnote>
  <w:footnote w:type="continuationSeparator" w:id="1">
    <w:p w:rsidR="00BB1790" w:rsidRDefault="00BB1790" w:rsidP="002C0C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CCF" w:rsidRPr="002C0CCF" w:rsidRDefault="002C0CCF" w:rsidP="002C0CCF">
    <w:pPr>
      <w:pStyle w:val="Header"/>
      <w:tabs>
        <w:tab w:val="clear" w:pos="9360"/>
        <w:tab w:val="right" w:pos="10440"/>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Pr="002C0CCF">
      <w:rPr>
        <w:rFonts w:ascii="Times New Roman" w:hAnsi="Times New Roman" w:cs="Times New Roman"/>
        <w:sz w:val="20"/>
        <w:szCs w:val="20"/>
      </w:rPr>
      <w:t>Chemistry paper 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118B9"/>
    <w:multiLevelType w:val="hybridMultilevel"/>
    <w:tmpl w:val="C4242830"/>
    <w:lvl w:ilvl="0" w:tplc="DC9CEF0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60ED0"/>
    <w:multiLevelType w:val="hybridMultilevel"/>
    <w:tmpl w:val="EF646E0A"/>
    <w:lvl w:ilvl="0" w:tplc="B590D37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A66EA"/>
    <w:multiLevelType w:val="hybridMultilevel"/>
    <w:tmpl w:val="462685B4"/>
    <w:lvl w:ilvl="0" w:tplc="100E3296">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E5F0A34"/>
    <w:multiLevelType w:val="hybridMultilevel"/>
    <w:tmpl w:val="B4968552"/>
    <w:lvl w:ilvl="0" w:tplc="D5362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217F62"/>
    <w:multiLevelType w:val="hybridMultilevel"/>
    <w:tmpl w:val="2AAE9F0A"/>
    <w:lvl w:ilvl="0" w:tplc="DC9CEF0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FA74B9"/>
    <w:multiLevelType w:val="hybridMultilevel"/>
    <w:tmpl w:val="6642737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ED68CD"/>
    <w:multiLevelType w:val="hybridMultilevel"/>
    <w:tmpl w:val="8550CA18"/>
    <w:lvl w:ilvl="0" w:tplc="919E063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64792C"/>
    <w:multiLevelType w:val="hybridMultilevel"/>
    <w:tmpl w:val="C45C8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E95317"/>
    <w:multiLevelType w:val="hybridMultilevel"/>
    <w:tmpl w:val="B94E6180"/>
    <w:lvl w:ilvl="0" w:tplc="6EB46F5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8844EF"/>
    <w:multiLevelType w:val="hybridMultilevel"/>
    <w:tmpl w:val="9EA0D1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8E5B75"/>
    <w:multiLevelType w:val="hybridMultilevel"/>
    <w:tmpl w:val="B7BC1AE4"/>
    <w:lvl w:ilvl="0" w:tplc="AA6A3F9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B05282"/>
    <w:multiLevelType w:val="hybridMultilevel"/>
    <w:tmpl w:val="B5E2421C"/>
    <w:lvl w:ilvl="0" w:tplc="4E3CE4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101C1C"/>
    <w:multiLevelType w:val="hybridMultilevel"/>
    <w:tmpl w:val="451C9B62"/>
    <w:lvl w:ilvl="0" w:tplc="DC9CEF0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835C45"/>
    <w:multiLevelType w:val="hybridMultilevel"/>
    <w:tmpl w:val="48D6BF92"/>
    <w:lvl w:ilvl="0" w:tplc="D69EF8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827576"/>
    <w:multiLevelType w:val="hybridMultilevel"/>
    <w:tmpl w:val="0232AF78"/>
    <w:lvl w:ilvl="0" w:tplc="DC9CEF0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2855D1"/>
    <w:multiLevelType w:val="hybridMultilevel"/>
    <w:tmpl w:val="21D682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DA01E0"/>
    <w:multiLevelType w:val="hybridMultilevel"/>
    <w:tmpl w:val="4B22CF0E"/>
    <w:lvl w:ilvl="0" w:tplc="100E329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3427A0"/>
    <w:multiLevelType w:val="hybridMultilevel"/>
    <w:tmpl w:val="AE86EF80"/>
    <w:lvl w:ilvl="0" w:tplc="100E329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2717B1"/>
    <w:multiLevelType w:val="hybridMultilevel"/>
    <w:tmpl w:val="4D6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9"/>
  </w:num>
  <w:num w:numId="4">
    <w:abstractNumId w:val="17"/>
  </w:num>
  <w:num w:numId="5">
    <w:abstractNumId w:val="16"/>
  </w:num>
  <w:num w:numId="6">
    <w:abstractNumId w:val="2"/>
  </w:num>
  <w:num w:numId="7">
    <w:abstractNumId w:val="15"/>
  </w:num>
  <w:num w:numId="8">
    <w:abstractNumId w:val="10"/>
  </w:num>
  <w:num w:numId="9">
    <w:abstractNumId w:val="13"/>
  </w:num>
  <w:num w:numId="10">
    <w:abstractNumId w:val="6"/>
  </w:num>
  <w:num w:numId="11">
    <w:abstractNumId w:val="0"/>
  </w:num>
  <w:num w:numId="12">
    <w:abstractNumId w:val="8"/>
  </w:num>
  <w:num w:numId="13">
    <w:abstractNumId w:val="7"/>
  </w:num>
  <w:num w:numId="14">
    <w:abstractNumId w:val="11"/>
  </w:num>
  <w:num w:numId="15">
    <w:abstractNumId w:val="3"/>
  </w:num>
  <w:num w:numId="16">
    <w:abstractNumId w:val="5"/>
  </w:num>
  <w:num w:numId="17">
    <w:abstractNumId w:val="12"/>
  </w:num>
  <w:num w:numId="18">
    <w:abstractNumId w:val="14"/>
  </w:num>
  <w:num w:numId="19">
    <w:abstractNumId w:val="4"/>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23335"/>
    <w:rsid w:val="000C4E9E"/>
    <w:rsid w:val="00107035"/>
    <w:rsid w:val="00245879"/>
    <w:rsid w:val="00251258"/>
    <w:rsid w:val="002C0CCF"/>
    <w:rsid w:val="00362FD2"/>
    <w:rsid w:val="003A0525"/>
    <w:rsid w:val="003E0334"/>
    <w:rsid w:val="003E4F71"/>
    <w:rsid w:val="004056EA"/>
    <w:rsid w:val="00645CDF"/>
    <w:rsid w:val="007252E7"/>
    <w:rsid w:val="00A00172"/>
    <w:rsid w:val="00A63EC2"/>
    <w:rsid w:val="00B43AAF"/>
    <w:rsid w:val="00B96A45"/>
    <w:rsid w:val="00BB1790"/>
    <w:rsid w:val="00C23335"/>
    <w:rsid w:val="00C82021"/>
    <w:rsid w:val="00E12D3D"/>
    <w:rsid w:val="00E264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6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23335"/>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23335"/>
    <w:rPr>
      <w:rFonts w:ascii="Calibri" w:eastAsia="Calibri" w:hAnsi="Calibri" w:cs="Times New Roman"/>
    </w:rPr>
  </w:style>
  <w:style w:type="paragraph" w:styleId="ListParagraph">
    <w:name w:val="List Paragraph"/>
    <w:basedOn w:val="Normal"/>
    <w:uiPriority w:val="34"/>
    <w:qFormat/>
    <w:rsid w:val="002C0CCF"/>
    <w:pPr>
      <w:ind w:left="720"/>
      <w:contextualSpacing/>
    </w:pPr>
    <w:rPr>
      <w:rFonts w:eastAsiaTheme="minorHAnsi"/>
    </w:rPr>
  </w:style>
  <w:style w:type="table" w:styleId="TableGrid">
    <w:name w:val="Table Grid"/>
    <w:basedOn w:val="TableNormal"/>
    <w:uiPriority w:val="59"/>
    <w:rsid w:val="002C0CC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C0CC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0CC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8</Pages>
  <Words>1730</Words>
  <Characters>9865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Nzambia</dc:creator>
  <cp:keywords/>
  <dc:description/>
  <cp:lastModifiedBy>Nzambia</cp:lastModifiedBy>
  <cp:revision>10</cp:revision>
  <dcterms:created xsi:type="dcterms:W3CDTF">2015-04-10T15:03:00Z</dcterms:created>
  <dcterms:modified xsi:type="dcterms:W3CDTF">2015-05-21T08:47:00Z</dcterms:modified>
</cp:coreProperties>
</file>