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Name……………………………………………………………………………</w:t>
      </w:r>
      <w:r w:rsidRPr="00E1776E">
        <w:rPr>
          <w:rFonts w:ascii="Times New Roman" w:hAnsi="Times New Roman"/>
          <w:b/>
          <w:sz w:val="24"/>
        </w:rPr>
        <w:tab/>
        <w:t>Index No……………..</w:t>
      </w:r>
    </w:p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School…………………………………………………………………………..</w:t>
      </w:r>
      <w:r w:rsidRPr="00E1776E">
        <w:rPr>
          <w:rFonts w:ascii="Times New Roman" w:hAnsi="Times New Roman"/>
          <w:b/>
          <w:sz w:val="24"/>
        </w:rPr>
        <w:tab/>
        <w:t>Date………………….</w:t>
      </w:r>
    </w:p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Candidate’s signature…………………………………..</w:t>
      </w:r>
    </w:p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</w:p>
    <w:p w:rsidR="00D556B1" w:rsidRPr="00E1776E" w:rsidRDefault="00D10DAE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232/2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PHYSICS</w:t>
      </w:r>
    </w:p>
    <w:p w:rsidR="00D556B1" w:rsidRPr="00E1776E" w:rsidRDefault="00D10DAE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2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JULY</w:t>
      </w:r>
      <w:r w:rsidR="005C22B4" w:rsidRPr="00E1776E">
        <w:rPr>
          <w:rFonts w:ascii="Times New Roman" w:hAnsi="Times New Roman"/>
          <w:b/>
          <w:sz w:val="24"/>
          <w:szCs w:val="24"/>
        </w:rPr>
        <w:t xml:space="preserve"> / AUGUST</w:t>
      </w:r>
      <w:r w:rsidR="003C328D">
        <w:rPr>
          <w:rFonts w:ascii="Times New Roman" w:hAnsi="Times New Roman"/>
          <w:b/>
          <w:sz w:val="24"/>
          <w:szCs w:val="24"/>
        </w:rPr>
        <w:t xml:space="preserve"> 2012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TIME: 2 HOURS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2383" w:rsidRPr="00E1776E" w:rsidRDefault="00582383" w:rsidP="00582383">
      <w:pPr>
        <w:jc w:val="center"/>
        <w:rPr>
          <w:rFonts w:ascii="Times New Roman" w:hAnsi="Times New Roman"/>
          <w:b/>
          <w:sz w:val="32"/>
        </w:rPr>
      </w:pPr>
      <w:r w:rsidRPr="00E1776E">
        <w:rPr>
          <w:rFonts w:ascii="Times New Roman" w:hAnsi="Times New Roman"/>
          <w:b/>
          <w:sz w:val="32"/>
        </w:rPr>
        <w:t>LOITOK</w:t>
      </w:r>
      <w:r w:rsidR="00D633DF">
        <w:rPr>
          <w:rFonts w:ascii="Times New Roman" w:hAnsi="Times New Roman"/>
          <w:b/>
          <w:sz w:val="32"/>
        </w:rPr>
        <w:t>I</w:t>
      </w:r>
      <w:r w:rsidRPr="00E1776E">
        <w:rPr>
          <w:rFonts w:ascii="Times New Roman" w:hAnsi="Times New Roman"/>
          <w:b/>
          <w:sz w:val="32"/>
        </w:rPr>
        <w:t>TOK DISTRICT JOINT EVALUATION TEST - 2012</w:t>
      </w:r>
    </w:p>
    <w:p w:rsidR="00D556B1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1776E">
        <w:rPr>
          <w:rFonts w:ascii="Times New Roman" w:hAnsi="Times New Roman"/>
          <w:b/>
          <w:i/>
          <w:sz w:val="24"/>
          <w:szCs w:val="24"/>
        </w:rPr>
        <w:t>Kenya Certificate of Secondary Education (K C.S.E.)</w:t>
      </w: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Pr="00E1776E" w:rsidRDefault="00D556B1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INSTRUCTIONS TO THE CANDIDATES:</w:t>
      </w:r>
    </w:p>
    <w:p w:rsidR="00D556B1" w:rsidRPr="00E1776E" w:rsidRDefault="007674A7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1.</w:t>
      </w:r>
      <w:r w:rsidR="00D556B1" w:rsidRPr="00E1776E">
        <w:rPr>
          <w:rFonts w:ascii="Times New Roman" w:hAnsi="Times New Roman"/>
          <w:sz w:val="24"/>
          <w:szCs w:val="24"/>
        </w:rPr>
        <w:tab/>
        <w:t>Write your name and index number in the spaces provided above.</w:t>
      </w:r>
    </w:p>
    <w:p w:rsidR="007674A7" w:rsidRPr="00E1776E" w:rsidRDefault="007674A7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2.</w:t>
      </w:r>
      <w:r w:rsidRPr="00E1776E">
        <w:rPr>
          <w:rFonts w:ascii="Times New Roman" w:hAnsi="Times New Roman"/>
          <w:sz w:val="24"/>
          <w:szCs w:val="24"/>
        </w:rPr>
        <w:tab/>
        <w:t>This  paper consists of two sections: A and B</w:t>
      </w:r>
    </w:p>
    <w:p w:rsidR="00D556B1" w:rsidRPr="00E1776E" w:rsidRDefault="007674A7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3.</w:t>
      </w:r>
      <w:r w:rsidR="00D556B1" w:rsidRPr="00E1776E">
        <w:rPr>
          <w:rFonts w:ascii="Times New Roman" w:hAnsi="Times New Roman"/>
          <w:sz w:val="24"/>
          <w:szCs w:val="24"/>
        </w:rPr>
        <w:tab/>
        <w:t>Answer all the questions both in section A and B in the spaces provided below each question</w:t>
      </w:r>
    </w:p>
    <w:p w:rsidR="00D556B1" w:rsidRPr="00E1776E" w:rsidRDefault="007674A7" w:rsidP="00D556B1">
      <w:pPr>
        <w:spacing w:after="0" w:line="240" w:lineRule="auto"/>
        <w:ind w:left="708" w:hanging="708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4</w:t>
      </w:r>
      <w:r w:rsidR="00B83EC0" w:rsidRPr="00E1776E">
        <w:rPr>
          <w:rFonts w:ascii="Times New Roman" w:hAnsi="Times New Roman"/>
          <w:sz w:val="24"/>
          <w:szCs w:val="24"/>
        </w:rPr>
        <w:t>.</w:t>
      </w:r>
      <w:r w:rsidR="00D556B1" w:rsidRPr="00E1776E">
        <w:rPr>
          <w:rFonts w:ascii="Times New Roman" w:hAnsi="Times New Roman"/>
          <w:sz w:val="24"/>
          <w:szCs w:val="24"/>
        </w:rPr>
        <w:tab/>
        <w:t>All workings must be clearly shown; marks may be awarded for correct steps even if the answers are wrong.</w:t>
      </w:r>
    </w:p>
    <w:p w:rsidR="00D556B1" w:rsidRPr="00E1776E" w:rsidRDefault="00B83EC0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5.</w:t>
      </w:r>
      <w:r w:rsidR="00D556B1" w:rsidRPr="00E1776E">
        <w:rPr>
          <w:rFonts w:ascii="Times New Roman" w:hAnsi="Times New Roman"/>
          <w:sz w:val="24"/>
          <w:szCs w:val="24"/>
        </w:rPr>
        <w:tab/>
        <w:t>Mathematical tables and silent electronic calculators may be used.</w:t>
      </w:r>
    </w:p>
    <w:p w:rsidR="00D556B1" w:rsidRPr="00E1776E" w:rsidRDefault="00B83EC0" w:rsidP="00D556B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E1776E">
        <w:rPr>
          <w:rFonts w:ascii="Times New Roman" w:hAnsi="Times New Roman"/>
          <w:sz w:val="24"/>
          <w:szCs w:val="24"/>
        </w:rPr>
        <w:t>6.</w:t>
      </w:r>
      <w:r w:rsidR="00D556B1" w:rsidRPr="00E1776E">
        <w:rPr>
          <w:rFonts w:ascii="Times New Roman" w:hAnsi="Times New Roman"/>
          <w:sz w:val="24"/>
          <w:szCs w:val="24"/>
        </w:rPr>
        <w:tab/>
        <w:t>Take g = 10m/s</w:t>
      </w:r>
      <w:r w:rsidR="00D556B1" w:rsidRPr="00E1776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D556B1" w:rsidRPr="00E1776E" w:rsidRDefault="00D556B1" w:rsidP="0038407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For Examiners’ Use Only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jc w:val="center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8"/>
        <w:gridCol w:w="1484"/>
        <w:gridCol w:w="2213"/>
        <w:gridCol w:w="2430"/>
      </w:tblGrid>
      <w:tr w:rsidR="0013179A" w:rsidRPr="00E1776E" w:rsidTr="00384078">
        <w:trPr>
          <w:jc w:val="center"/>
        </w:trPr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SECTION</w:t>
            </w:r>
          </w:p>
        </w:tc>
        <w:tc>
          <w:tcPr>
            <w:tcW w:w="1484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QUESTION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MAXIMUM SCORE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CANDIDATE’S SCORE</w:t>
            </w: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1 - 14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13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</w:t>
            </w:r>
            <w:r w:rsidR="003840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  <w:vMerge w:val="restart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</w:t>
            </w:r>
            <w:r w:rsidR="0038407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  <w:vMerge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</w:t>
            </w:r>
            <w:r w:rsidR="003840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  <w:vMerge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13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</w:t>
            </w:r>
            <w:r w:rsidR="0038407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  <w:vMerge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13" w:type="dxa"/>
          </w:tcPr>
          <w:p w:rsidR="00D556B1" w:rsidRPr="00E1776E" w:rsidRDefault="00384078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384078">
        <w:trPr>
          <w:jc w:val="center"/>
        </w:trPr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84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56B1" w:rsidRPr="00E1776E" w:rsidRDefault="00D556B1" w:rsidP="00000A9D">
      <w:pPr>
        <w:spacing w:after="0" w:line="240" w:lineRule="auto"/>
        <w:ind w:left="708"/>
        <w:rPr>
          <w:rFonts w:ascii="Times New Roman" w:hAnsi="Times New Roman"/>
          <w:i/>
          <w:sz w:val="24"/>
          <w:szCs w:val="24"/>
        </w:rPr>
      </w:pPr>
    </w:p>
    <w:p w:rsidR="00D556B1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83EC0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 xml:space="preserve">This paper consists of 12 Printed pages. </w:t>
      </w:r>
    </w:p>
    <w:p w:rsidR="00D556B1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>Candidates should check to ascertain that all pages are printed as indicated and that no questions are missing.</w:t>
      </w:r>
    </w:p>
    <w:p w:rsidR="00B83EC0" w:rsidRPr="00E1776E" w:rsidRDefault="00B83EC0" w:rsidP="00D556B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8170BA" w:rsidRDefault="0013179A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ab/>
      </w:r>
      <w:r w:rsidRPr="00E1776E">
        <w:rPr>
          <w:rFonts w:ascii="Times New Roman" w:hAnsi="Times New Roman"/>
          <w:sz w:val="24"/>
          <w:szCs w:val="24"/>
        </w:rPr>
        <w:tab/>
      </w:r>
    </w:p>
    <w:p w:rsidR="008170BA" w:rsidRDefault="008170BA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0BA" w:rsidRDefault="008170BA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0BA" w:rsidRDefault="008170BA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0BA" w:rsidRDefault="008170BA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56B1" w:rsidRPr="00E1776E" w:rsidRDefault="008170BA" w:rsidP="00D556B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13179A" w:rsidRPr="00E1776E">
        <w:rPr>
          <w:rFonts w:ascii="Times New Roman" w:hAnsi="Times New Roman"/>
          <w:b/>
          <w:sz w:val="24"/>
          <w:szCs w:val="24"/>
          <w:u w:val="single"/>
        </w:rPr>
        <w:t>SECTION A</w:t>
      </w:r>
      <w:r w:rsidR="00B001CB" w:rsidRPr="00E1776E">
        <w:rPr>
          <w:rFonts w:ascii="Times New Roman" w:hAnsi="Times New Roman"/>
          <w:b/>
          <w:sz w:val="24"/>
          <w:szCs w:val="24"/>
          <w:u w:val="single"/>
        </w:rPr>
        <w:t>( 25 MARKS)</w:t>
      </w:r>
    </w:p>
    <w:p w:rsidR="00A3742A" w:rsidRDefault="00CB43C4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1 shows a plane mirror suspended using a string and makes an angle of 50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 xml:space="preserve"> to the ceiling.</w:t>
      </w:r>
    </w:p>
    <w:p w:rsidR="00CB43C4" w:rsidRDefault="008170BA" w:rsidP="00CB43C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198.75pt">
            <v:imagedata r:id="rId7" o:title=""/>
          </v:shape>
        </w:pict>
      </w:r>
    </w:p>
    <w:p w:rsidR="00CB43C4" w:rsidRDefault="002117FE" w:rsidP="00CB43C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CB43C4">
        <w:rPr>
          <w:rFonts w:ascii="Times New Roman" w:hAnsi="Times New Roman"/>
          <w:sz w:val="24"/>
          <w:szCs w:val="24"/>
        </w:rPr>
        <w:t>ray of light strikes</w:t>
      </w:r>
      <w:r w:rsidR="00A67382">
        <w:rPr>
          <w:rFonts w:ascii="Times New Roman" w:hAnsi="Times New Roman"/>
          <w:sz w:val="24"/>
          <w:szCs w:val="24"/>
        </w:rPr>
        <w:t xml:space="preserve"> the mirror horizontally as shown above. Trace the path of reflected ray. Show all the angles.</w:t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</w:r>
      <w:r w:rsidR="00A67382">
        <w:rPr>
          <w:rFonts w:ascii="Times New Roman" w:hAnsi="Times New Roman"/>
          <w:sz w:val="24"/>
          <w:szCs w:val="24"/>
        </w:rPr>
        <w:tab/>
        <w:t>(2 marks)</w:t>
      </w:r>
    </w:p>
    <w:p w:rsidR="00C20BF0" w:rsidRDefault="00C20BF0" w:rsidP="00CB43C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C20BF0" w:rsidRDefault="00C20BF0" w:rsidP="00CB43C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CB43C4" w:rsidRDefault="00997B21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Auma claps her hands at 0.5 seconds intervals infront of a cliff 85 m away. Each echo  produced by the cliff coincides with the next clap</w:t>
      </w:r>
      <w:r w:rsidR="00163D23">
        <w:rPr>
          <w:rFonts w:ascii="Times New Roman" w:hAnsi="Times New Roman"/>
          <w:sz w:val="24"/>
          <w:szCs w:val="24"/>
        </w:rPr>
        <w:t>. Calculate the speed of sound in air.</w:t>
      </w:r>
      <w:r w:rsidR="00163D23">
        <w:rPr>
          <w:rFonts w:ascii="Times New Roman" w:hAnsi="Times New Roman"/>
          <w:sz w:val="24"/>
          <w:szCs w:val="24"/>
        </w:rPr>
        <w:tab/>
      </w:r>
      <w:r w:rsidR="00163D23">
        <w:rPr>
          <w:rFonts w:ascii="Times New Roman" w:hAnsi="Times New Roman"/>
          <w:sz w:val="24"/>
          <w:szCs w:val="24"/>
        </w:rPr>
        <w:tab/>
        <w:t>(2 marks)</w:t>
      </w:r>
    </w:p>
    <w:p w:rsidR="00C20BF0" w:rsidRDefault="00C20BF0" w:rsidP="00C20BF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20BF0" w:rsidRDefault="00C20BF0" w:rsidP="00C20BF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20BF0" w:rsidRDefault="00C20BF0" w:rsidP="00C20BF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20BF0" w:rsidRDefault="00C20BF0" w:rsidP="00C20BF0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63D23" w:rsidRDefault="00163D23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2 below shows two identical sources of sound S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and S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emmitting sound of same frequency.</w:t>
      </w:r>
    </w:p>
    <w:p w:rsidR="00163D23" w:rsidRDefault="008170BA" w:rsidP="00AD4754">
      <w:pPr>
        <w:spacing w:after="0" w:line="360" w:lineRule="auto"/>
        <w:ind w:left="9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26" type="#_x0000_t75" style="width:508.5pt;height:111pt">
            <v:imagedata r:id="rId8" o:title="" croptop="5858f" cropbottom="5492f"/>
          </v:shape>
        </w:pict>
      </w:r>
    </w:p>
    <w:p w:rsidR="00163D23" w:rsidRDefault="00163D23" w:rsidP="00163D23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observer moves slowly along the path PQ infront of the source of listening to the sound emitted. State and explain the observation made.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F70A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(2 marks)</w:t>
      </w:r>
    </w:p>
    <w:p w:rsidR="00D96173" w:rsidRDefault="00D96173" w:rsidP="00163D23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163D23" w:rsidRDefault="00163D23" w:rsidP="00163D23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163D23" w:rsidRDefault="006F70AF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 chart below shows an arrangement of different parts of the electromagnetic spectrum.</w:t>
      </w:r>
    </w:p>
    <w:p w:rsidR="006F70AF" w:rsidRDefault="006F70AF" w:rsidP="006F70AF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Radio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</w:t>
      </w:r>
      <w:r>
        <w:rPr>
          <w:rFonts w:ascii="Times New Roman" w:hAnsi="Times New Roman"/>
          <w:sz w:val="24"/>
          <w:szCs w:val="24"/>
        </w:rPr>
        <w:tab/>
        <w:t>Visible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X-Rays</w:t>
      </w:r>
      <w:r>
        <w:rPr>
          <w:rFonts w:ascii="Times New Roman" w:hAnsi="Times New Roman"/>
          <w:sz w:val="24"/>
          <w:szCs w:val="24"/>
        </w:rPr>
        <w:tab/>
        <w:t>Gamma Rays</w:t>
      </w:r>
    </w:p>
    <w:p w:rsidR="006F70AF" w:rsidRDefault="006F70AF" w:rsidP="006F70AF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the radiations represented by B.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D96173" w:rsidRDefault="00D96173" w:rsidP="006F70AF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F70AF" w:rsidRDefault="004115CA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Lenz’s law of electromagnetic induction.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4115CA" w:rsidRDefault="00D96173" w:rsidP="004115CA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4115CA" w:rsidRDefault="009821C9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following reaction is part of a radioactive series</w:t>
      </w:r>
    </w:p>
    <w:p w:rsidR="009821C9" w:rsidRDefault="002117FE" w:rsidP="009821C9">
      <w:pPr>
        <w:pStyle w:val="ListParagraph"/>
        <w:rPr>
          <w:rFonts w:ascii="Times New Roman" w:hAnsi="Times New Roman"/>
          <w:sz w:val="24"/>
          <w:szCs w:val="24"/>
        </w:rPr>
      </w:pPr>
      <w:r w:rsidRPr="00AE0C98">
        <w:rPr>
          <w:rFonts w:ascii="Times New Roman" w:hAnsi="Times New Roman"/>
          <w:position w:val="-20"/>
          <w:sz w:val="24"/>
          <w:szCs w:val="24"/>
        </w:rPr>
        <w:object w:dxaOrig="2220" w:dyaOrig="580">
          <v:shape id="_x0000_i1027" type="#_x0000_t75" style="width:111pt;height:45pt" o:ole="">
            <v:imagedata r:id="rId9" o:title=""/>
          </v:shape>
          <o:OLEObject Type="Embed" ProgID="Equation.3" ShapeID="_x0000_i1027" DrawAspect="Content" ObjectID="_1406197594" r:id="rId10"/>
        </w:object>
      </w:r>
    </w:p>
    <w:p w:rsidR="00B466B8" w:rsidRDefault="00B466B8" w:rsidP="009821C9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Identify </w:t>
      </w:r>
      <w:r w:rsidRPr="00B466B8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028" type="#_x0000_t75" style="width:12pt;height:11.25pt" o:ole="">
            <v:imagedata r:id="rId11" o:title=""/>
          </v:shape>
          <o:OLEObject Type="Embed" ProgID="Equation.3" ShapeID="_x0000_i1028" DrawAspect="Content" ObjectID="_1406197595" r:id="rId12"/>
        </w:object>
      </w:r>
      <w:r>
        <w:rPr>
          <w:rFonts w:ascii="Times New Roman" w:hAnsi="Times New Roman"/>
          <w:sz w:val="24"/>
          <w:szCs w:val="24"/>
        </w:rPr>
        <w:t xml:space="preserve"> and determine the values of b and c.</w:t>
      </w:r>
    </w:p>
    <w:p w:rsidR="00B466B8" w:rsidRDefault="00B466B8" w:rsidP="009821C9">
      <w:pPr>
        <w:pStyle w:val="ListParagraph"/>
        <w:rPr>
          <w:rFonts w:ascii="Times New Roman" w:hAnsi="Times New Roman"/>
          <w:sz w:val="24"/>
          <w:szCs w:val="24"/>
        </w:rPr>
      </w:pPr>
      <w:r w:rsidRPr="00B466B8">
        <w:rPr>
          <w:rFonts w:ascii="Times New Roman" w:hAnsi="Times New Roman"/>
          <w:position w:val="-6"/>
          <w:sz w:val="24"/>
          <w:szCs w:val="24"/>
        </w:rPr>
        <w:object w:dxaOrig="240" w:dyaOrig="220">
          <v:shape id="_x0000_i1029" type="#_x0000_t75" style="width:12pt;height:11.25pt" o:ole="">
            <v:imagedata r:id="rId13" o:title=""/>
          </v:shape>
          <o:OLEObject Type="Embed" ProgID="Equation.3" ShapeID="_x0000_i1029" DrawAspect="Content" ObjectID="_1406197596" r:id="rId14"/>
        </w:object>
      </w:r>
    </w:p>
    <w:p w:rsidR="00D96173" w:rsidRDefault="00D96173" w:rsidP="009821C9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B466B8" w:rsidRDefault="00B466B8" w:rsidP="00B466B8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D96173" w:rsidRDefault="00D96173" w:rsidP="00B466B8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B466B8" w:rsidRDefault="00B466B8" w:rsidP="00B466B8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397D6D" w:rsidRDefault="00397D6D" w:rsidP="00B466B8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9821C9" w:rsidRDefault="00397D6D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3 </w:t>
      </w:r>
      <w:r w:rsidR="0016663C">
        <w:rPr>
          <w:rFonts w:ascii="Times New Roman" w:hAnsi="Times New Roman"/>
          <w:sz w:val="24"/>
          <w:szCs w:val="24"/>
        </w:rPr>
        <w:t>below shows a diode in series with a resistor connected to an ac source on the axis provided. Sketch the graph of p.d against time as seen on the CRO screen.</w:t>
      </w:r>
      <w:r w:rsidR="0016663C">
        <w:rPr>
          <w:rFonts w:ascii="Times New Roman" w:hAnsi="Times New Roman"/>
          <w:sz w:val="24"/>
          <w:szCs w:val="24"/>
        </w:rPr>
        <w:tab/>
      </w:r>
      <w:r w:rsidR="0016663C">
        <w:rPr>
          <w:rFonts w:ascii="Times New Roman" w:hAnsi="Times New Roman"/>
          <w:sz w:val="24"/>
          <w:szCs w:val="24"/>
        </w:rPr>
        <w:tab/>
        <w:t>(1 mark)</w:t>
      </w:r>
    </w:p>
    <w:p w:rsidR="00D73E7C" w:rsidRDefault="008170BA" w:rsidP="00D73E7C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0" type="#_x0000_t75" style="width:507.75pt;height:233.25pt">
            <v:imagedata r:id="rId15" o:title=""/>
          </v:shape>
        </w:pict>
      </w:r>
    </w:p>
    <w:p w:rsidR="009821C9" w:rsidRDefault="008170BA" w:rsidP="009821C9">
      <w:pPr>
        <w:pStyle w:val="ListParagraph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418.5pt;height:164.25pt">
            <v:imagedata r:id="rId16" o:title=""/>
          </v:shape>
        </w:pict>
      </w:r>
    </w:p>
    <w:p w:rsidR="009821C9" w:rsidRDefault="00DA0FCB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4 below shows an image of an object placed infront of a concave morror.</w:t>
      </w:r>
    </w:p>
    <w:p w:rsidR="00DA0FCB" w:rsidRDefault="00DA0FCB" w:rsidP="00DA0FCB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Complete t</w:t>
      </w:r>
      <w:r w:rsidR="005349CB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diagram to locate the position of the  object hence determine the magnification.</w:t>
      </w:r>
    </w:p>
    <w:p w:rsidR="00DA0FCB" w:rsidRDefault="00DA0FCB" w:rsidP="00DA0FCB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167433" w:rsidRDefault="008170BA" w:rsidP="00167433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2" type="#_x0000_t75" style="width:447pt;height:178.5pt">
            <v:imagedata r:id="rId17" o:title=""/>
          </v:shape>
        </w:pict>
      </w:r>
    </w:p>
    <w:p w:rsidR="00DA0FCB" w:rsidRDefault="000466B2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5 below shows  how the displacement varies with distance for a wave whose velocity is 340 m/s.</w:t>
      </w:r>
    </w:p>
    <w:p w:rsidR="00BB1058" w:rsidRDefault="008170BA" w:rsidP="00BB105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3" type="#_x0000_t75" style="width:508.5pt;height:151.5pt">
            <v:imagedata r:id="rId18" o:title=""/>
          </v:shape>
        </w:pict>
      </w:r>
    </w:p>
    <w:p w:rsidR="000466B2" w:rsidRDefault="000466B2" w:rsidP="000466B2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Determine the periodic time of the wave.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DF171B" w:rsidRDefault="00DF171B" w:rsidP="000466B2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0466B2" w:rsidRDefault="00100994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In order to make a magnet by electrical method, a student placed a steel rod into solenoid as shown in figure 6 below. He then  held a soft iron rod at one end of the steel rod.</w:t>
      </w:r>
    </w:p>
    <w:p w:rsidR="00BB1058" w:rsidRDefault="008170BA" w:rsidP="00BB1058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4" type="#_x0000_t75" style="width:447.75pt;height:202.5pt">
            <v:imagedata r:id="rId19" o:title=""/>
          </v:shape>
        </w:pict>
      </w:r>
    </w:p>
    <w:p w:rsidR="004A0859" w:rsidRDefault="004A0859" w:rsidP="004A0859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Draw the magnetic field pattern around the end of the steel rod near the soft iron.</w:t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4A0859" w:rsidRDefault="00511D0D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</w:t>
      </w:r>
      <w:r w:rsidR="00801F92">
        <w:rPr>
          <w:rFonts w:ascii="Times New Roman" w:hAnsi="Times New Roman"/>
          <w:sz w:val="24"/>
          <w:szCs w:val="24"/>
        </w:rPr>
        <w:t xml:space="preserve"> the fuse rating of an electrical appliance rated 2KW, 240V.</w:t>
      </w:r>
      <w:r w:rsidR="00801F92">
        <w:rPr>
          <w:rFonts w:ascii="Times New Roman" w:hAnsi="Times New Roman"/>
          <w:sz w:val="24"/>
          <w:szCs w:val="24"/>
        </w:rPr>
        <w:tab/>
      </w:r>
      <w:r w:rsidR="00801F92">
        <w:rPr>
          <w:rFonts w:ascii="Times New Roman" w:hAnsi="Times New Roman"/>
          <w:sz w:val="24"/>
          <w:szCs w:val="24"/>
        </w:rPr>
        <w:tab/>
      </w:r>
      <w:r w:rsidR="00801F92">
        <w:rPr>
          <w:rFonts w:ascii="Times New Roman" w:hAnsi="Times New Roman"/>
          <w:sz w:val="24"/>
          <w:szCs w:val="24"/>
        </w:rPr>
        <w:tab/>
        <w:t>(2 marks)</w:t>
      </w:r>
    </w:p>
    <w:p w:rsidR="00511D0D" w:rsidRDefault="00511D0D" w:rsidP="00511D0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11D0D" w:rsidRDefault="00511D0D" w:rsidP="00511D0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11D0D" w:rsidRDefault="00511D0D" w:rsidP="00511D0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11D0D" w:rsidRDefault="00511D0D" w:rsidP="00511D0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01F92" w:rsidRDefault="00801F92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7 below shows a negatively charged leaf electroscope. A steel pin was placed on the cap of the electroscope for some time.</w:t>
      </w:r>
    </w:p>
    <w:p w:rsidR="00511D0D" w:rsidRDefault="008170BA" w:rsidP="00511D0D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5" type="#_x0000_t75" style="width:399pt;height:186pt">
            <v:imagedata r:id="rId20" o:title=""/>
          </v:shape>
        </w:pict>
      </w:r>
    </w:p>
    <w:p w:rsidR="007D24CA" w:rsidRDefault="007D24CA" w:rsidP="007D24CA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and explain the observation made.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C36958" w:rsidRDefault="00C36958" w:rsidP="007D24CA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,.</w:t>
      </w:r>
    </w:p>
    <w:p w:rsidR="007D24CA" w:rsidRDefault="007D24CA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 figure 8 below shows a capacitor connected to a d.c supply.</w:t>
      </w:r>
    </w:p>
    <w:p w:rsidR="004A2414" w:rsidRDefault="004A2414" w:rsidP="004A2414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Determine charge in the </w:t>
      </w:r>
      <w:r w:rsidR="00B13603" w:rsidRPr="004A2414">
        <w:rPr>
          <w:rFonts w:ascii="Times New Roman" w:hAnsi="Times New Roman"/>
          <w:position w:val="-10"/>
          <w:sz w:val="24"/>
          <w:szCs w:val="24"/>
        </w:rPr>
        <w:object w:dxaOrig="499" w:dyaOrig="320">
          <v:shape id="_x0000_i1036" type="#_x0000_t75" style="width:24.75pt;height:15.75pt" o:ole="">
            <v:imagedata r:id="rId21" o:title=""/>
          </v:shape>
          <o:OLEObject Type="Embed" ProgID="Equation.3" ShapeID="_x0000_i1036" DrawAspect="Content" ObjectID="_1406197597" r:id="rId22"/>
        </w:object>
      </w:r>
      <w:r>
        <w:rPr>
          <w:rFonts w:ascii="Times New Roman" w:hAnsi="Times New Roman"/>
          <w:sz w:val="24"/>
          <w:szCs w:val="24"/>
        </w:rPr>
        <w:t xml:space="preserve"> capacitor.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655B56" w:rsidRDefault="008170BA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7" type="#_x0000_t75" style="width:477.75pt;height:201.75pt">
            <v:imagedata r:id="rId23" o:title=""/>
          </v:shape>
        </w:pict>
      </w: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55B56" w:rsidRDefault="00655B56" w:rsidP="00655B5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A2414" w:rsidRDefault="00B13603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Ohms law.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  <w:r w:rsidR="00C36958" w:rsidRPr="00C36958">
        <w:rPr>
          <w:rFonts w:ascii="Times New Roman" w:hAnsi="Times New Roman"/>
          <w:sz w:val="24"/>
          <w:szCs w:val="24"/>
        </w:rPr>
        <w:t xml:space="preserve"> </w:t>
      </w:r>
      <w:r w:rsidR="00C3695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4C52" w:rsidRDefault="00124C52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655B56" w:rsidRDefault="00655B56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</w:p>
    <w:p w:rsidR="00572765" w:rsidRDefault="00572765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  <w:r w:rsidRPr="00F90B6D">
        <w:rPr>
          <w:rFonts w:ascii="Times New Roman" w:hAnsi="Times New Roman"/>
          <w:b/>
          <w:sz w:val="24"/>
        </w:rPr>
        <w:lastRenderedPageBreak/>
        <w:t>SECTION B(55 MARKS)</w:t>
      </w:r>
    </w:p>
    <w:p w:rsidR="00572765" w:rsidRDefault="00572765" w:rsidP="00C36958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Answer all the  questions in this section</w:t>
      </w:r>
    </w:p>
    <w:p w:rsidR="00572765" w:rsidRDefault="00124C52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What do you understand by the term mutual induction?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 w:rsidR="005944A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 mark)</w:t>
      </w:r>
    </w:p>
    <w:p w:rsidR="001C7AC0" w:rsidRDefault="001C7AC0" w:rsidP="001C7AC0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44AB" w:rsidRDefault="005944AB" w:rsidP="005944A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State two factors that determine magnitude of e.m.f induced in a coil.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1C7AC0" w:rsidRDefault="001C7AC0" w:rsidP="001C7AC0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44AB" w:rsidRDefault="005944AB" w:rsidP="005944AB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>The figure below shows an induction coil used to produce sparks.</w:t>
      </w:r>
    </w:p>
    <w:p w:rsidR="00F93AE0" w:rsidRDefault="008170BA" w:rsidP="001407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8" type="#_x0000_t75" style="width:413.25pt;height:147.75pt">
            <v:imagedata r:id="rId24" o:title=""/>
          </v:shape>
        </w:pict>
      </w:r>
    </w:p>
    <w:p w:rsidR="00F93AE0" w:rsidRDefault="00F93AE0" w:rsidP="00F93AE0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the parts labeled A, B and 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F93AE0" w:rsidRDefault="00F93AE0" w:rsidP="00F93AE0">
      <w:pPr>
        <w:spacing w:after="0" w:line="360" w:lineRule="auto"/>
        <w:ind w:left="21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:rsidR="004208D8" w:rsidRDefault="004208D8" w:rsidP="004208D8">
      <w:pPr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F93AE0" w:rsidRDefault="00F93AE0" w:rsidP="00F93AE0">
      <w:pPr>
        <w:spacing w:after="0" w:line="360" w:lineRule="auto"/>
        <w:ind w:left="21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</w:p>
    <w:p w:rsidR="004208D8" w:rsidRDefault="004208D8" w:rsidP="004208D8">
      <w:pPr>
        <w:spacing w:after="0" w:line="360" w:lineRule="auto"/>
        <w:ind w:left="2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F93AE0" w:rsidRDefault="00F93AE0" w:rsidP="00F93AE0">
      <w:pPr>
        <w:spacing w:after="0" w:line="360" w:lineRule="auto"/>
        <w:ind w:left="21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</w:p>
    <w:p w:rsidR="004208D8" w:rsidRDefault="004208D8" w:rsidP="00F93AE0">
      <w:pPr>
        <w:spacing w:after="0" w:line="360" w:lineRule="auto"/>
        <w:ind w:left="21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F93AE0" w:rsidRDefault="00F93AE0" w:rsidP="00F93AE0">
      <w:pPr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Briefly explain how induction oil works</w:t>
      </w:r>
      <w:r w:rsidR="00140721">
        <w:rPr>
          <w:rFonts w:ascii="Times New Roman" w:hAnsi="Times New Roman"/>
          <w:sz w:val="24"/>
          <w:szCs w:val="24"/>
        </w:rPr>
        <w:t>.</w:t>
      </w:r>
    </w:p>
    <w:p w:rsidR="00140721" w:rsidRDefault="00140721" w:rsidP="00140721">
      <w:pPr>
        <w:spacing w:after="0" w:line="360" w:lineRule="auto"/>
        <w:ind w:left="14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174A" w:rsidRDefault="0075174A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A transformer is used on a 240 V a.c supply</w:t>
      </w:r>
      <w:r w:rsidR="007A5918">
        <w:rPr>
          <w:rFonts w:ascii="Times New Roman" w:hAnsi="Times New Roman"/>
          <w:sz w:val="24"/>
          <w:szCs w:val="24"/>
        </w:rPr>
        <w:t xml:space="preserve"> to deliver energy taken from the supply is dissipated in the transformer.</w:t>
      </w:r>
    </w:p>
    <w:p w:rsidR="007A5918" w:rsidRDefault="007A5918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i)</w:t>
      </w:r>
      <w:r>
        <w:rPr>
          <w:rFonts w:ascii="Times New Roman" w:hAnsi="Times New Roman"/>
          <w:sz w:val="24"/>
          <w:szCs w:val="24"/>
        </w:rPr>
        <w:tab/>
        <w:t>Calculate the current in the coil.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6B6E19" w:rsidRDefault="006B6E19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6B6E19" w:rsidRDefault="006B6E19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6B6E19" w:rsidRDefault="006B6E19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6B6E19" w:rsidRDefault="006B6E19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7A5918" w:rsidRDefault="007A5918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ii)</w:t>
      </w:r>
      <w:r>
        <w:rPr>
          <w:rFonts w:ascii="Times New Roman" w:hAnsi="Times New Roman"/>
          <w:sz w:val="24"/>
          <w:szCs w:val="24"/>
        </w:rPr>
        <w:tab/>
        <w:t>Account for the two causes of the 20% energy dissipation in the transformer above.</w:t>
      </w:r>
    </w:p>
    <w:p w:rsidR="007A5918" w:rsidRDefault="007A5918" w:rsidP="007A5918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6B6E19" w:rsidRDefault="006B6E19" w:rsidP="006B6E19">
      <w:pPr>
        <w:spacing w:after="0" w:line="360" w:lineRule="auto"/>
        <w:ind w:left="14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44AB" w:rsidRDefault="00C43A2E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Define the term radioactivity.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6B6E19" w:rsidRDefault="006B6E19" w:rsidP="006B6E19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9346D" w:rsidRDefault="00D9346D" w:rsidP="00D9346D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The table below shows how the activity of a radioactive nuclide varies with time.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23"/>
        <w:gridCol w:w="576"/>
        <w:gridCol w:w="576"/>
        <w:gridCol w:w="576"/>
        <w:gridCol w:w="576"/>
        <w:gridCol w:w="576"/>
        <w:gridCol w:w="576"/>
        <w:gridCol w:w="456"/>
        <w:gridCol w:w="456"/>
      </w:tblGrid>
      <w:tr w:rsidR="004C57DA" w:rsidRPr="005706EC" w:rsidTr="005706EC">
        <w:trPr>
          <w:jc w:val="center"/>
        </w:trPr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Time(Minutes)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C57DA" w:rsidRPr="005706EC" w:rsidTr="005706EC">
        <w:trPr>
          <w:jc w:val="center"/>
        </w:trPr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Activity Dis./Min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</w:tcPr>
          <w:p w:rsidR="004C57DA" w:rsidRPr="005706EC" w:rsidRDefault="004C57D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</w:tbl>
    <w:p w:rsidR="00D9346D" w:rsidRDefault="005C22D0" w:rsidP="00D9346D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If background radiation count is 10 dist/min.</w:t>
      </w:r>
    </w:p>
    <w:p w:rsidR="002A1223" w:rsidRDefault="00552931" w:rsidP="00CD673A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noProof/>
          <w:sz w:val="24"/>
          <w:szCs w:val="24"/>
        </w:rPr>
        <w:pict>
          <v:shape id="_x0000_s1027" type="#_x0000_t75" style="position:absolute;left:0;text-align:left;margin-left:-14.7pt;margin-top:19.05pt;width:535.5pt;height:437.55pt;z-index:1">
            <v:imagedata r:id="rId25" o:title="" croptop="200f" cropbottom="6f"/>
          </v:shape>
          <o:OLEObject Type="Embed" ProgID="Visio.Drawing.5" ShapeID="_x0000_s1027" DrawAspect="Content" ObjectID="_1406197598" r:id="rId26"/>
        </w:pict>
      </w:r>
      <w:r w:rsidR="005C22D0">
        <w:rPr>
          <w:rFonts w:ascii="Times New Roman" w:hAnsi="Times New Roman"/>
          <w:sz w:val="24"/>
          <w:szCs w:val="24"/>
        </w:rPr>
        <w:t>Plot a graph of activity against time.</w:t>
      </w:r>
      <w:r w:rsidR="005C22D0">
        <w:rPr>
          <w:rFonts w:ascii="Times New Roman" w:hAnsi="Times New Roman"/>
          <w:sz w:val="24"/>
          <w:szCs w:val="24"/>
        </w:rPr>
        <w:tab/>
      </w:r>
      <w:r w:rsidR="005C22D0">
        <w:rPr>
          <w:rFonts w:ascii="Times New Roman" w:hAnsi="Times New Roman"/>
          <w:sz w:val="24"/>
          <w:szCs w:val="24"/>
        </w:rPr>
        <w:tab/>
      </w:r>
      <w:r w:rsidR="005C22D0">
        <w:rPr>
          <w:rFonts w:ascii="Times New Roman" w:hAnsi="Times New Roman"/>
          <w:sz w:val="24"/>
          <w:szCs w:val="24"/>
        </w:rPr>
        <w:tab/>
      </w:r>
      <w:r w:rsidR="005C22D0">
        <w:rPr>
          <w:rFonts w:ascii="Times New Roman" w:hAnsi="Times New Roman"/>
          <w:sz w:val="24"/>
          <w:szCs w:val="24"/>
        </w:rPr>
        <w:tab/>
      </w:r>
      <w:r w:rsidR="005C22D0">
        <w:rPr>
          <w:rFonts w:ascii="Times New Roman" w:hAnsi="Times New Roman"/>
          <w:sz w:val="24"/>
          <w:szCs w:val="24"/>
        </w:rPr>
        <w:tab/>
      </w:r>
      <w:r w:rsidR="005C22D0">
        <w:rPr>
          <w:rFonts w:ascii="Times New Roman" w:hAnsi="Times New Roman"/>
          <w:sz w:val="24"/>
          <w:szCs w:val="24"/>
        </w:rPr>
        <w:tab/>
        <w:t>(5 marks)</w:t>
      </w: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D673A" w:rsidRDefault="00CD673A" w:rsidP="00CD67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C22D0" w:rsidRDefault="005C22D0" w:rsidP="005C22D0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From the graph determine the half life of the sample</w:t>
      </w:r>
      <w:r w:rsidR="00174C32">
        <w:rPr>
          <w:rFonts w:ascii="Times New Roman" w:hAnsi="Times New Roman"/>
          <w:sz w:val="24"/>
          <w:szCs w:val="24"/>
        </w:rPr>
        <w:t>.</w:t>
      </w:r>
      <w:r w:rsidR="00174C32">
        <w:rPr>
          <w:rFonts w:ascii="Times New Roman" w:hAnsi="Times New Roman"/>
          <w:sz w:val="24"/>
          <w:szCs w:val="24"/>
        </w:rPr>
        <w:tab/>
      </w:r>
      <w:r w:rsidR="00174C32">
        <w:rPr>
          <w:rFonts w:ascii="Times New Roman" w:hAnsi="Times New Roman"/>
          <w:sz w:val="24"/>
          <w:szCs w:val="24"/>
        </w:rPr>
        <w:tab/>
      </w:r>
      <w:r w:rsidR="00174C32">
        <w:rPr>
          <w:rFonts w:ascii="Times New Roman" w:hAnsi="Times New Roman"/>
          <w:sz w:val="24"/>
          <w:szCs w:val="24"/>
        </w:rPr>
        <w:tab/>
        <w:t>(1 mark)</w:t>
      </w:r>
    </w:p>
    <w:p w:rsidR="00F3576A" w:rsidRDefault="00F3576A" w:rsidP="00F357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3576A" w:rsidRDefault="00F3576A" w:rsidP="00F3576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74C32" w:rsidRDefault="00174C32" w:rsidP="0087257B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>Radioactive element X of half life of 28 days decay to element Y. a sample of X of mass 16g is kept in a container. Assuming Y is stable, calculate the mass of Y that will be kept in the container after 112 days</w:t>
      </w:r>
      <w:r w:rsidR="0087257B">
        <w:rPr>
          <w:rFonts w:ascii="Times New Roman" w:hAnsi="Times New Roman"/>
          <w:sz w:val="24"/>
          <w:szCs w:val="24"/>
        </w:rPr>
        <w:t>.</w:t>
      </w:r>
      <w:r w:rsidR="0087257B">
        <w:rPr>
          <w:rFonts w:ascii="Times New Roman" w:hAnsi="Times New Roman"/>
          <w:sz w:val="24"/>
          <w:szCs w:val="24"/>
        </w:rPr>
        <w:tab/>
      </w:r>
      <w:r w:rsidR="0087257B">
        <w:rPr>
          <w:rFonts w:ascii="Times New Roman" w:hAnsi="Times New Roman"/>
          <w:sz w:val="24"/>
          <w:szCs w:val="24"/>
        </w:rPr>
        <w:tab/>
      </w:r>
      <w:r w:rsidR="0087257B">
        <w:rPr>
          <w:rFonts w:ascii="Times New Roman" w:hAnsi="Times New Roman"/>
          <w:sz w:val="24"/>
          <w:szCs w:val="24"/>
        </w:rPr>
        <w:tab/>
      </w:r>
      <w:r w:rsidR="0087257B">
        <w:rPr>
          <w:rFonts w:ascii="Times New Roman" w:hAnsi="Times New Roman"/>
          <w:sz w:val="24"/>
          <w:szCs w:val="24"/>
        </w:rPr>
        <w:tab/>
      </w:r>
      <w:r w:rsidR="0087257B">
        <w:rPr>
          <w:rFonts w:ascii="Times New Roman" w:hAnsi="Times New Roman"/>
          <w:sz w:val="24"/>
          <w:szCs w:val="24"/>
        </w:rPr>
        <w:tab/>
      </w:r>
      <w:r w:rsidR="0087257B">
        <w:rPr>
          <w:rFonts w:ascii="Times New Roman" w:hAnsi="Times New Roman"/>
          <w:sz w:val="24"/>
          <w:szCs w:val="24"/>
        </w:rPr>
        <w:tab/>
      </w:r>
      <w:r w:rsidR="0087257B">
        <w:rPr>
          <w:rFonts w:ascii="Times New Roman" w:hAnsi="Times New Roman"/>
          <w:sz w:val="24"/>
          <w:szCs w:val="24"/>
        </w:rPr>
        <w:tab/>
        <w:t>(3 marks)</w:t>
      </w:r>
    </w:p>
    <w:p w:rsidR="00F3576A" w:rsidRDefault="00F3576A" w:rsidP="0087257B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F3576A" w:rsidRDefault="00F3576A" w:rsidP="0087257B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F3576A" w:rsidRDefault="00F3576A" w:rsidP="0087257B">
      <w:pPr>
        <w:spacing w:after="0" w:line="360" w:lineRule="auto"/>
        <w:ind w:left="1410" w:hanging="702"/>
        <w:rPr>
          <w:rFonts w:ascii="Times New Roman" w:hAnsi="Times New Roman"/>
          <w:sz w:val="24"/>
          <w:szCs w:val="24"/>
        </w:rPr>
      </w:pPr>
    </w:p>
    <w:p w:rsidR="00C43A2E" w:rsidRDefault="0087257B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The figure below represents parts of the main circuit.</w:t>
      </w:r>
    </w:p>
    <w:p w:rsidR="006E2663" w:rsidRDefault="008170BA" w:rsidP="00883A5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39" type="#_x0000_t75" style="width:462.75pt;height:231.75pt">
            <v:imagedata r:id="rId27" o:title=""/>
          </v:shape>
        </w:pict>
      </w:r>
    </w:p>
    <w:p w:rsidR="006E2663" w:rsidRDefault="006E2663" w:rsidP="006E2663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It is not advisable to fix a fuse on the neutral line. Explain.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883A5B" w:rsidRDefault="00883A5B" w:rsidP="00883A5B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2663" w:rsidRDefault="006E2663" w:rsidP="006E2663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Why is the fuses of different rating in the distribution fix?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83A5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(2 marks)</w:t>
      </w:r>
    </w:p>
    <w:p w:rsidR="00883A5B" w:rsidRDefault="00883A5B" w:rsidP="00883A5B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2663" w:rsidRDefault="006E2663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A heater is rated 500w is used</w:t>
      </w:r>
      <w:r w:rsidR="002D368B">
        <w:rPr>
          <w:rFonts w:ascii="Times New Roman" w:hAnsi="Times New Roman"/>
          <w:sz w:val="24"/>
          <w:szCs w:val="24"/>
        </w:rPr>
        <w:t xml:space="preserve"> in to heat water for 6 hours. Calculate the cost of electricity at 90 cents per unit.</w:t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</w:r>
      <w:r w:rsidR="002D368B">
        <w:rPr>
          <w:rFonts w:ascii="Times New Roman" w:hAnsi="Times New Roman"/>
          <w:sz w:val="24"/>
          <w:szCs w:val="24"/>
        </w:rPr>
        <w:tab/>
        <w:t>(3 marks)</w:t>
      </w:r>
    </w:p>
    <w:p w:rsidR="00883A5B" w:rsidRDefault="00883A5B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</w:p>
    <w:p w:rsidR="00883A5B" w:rsidRDefault="00883A5B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</w:p>
    <w:p w:rsidR="00883A5B" w:rsidRDefault="00883A5B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</w:p>
    <w:p w:rsidR="005F79B5" w:rsidRDefault="005F79B5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c)</w:t>
      </w:r>
      <w:r>
        <w:rPr>
          <w:rFonts w:ascii="Times New Roman" w:hAnsi="Times New Roman"/>
          <w:sz w:val="24"/>
          <w:szCs w:val="24"/>
        </w:rPr>
        <w:tab/>
        <w:t>Give a reason why transmission of electric power is done at very high voltage.</w:t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6C5538" w:rsidRDefault="006C5538" w:rsidP="006C5538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F79B5" w:rsidRDefault="005F79B5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</w:r>
      <w:r w:rsidR="007D314F">
        <w:rPr>
          <w:rFonts w:ascii="Times New Roman" w:hAnsi="Times New Roman"/>
          <w:sz w:val="24"/>
          <w:szCs w:val="24"/>
        </w:rPr>
        <w:t>Figure</w:t>
      </w:r>
      <w:r>
        <w:rPr>
          <w:rFonts w:ascii="Times New Roman" w:hAnsi="Times New Roman"/>
          <w:sz w:val="24"/>
          <w:szCs w:val="24"/>
        </w:rPr>
        <w:t xml:space="preserve"> below shows a connection of a three pin plug.</w:t>
      </w:r>
    </w:p>
    <w:p w:rsidR="00DE4EBD" w:rsidRDefault="008170BA" w:rsidP="00DE4EB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40" type="#_x0000_t75" style="width:483pt;height:264.75pt">
            <v:imagedata r:id="rId28" o:title=""/>
          </v:shape>
        </w:pict>
      </w:r>
    </w:p>
    <w:p w:rsidR="005F79B5" w:rsidRDefault="005F79B5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i)</w:t>
      </w:r>
      <w:r>
        <w:rPr>
          <w:rFonts w:ascii="Times New Roman" w:hAnsi="Times New Roman"/>
          <w:sz w:val="24"/>
          <w:szCs w:val="24"/>
        </w:rPr>
        <w:tab/>
        <w:t>Identify any two mistakes in this wires.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F2414E" w:rsidRDefault="00F2414E" w:rsidP="00F2414E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F79B5" w:rsidRDefault="005F79B5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>Suggest what would happen if this plug was connected to the mains of the socket</w:t>
      </w:r>
      <w:r w:rsidR="007D314F">
        <w:rPr>
          <w:rFonts w:ascii="Times New Roman" w:hAnsi="Times New Roman"/>
          <w:sz w:val="24"/>
          <w:szCs w:val="24"/>
        </w:rPr>
        <w:t>.</w:t>
      </w:r>
    </w:p>
    <w:p w:rsidR="007D314F" w:rsidRDefault="007D314F" w:rsidP="002D368B">
      <w:pPr>
        <w:spacing w:after="0" w:line="360" w:lineRule="auto"/>
        <w:ind w:left="1413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F2414E" w:rsidRDefault="00F2414E" w:rsidP="00F2414E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D314F" w:rsidRDefault="007D314F" w:rsidP="007D314F">
      <w:pPr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two reasons why the earth pin is normally longer than two pins.</w:t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F2414E" w:rsidRDefault="00F2414E" w:rsidP="00F2414E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6E2663" w:rsidRDefault="00281D4D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Differentiate between Thermionic emission and Photoelectric effect.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F2414E" w:rsidRDefault="00F2414E" w:rsidP="00F2414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…………….………………………………………………………………………………………………………………………………………………………………………………………………</w:t>
      </w:r>
    </w:p>
    <w:p w:rsidR="00281D4D" w:rsidRDefault="006E500F" w:rsidP="00281D4D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Give one application of photoelectric effect.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1F5617" w:rsidRDefault="001F5617" w:rsidP="001F5617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F5617" w:rsidRDefault="001F5617" w:rsidP="00281D4D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</w:p>
    <w:p w:rsidR="006E500F" w:rsidRDefault="006E500F" w:rsidP="006E500F">
      <w:pPr>
        <w:spacing w:after="0" w:line="360" w:lineRule="auto"/>
        <w:ind w:left="1410" w:hanging="6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c)</w:t>
      </w:r>
      <w:r>
        <w:rPr>
          <w:rFonts w:ascii="Times New Roman" w:hAnsi="Times New Roman"/>
          <w:sz w:val="24"/>
          <w:szCs w:val="24"/>
        </w:rPr>
        <w:tab/>
        <w:t>In an experiment to observe photoelectric emission from a clean caesium surface, the following readings were obtained.</w:t>
      </w:r>
    </w:p>
    <w:tbl>
      <w:tblPr>
        <w:tblW w:w="6463" w:type="dxa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13"/>
        <w:gridCol w:w="583"/>
        <w:gridCol w:w="583"/>
        <w:gridCol w:w="583"/>
        <w:gridCol w:w="583"/>
        <w:gridCol w:w="718"/>
      </w:tblGrid>
      <w:tr w:rsidR="007A6144" w:rsidRPr="005706EC" w:rsidTr="005706EC">
        <w:trPr>
          <w:trHeight w:val="383"/>
        </w:trPr>
        <w:tc>
          <w:tcPr>
            <w:tcW w:w="0" w:type="auto"/>
          </w:tcPr>
          <w:p w:rsidR="001677EA" w:rsidRPr="005706EC" w:rsidRDefault="001677EA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7A6144" w:rsidRPr="005706EC">
              <w:rPr>
                <w:rFonts w:ascii="Times New Roman" w:hAnsi="Times New Roman"/>
                <w:sz w:val="24"/>
                <w:szCs w:val="24"/>
              </w:rPr>
              <w:t>Stopping potential(V)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</w:tr>
      <w:tr w:rsidR="007A6144" w:rsidRPr="005706EC" w:rsidTr="005706EC">
        <w:trPr>
          <w:trHeight w:val="398"/>
        </w:trPr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Frequency(x10</w:t>
            </w:r>
            <w:r w:rsidRPr="005706EC">
              <w:rPr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5706EC">
              <w:rPr>
                <w:rFonts w:ascii="Times New Roman" w:hAnsi="Times New Roman"/>
                <w:sz w:val="24"/>
                <w:szCs w:val="24"/>
              </w:rPr>
              <w:t>Hz)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6.0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8.0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9.0</w:t>
            </w:r>
          </w:p>
        </w:tc>
        <w:tc>
          <w:tcPr>
            <w:tcW w:w="0" w:type="auto"/>
          </w:tcPr>
          <w:p w:rsidR="001677EA" w:rsidRPr="005706EC" w:rsidRDefault="007A6144" w:rsidP="005706E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6EC">
              <w:rPr>
                <w:rFonts w:ascii="Times New Roman" w:hAnsi="Times New Roman"/>
                <w:sz w:val="24"/>
                <w:szCs w:val="24"/>
              </w:rPr>
              <w:t>10.0</w:t>
            </w:r>
          </w:p>
        </w:tc>
      </w:tr>
    </w:tbl>
    <w:p w:rsidR="001677EA" w:rsidRDefault="00EB0720" w:rsidP="00EB0720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Plot a graph of stopping  potential V</w:t>
      </w:r>
      <w:r w:rsidR="00D302B1">
        <w:rPr>
          <w:rFonts w:ascii="Times New Roman" w:hAnsi="Times New Roman"/>
          <w:sz w:val="24"/>
          <w:szCs w:val="24"/>
          <w:vertAlign w:val="subscript"/>
        </w:rPr>
        <w:t>s</w:t>
      </w:r>
      <w:r w:rsidR="00D302B1">
        <w:rPr>
          <w:rFonts w:ascii="Times New Roman" w:hAnsi="Times New Roman"/>
          <w:sz w:val="24"/>
          <w:szCs w:val="24"/>
        </w:rPr>
        <w:t>(y-axis) against</w:t>
      </w:r>
      <w:r w:rsidR="007D45DB">
        <w:rPr>
          <w:rFonts w:ascii="Times New Roman" w:hAnsi="Times New Roman"/>
          <w:sz w:val="24"/>
          <w:szCs w:val="24"/>
        </w:rPr>
        <w:t xml:space="preserve"> frequency.</w:t>
      </w:r>
      <w:r w:rsidR="007D45DB">
        <w:rPr>
          <w:rFonts w:ascii="Times New Roman" w:hAnsi="Times New Roman"/>
          <w:sz w:val="24"/>
          <w:szCs w:val="24"/>
        </w:rPr>
        <w:tab/>
      </w:r>
      <w:r w:rsidR="007D45DB">
        <w:rPr>
          <w:rFonts w:ascii="Times New Roman" w:hAnsi="Times New Roman"/>
          <w:sz w:val="24"/>
          <w:szCs w:val="24"/>
        </w:rPr>
        <w:tab/>
        <w:t>(5 marks)</w:t>
      </w:r>
    </w:p>
    <w:p w:rsidR="001F5617" w:rsidRDefault="0055293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noProof/>
          <w:sz w:val="24"/>
          <w:szCs w:val="24"/>
        </w:rPr>
        <w:pict>
          <v:shape id="_x0000_s1028" type="#_x0000_t75" style="position:absolute;margin-left:23.55pt;margin-top:2.7pt;width:486pt;height:406.5pt;z-index:2">
            <v:imagedata r:id="rId25" o:title="" croptop="200f" cropbottom="6f"/>
          </v:shape>
          <o:OLEObject Type="Embed" ProgID="Visio.Drawing.5" ShapeID="_x0000_s1028" DrawAspect="Content" ObjectID="_1406197599" r:id="rId29"/>
        </w:pict>
      </w: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D45DB" w:rsidRDefault="007D45DB" w:rsidP="00EB0720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From</w:t>
      </w:r>
      <w:r w:rsidR="00F124B4">
        <w:rPr>
          <w:rFonts w:ascii="Times New Roman" w:hAnsi="Times New Roman"/>
          <w:sz w:val="24"/>
          <w:szCs w:val="24"/>
        </w:rPr>
        <w:t xml:space="preserve"> the graph, determine  the threshold frequency of the surface.</w:t>
      </w:r>
      <w:r w:rsidR="00F124B4">
        <w:rPr>
          <w:rFonts w:ascii="Times New Roman" w:hAnsi="Times New Roman"/>
          <w:sz w:val="24"/>
          <w:szCs w:val="24"/>
        </w:rPr>
        <w:tab/>
      </w:r>
      <w:r w:rsidR="00F124B4">
        <w:rPr>
          <w:rFonts w:ascii="Times New Roman" w:hAnsi="Times New Roman"/>
          <w:sz w:val="24"/>
          <w:szCs w:val="24"/>
        </w:rPr>
        <w:tab/>
        <w:t>(1mark)</w:t>
      </w:r>
    </w:p>
    <w:p w:rsidR="00645C81" w:rsidRDefault="00645C81" w:rsidP="00645C8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124B4" w:rsidRDefault="00F124B4" w:rsidP="00EB0720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Use the graph to determine Plank’s Constant(Charg</w:t>
      </w:r>
      <w:r w:rsidR="00AE504A">
        <w:rPr>
          <w:rFonts w:ascii="Times New Roman" w:hAnsi="Times New Roman"/>
          <w:sz w:val="24"/>
          <w:szCs w:val="24"/>
        </w:rPr>
        <w:t>e of electron=1.6x10</w:t>
      </w:r>
      <w:r w:rsidR="0047280A">
        <w:rPr>
          <w:rFonts w:ascii="Times New Roman" w:hAnsi="Times New Roman"/>
          <w:sz w:val="24"/>
          <w:szCs w:val="24"/>
          <w:vertAlign w:val="superscript"/>
        </w:rPr>
        <w:t>-19</w:t>
      </w:r>
      <w:r w:rsidR="0047280A">
        <w:rPr>
          <w:rFonts w:ascii="Times New Roman" w:hAnsi="Times New Roman"/>
          <w:sz w:val="24"/>
          <w:szCs w:val="24"/>
        </w:rPr>
        <w:t>C)</w:t>
      </w:r>
    </w:p>
    <w:p w:rsidR="0047280A" w:rsidRDefault="0047280A" w:rsidP="0047280A">
      <w:pPr>
        <w:spacing w:after="0" w:line="360" w:lineRule="auto"/>
        <w:ind w:left="920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 marks)</w:t>
      </w:r>
    </w:p>
    <w:p w:rsidR="00645C81" w:rsidRDefault="00645C81" w:rsidP="0047280A">
      <w:pPr>
        <w:spacing w:after="0" w:line="360" w:lineRule="auto"/>
        <w:ind w:left="9204"/>
        <w:rPr>
          <w:rFonts w:ascii="Times New Roman" w:hAnsi="Times New Roman"/>
          <w:sz w:val="24"/>
          <w:szCs w:val="24"/>
        </w:rPr>
      </w:pPr>
    </w:p>
    <w:p w:rsidR="00645C81" w:rsidRDefault="00645C81" w:rsidP="0047280A">
      <w:pPr>
        <w:spacing w:after="0" w:line="360" w:lineRule="auto"/>
        <w:ind w:left="9204"/>
        <w:rPr>
          <w:rFonts w:ascii="Times New Roman" w:hAnsi="Times New Roman"/>
          <w:sz w:val="24"/>
          <w:szCs w:val="24"/>
        </w:rPr>
      </w:pPr>
    </w:p>
    <w:p w:rsidR="0047280A" w:rsidRDefault="0047280A" w:rsidP="00EB0720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Calculate</w:t>
      </w:r>
      <w:r w:rsidR="0027262F">
        <w:rPr>
          <w:rFonts w:ascii="Times New Roman" w:hAnsi="Times New Roman"/>
          <w:sz w:val="24"/>
          <w:szCs w:val="24"/>
        </w:rPr>
        <w:t xml:space="preserve"> work function of the metal.</w:t>
      </w:r>
      <w:r w:rsidR="0027262F">
        <w:rPr>
          <w:rFonts w:ascii="Times New Roman" w:hAnsi="Times New Roman"/>
          <w:sz w:val="24"/>
          <w:szCs w:val="24"/>
        </w:rPr>
        <w:tab/>
      </w:r>
      <w:r w:rsidR="0027262F">
        <w:rPr>
          <w:rFonts w:ascii="Times New Roman" w:hAnsi="Times New Roman"/>
          <w:sz w:val="24"/>
          <w:szCs w:val="24"/>
        </w:rPr>
        <w:tab/>
      </w:r>
      <w:r w:rsidR="0027262F">
        <w:rPr>
          <w:rFonts w:ascii="Times New Roman" w:hAnsi="Times New Roman"/>
          <w:sz w:val="24"/>
          <w:szCs w:val="24"/>
        </w:rPr>
        <w:tab/>
      </w:r>
      <w:r w:rsidR="0027262F">
        <w:rPr>
          <w:rFonts w:ascii="Times New Roman" w:hAnsi="Times New Roman"/>
          <w:sz w:val="24"/>
          <w:szCs w:val="24"/>
        </w:rPr>
        <w:tab/>
      </w:r>
      <w:r w:rsidR="0027262F">
        <w:rPr>
          <w:rFonts w:ascii="Times New Roman" w:hAnsi="Times New Roman"/>
          <w:sz w:val="24"/>
          <w:szCs w:val="24"/>
        </w:rPr>
        <w:tab/>
        <w:t>(3 marks)</w:t>
      </w:r>
    </w:p>
    <w:p w:rsidR="00155B69" w:rsidRDefault="00155B69" w:rsidP="00155B6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55B69" w:rsidRDefault="00155B69" w:rsidP="00155B6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7262F" w:rsidRDefault="0027262F" w:rsidP="00EB0720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Calculate the threshold wavelength of the radiation</w:t>
      </w:r>
      <w:r w:rsidR="00FB5E80">
        <w:rPr>
          <w:rFonts w:ascii="Times New Roman" w:hAnsi="Times New Roman"/>
          <w:sz w:val="24"/>
          <w:szCs w:val="24"/>
        </w:rPr>
        <w:t>.(C=3.0x10</w:t>
      </w:r>
      <w:r w:rsidR="00FB5E80">
        <w:rPr>
          <w:rFonts w:ascii="Times New Roman" w:hAnsi="Times New Roman"/>
          <w:sz w:val="24"/>
          <w:szCs w:val="24"/>
          <w:vertAlign w:val="superscript"/>
        </w:rPr>
        <w:t>8</w:t>
      </w:r>
      <w:r w:rsidR="00FB5E80">
        <w:rPr>
          <w:rFonts w:ascii="Times New Roman" w:hAnsi="Times New Roman"/>
          <w:sz w:val="24"/>
          <w:szCs w:val="24"/>
        </w:rPr>
        <w:t>)</w:t>
      </w:r>
      <w:r w:rsidR="00FB5E80">
        <w:rPr>
          <w:rFonts w:ascii="Times New Roman" w:hAnsi="Times New Roman"/>
          <w:sz w:val="24"/>
          <w:szCs w:val="24"/>
        </w:rPr>
        <w:tab/>
      </w:r>
      <w:r w:rsidR="00FB5E80">
        <w:rPr>
          <w:rFonts w:ascii="Times New Roman" w:hAnsi="Times New Roman"/>
          <w:sz w:val="24"/>
          <w:szCs w:val="24"/>
        </w:rPr>
        <w:tab/>
        <w:t>(2 marks)</w:t>
      </w:r>
    </w:p>
    <w:p w:rsidR="00155B69" w:rsidRDefault="00155B69" w:rsidP="00155B6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55B69" w:rsidRDefault="00155B69" w:rsidP="00155B6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55B69" w:rsidRDefault="00155B69" w:rsidP="00155B6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81D4D" w:rsidRDefault="009424CA" w:rsidP="00CB43C4">
      <w:pPr>
        <w:numPr>
          <w:ilvl w:val="0"/>
          <w:numId w:val="8"/>
        </w:numPr>
        <w:spacing w:after="0" w:line="360" w:lineRule="auto"/>
        <w:ind w:hanging="6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diagram below represents an X-ray tube. The</w:t>
      </w:r>
      <w:r w:rsidR="00AD0633">
        <w:rPr>
          <w:rFonts w:ascii="Times New Roman" w:hAnsi="Times New Roman"/>
          <w:sz w:val="24"/>
          <w:szCs w:val="24"/>
        </w:rPr>
        <w:t xml:space="preserve"> anode is made up of co</w:t>
      </w:r>
      <w:r w:rsidR="00AB30BE">
        <w:rPr>
          <w:rFonts w:ascii="Times New Roman" w:hAnsi="Times New Roman"/>
          <w:sz w:val="24"/>
          <w:szCs w:val="24"/>
        </w:rPr>
        <w:t>p</w:t>
      </w:r>
      <w:r w:rsidR="00AD0633">
        <w:rPr>
          <w:rFonts w:ascii="Times New Roman" w:hAnsi="Times New Roman"/>
          <w:sz w:val="24"/>
          <w:szCs w:val="24"/>
        </w:rPr>
        <w:t>per metal</w:t>
      </w:r>
      <w:r>
        <w:rPr>
          <w:rFonts w:ascii="Times New Roman" w:hAnsi="Times New Roman"/>
          <w:sz w:val="24"/>
          <w:szCs w:val="24"/>
        </w:rPr>
        <w:t xml:space="preserve"> </w:t>
      </w:r>
      <w:r w:rsidR="00AB30BE">
        <w:rPr>
          <w:rFonts w:ascii="Times New Roman" w:hAnsi="Times New Roman"/>
          <w:sz w:val="24"/>
          <w:szCs w:val="24"/>
        </w:rPr>
        <w:t xml:space="preserve"> and tungsten as the target.</w:t>
      </w:r>
    </w:p>
    <w:p w:rsidR="00AB30BE" w:rsidRDefault="008170BA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sz w:val="24"/>
          <w:szCs w:val="24"/>
        </w:rPr>
        <w:pict>
          <v:shape id="_x0000_i1041" type="#_x0000_t75" style="width:448.5pt;height:246pt">
            <v:imagedata r:id="rId30" o:title=""/>
          </v:shape>
        </w:pict>
      </w:r>
    </w:p>
    <w:p w:rsidR="00AB30BE" w:rsidRDefault="00AB30BE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What are the functions of parts A and B.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AD7692">
        <w:rPr>
          <w:rFonts w:ascii="Times New Roman" w:hAnsi="Times New Roman"/>
          <w:sz w:val="24"/>
          <w:szCs w:val="24"/>
        </w:rPr>
        <w:t>(2 marks)</w:t>
      </w:r>
    </w:p>
    <w:p w:rsidR="00AD7692" w:rsidRDefault="00AD7692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</w:t>
      </w:r>
    </w:p>
    <w:p w:rsidR="00752DE1" w:rsidRDefault="00752DE1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…………………………………………………………………………………………….</w:t>
      </w:r>
    </w:p>
    <w:p w:rsidR="00AD7692" w:rsidRDefault="00AD7692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</w:t>
      </w:r>
    </w:p>
    <w:p w:rsidR="00752DE1" w:rsidRDefault="00752DE1" w:rsidP="00752DE1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AD7692" w:rsidRDefault="00AD7692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Explain how x-rays</w:t>
      </w:r>
      <w:r w:rsidR="00420C1F">
        <w:rPr>
          <w:rFonts w:ascii="Times New Roman" w:hAnsi="Times New Roman"/>
          <w:sz w:val="24"/>
          <w:szCs w:val="24"/>
        </w:rPr>
        <w:t xml:space="preserve"> are produced from the tube.</w:t>
      </w:r>
      <w:r w:rsidR="00420C1F">
        <w:rPr>
          <w:rFonts w:ascii="Times New Roman" w:hAnsi="Times New Roman"/>
          <w:sz w:val="24"/>
          <w:szCs w:val="24"/>
        </w:rPr>
        <w:tab/>
      </w:r>
      <w:r w:rsidR="00420C1F">
        <w:rPr>
          <w:rFonts w:ascii="Times New Roman" w:hAnsi="Times New Roman"/>
          <w:sz w:val="24"/>
          <w:szCs w:val="24"/>
        </w:rPr>
        <w:tab/>
      </w:r>
      <w:r w:rsidR="00420C1F">
        <w:rPr>
          <w:rFonts w:ascii="Times New Roman" w:hAnsi="Times New Roman"/>
          <w:sz w:val="24"/>
          <w:szCs w:val="24"/>
        </w:rPr>
        <w:tab/>
      </w:r>
      <w:r w:rsidR="00420C1F">
        <w:rPr>
          <w:rFonts w:ascii="Times New Roman" w:hAnsi="Times New Roman"/>
          <w:sz w:val="24"/>
          <w:szCs w:val="24"/>
        </w:rPr>
        <w:tab/>
        <w:t>(2 marks)</w:t>
      </w:r>
    </w:p>
    <w:p w:rsidR="00D574F0" w:rsidRDefault="00D574F0" w:rsidP="00D574F0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D574F0" w:rsidRDefault="00D574F0" w:rsidP="00D574F0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D574F0" w:rsidRDefault="00D574F0" w:rsidP="00D574F0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420C1F" w:rsidRDefault="00420C1F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>How can the quality of</w:t>
      </w:r>
      <w:r w:rsidR="000D0F4E">
        <w:rPr>
          <w:rFonts w:ascii="Times New Roman" w:hAnsi="Times New Roman"/>
          <w:sz w:val="24"/>
          <w:szCs w:val="24"/>
        </w:rPr>
        <w:t xml:space="preserve"> x-rays produced be controlled in the tube?</w:t>
      </w:r>
      <w:r w:rsidR="000D0F4E">
        <w:rPr>
          <w:rFonts w:ascii="Times New Roman" w:hAnsi="Times New Roman"/>
          <w:sz w:val="24"/>
          <w:szCs w:val="24"/>
        </w:rPr>
        <w:tab/>
      </w:r>
      <w:r w:rsidR="000D0F4E">
        <w:rPr>
          <w:rFonts w:ascii="Times New Roman" w:hAnsi="Times New Roman"/>
          <w:sz w:val="24"/>
          <w:szCs w:val="24"/>
        </w:rPr>
        <w:tab/>
        <w:t>(1 mark)</w:t>
      </w:r>
    </w:p>
    <w:p w:rsidR="00D574F0" w:rsidRDefault="00D574F0" w:rsidP="00D574F0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106BB7" w:rsidRDefault="00106BB7" w:rsidP="00106BB7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0D0F4E" w:rsidRDefault="000D0F4E" w:rsidP="00AB30BE">
      <w:pPr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How can the quality of the x-rays be increased?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106BB7" w:rsidRDefault="00106BB7" w:rsidP="00106BB7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106BB7" w:rsidRDefault="00106BB7" w:rsidP="00106BB7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p w:rsidR="00106BB7" w:rsidRDefault="00552931" w:rsidP="00106BB7">
      <w:pPr>
        <w:spacing w:after="0" w:line="360" w:lineRule="auto"/>
        <w:ind w:left="720" w:firstLine="696"/>
        <w:rPr>
          <w:rFonts w:ascii="Times New Roman" w:hAnsi="Times New Roman"/>
          <w:sz w:val="24"/>
          <w:szCs w:val="24"/>
        </w:rPr>
      </w:pPr>
      <w:r w:rsidRPr="00552931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2.55pt;margin-top:20.9pt;width:78.75pt;height:36pt;z-index:3" stroked="f">
            <v:textbox>
              <w:txbxContent>
                <w:p w:rsidR="002117FE" w:rsidRPr="00106BB7" w:rsidRDefault="002117FE" w:rsidP="00106BB7">
                  <w:pPr>
                    <w:jc w:val="right"/>
                    <w:rPr>
                      <w:b/>
                      <w:i/>
                    </w:rPr>
                  </w:pPr>
                  <w:r w:rsidRPr="00106BB7">
                    <w:rPr>
                      <w:b/>
                      <w:i/>
                    </w:rPr>
                    <w:t>END</w:t>
                  </w:r>
                </w:p>
              </w:txbxContent>
            </v:textbox>
          </v:shape>
        </w:pict>
      </w:r>
      <w:r w:rsidR="00106BB7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</w:p>
    <w:sectPr w:rsidR="00106BB7" w:rsidSect="00D556B1">
      <w:footerReference w:type="default" r:id="rId31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0DB" w:rsidRDefault="004D10DB" w:rsidP="00291A09">
      <w:pPr>
        <w:spacing w:after="0" w:line="240" w:lineRule="auto"/>
      </w:pPr>
      <w:r>
        <w:separator/>
      </w:r>
    </w:p>
  </w:endnote>
  <w:endnote w:type="continuationSeparator" w:id="1">
    <w:p w:rsidR="004D10DB" w:rsidRDefault="004D10DB" w:rsidP="0029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7FE" w:rsidRPr="002B157A" w:rsidRDefault="002117FE" w:rsidP="00D23F1D">
    <w:pPr>
      <w:pStyle w:val="Footer"/>
      <w:rPr>
        <w:i/>
        <w:sz w:val="20"/>
        <w:szCs w:val="20"/>
      </w:rPr>
    </w:pPr>
    <w:r w:rsidRPr="002B157A">
      <w:rPr>
        <w:i/>
        <w:sz w:val="20"/>
        <w:szCs w:val="20"/>
      </w:rPr>
      <w:t xml:space="preserve">© 2012 – Loitokitok District Academic Committee                                           </w:t>
    </w:r>
    <w:r>
      <w:rPr>
        <w:i/>
        <w:sz w:val="20"/>
        <w:szCs w:val="20"/>
      </w:rPr>
      <w:t xml:space="preserve">                   Physics 232/2</w:t>
    </w:r>
    <w:r w:rsidRPr="002B157A">
      <w:rPr>
        <w:i/>
        <w:sz w:val="20"/>
        <w:szCs w:val="20"/>
      </w:rPr>
      <w:t xml:space="preserve">             Turn Over</w:t>
    </w:r>
  </w:p>
  <w:p w:rsidR="002117FE" w:rsidRDefault="00552931" w:rsidP="003379ED">
    <w:pPr>
      <w:pStyle w:val="Footer"/>
      <w:spacing w:after="0" w:line="240" w:lineRule="auto"/>
      <w:jc w:val="center"/>
    </w:pPr>
    <w:fldSimple w:instr=" PAGE   \* MERGEFORMAT ">
      <w:r w:rsidR="008170BA">
        <w:rPr>
          <w:noProof/>
        </w:rPr>
        <w:t>1</w:t>
      </w:r>
    </w:fldSimple>
  </w:p>
  <w:p w:rsidR="002117FE" w:rsidRDefault="002117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0DB" w:rsidRDefault="004D10DB" w:rsidP="00291A09">
      <w:pPr>
        <w:spacing w:after="0" w:line="240" w:lineRule="auto"/>
      </w:pPr>
      <w:r>
        <w:separator/>
      </w:r>
    </w:p>
  </w:footnote>
  <w:footnote w:type="continuationSeparator" w:id="1">
    <w:p w:rsidR="004D10DB" w:rsidRDefault="004D10DB" w:rsidP="00291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5B58"/>
    <w:multiLevelType w:val="hybridMultilevel"/>
    <w:tmpl w:val="CB82D5EE"/>
    <w:lvl w:ilvl="0" w:tplc="04604FE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1B456234"/>
    <w:multiLevelType w:val="hybridMultilevel"/>
    <w:tmpl w:val="1864F89E"/>
    <w:lvl w:ilvl="0" w:tplc="E4566FA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30C95C79"/>
    <w:multiLevelType w:val="hybridMultilevel"/>
    <w:tmpl w:val="2A86DCEC"/>
    <w:lvl w:ilvl="0" w:tplc="4FA49F78">
      <w:start w:val="1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345C6D6C"/>
    <w:multiLevelType w:val="hybridMultilevel"/>
    <w:tmpl w:val="36663A86"/>
    <w:lvl w:ilvl="0" w:tplc="CBD0714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357A455D"/>
    <w:multiLevelType w:val="hybridMultilevel"/>
    <w:tmpl w:val="41CA48FC"/>
    <w:lvl w:ilvl="0" w:tplc="3ECEC7D8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6CB5704"/>
    <w:multiLevelType w:val="hybridMultilevel"/>
    <w:tmpl w:val="BC0A81F4"/>
    <w:lvl w:ilvl="0" w:tplc="D6008018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499113A6"/>
    <w:multiLevelType w:val="hybridMultilevel"/>
    <w:tmpl w:val="D4CAE8CE"/>
    <w:lvl w:ilvl="0" w:tplc="CD0E411A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4CF51C6D"/>
    <w:multiLevelType w:val="hybridMultilevel"/>
    <w:tmpl w:val="F6AE3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46A49"/>
    <w:multiLevelType w:val="hybridMultilevel"/>
    <w:tmpl w:val="4EEC23BA"/>
    <w:lvl w:ilvl="0" w:tplc="50506CB8">
      <w:start w:val="1"/>
      <w:numFmt w:val="lowerRoman"/>
      <w:lvlText w:val="%1)"/>
      <w:lvlJc w:val="left"/>
      <w:pPr>
        <w:ind w:left="21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59BC4A3B"/>
    <w:multiLevelType w:val="hybridMultilevel"/>
    <w:tmpl w:val="C34A8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43571"/>
    <w:multiLevelType w:val="hybridMultilevel"/>
    <w:tmpl w:val="D90E952E"/>
    <w:lvl w:ilvl="0" w:tplc="0E16A11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>
    <w:nsid w:val="7C021FEA"/>
    <w:multiLevelType w:val="hybridMultilevel"/>
    <w:tmpl w:val="FA3EC312"/>
    <w:lvl w:ilvl="0" w:tplc="B85AD460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5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6B1"/>
    <w:rsid w:val="00000A9D"/>
    <w:rsid w:val="00003CBC"/>
    <w:rsid w:val="00022704"/>
    <w:rsid w:val="00024772"/>
    <w:rsid w:val="0003004B"/>
    <w:rsid w:val="0004311C"/>
    <w:rsid w:val="000466B2"/>
    <w:rsid w:val="00055A29"/>
    <w:rsid w:val="00070FC7"/>
    <w:rsid w:val="00075E8F"/>
    <w:rsid w:val="00093336"/>
    <w:rsid w:val="00097F7B"/>
    <w:rsid w:val="000A62B6"/>
    <w:rsid w:val="000B14E2"/>
    <w:rsid w:val="000C165F"/>
    <w:rsid w:val="000C3035"/>
    <w:rsid w:val="000C3415"/>
    <w:rsid w:val="000C7791"/>
    <w:rsid w:val="000D0F4E"/>
    <w:rsid w:val="000D1134"/>
    <w:rsid w:val="000D16E9"/>
    <w:rsid w:val="000D7968"/>
    <w:rsid w:val="000E0208"/>
    <w:rsid w:val="000F56BE"/>
    <w:rsid w:val="00100994"/>
    <w:rsid w:val="00106BB7"/>
    <w:rsid w:val="00122C3E"/>
    <w:rsid w:val="00124C52"/>
    <w:rsid w:val="0013179A"/>
    <w:rsid w:val="00140721"/>
    <w:rsid w:val="00140BE6"/>
    <w:rsid w:val="00155B69"/>
    <w:rsid w:val="00163D23"/>
    <w:rsid w:val="0016663C"/>
    <w:rsid w:val="00167433"/>
    <w:rsid w:val="001677EA"/>
    <w:rsid w:val="001704D1"/>
    <w:rsid w:val="00174C32"/>
    <w:rsid w:val="001954FF"/>
    <w:rsid w:val="001A78A9"/>
    <w:rsid w:val="001C1C9B"/>
    <w:rsid w:val="001C28C0"/>
    <w:rsid w:val="001C6A4F"/>
    <w:rsid w:val="001C7AC0"/>
    <w:rsid w:val="001D1C79"/>
    <w:rsid w:val="001D7933"/>
    <w:rsid w:val="001F1BA1"/>
    <w:rsid w:val="001F5617"/>
    <w:rsid w:val="00204830"/>
    <w:rsid w:val="002117FE"/>
    <w:rsid w:val="00222CB5"/>
    <w:rsid w:val="0027262F"/>
    <w:rsid w:val="00276A9D"/>
    <w:rsid w:val="00281D4D"/>
    <w:rsid w:val="00284405"/>
    <w:rsid w:val="00284986"/>
    <w:rsid w:val="00287510"/>
    <w:rsid w:val="00291A09"/>
    <w:rsid w:val="00293444"/>
    <w:rsid w:val="00293D14"/>
    <w:rsid w:val="00295388"/>
    <w:rsid w:val="002A1223"/>
    <w:rsid w:val="002B157A"/>
    <w:rsid w:val="002B1CB7"/>
    <w:rsid w:val="002B23F8"/>
    <w:rsid w:val="002D1754"/>
    <w:rsid w:val="002D368B"/>
    <w:rsid w:val="002E3517"/>
    <w:rsid w:val="00303732"/>
    <w:rsid w:val="0030644F"/>
    <w:rsid w:val="003379ED"/>
    <w:rsid w:val="003573F5"/>
    <w:rsid w:val="00384078"/>
    <w:rsid w:val="00390E9B"/>
    <w:rsid w:val="00393CB5"/>
    <w:rsid w:val="00397D6D"/>
    <w:rsid w:val="003C328D"/>
    <w:rsid w:val="003D5022"/>
    <w:rsid w:val="003D53A4"/>
    <w:rsid w:val="003E293F"/>
    <w:rsid w:val="003E5311"/>
    <w:rsid w:val="003F07A0"/>
    <w:rsid w:val="004115CA"/>
    <w:rsid w:val="00414EDA"/>
    <w:rsid w:val="004208D8"/>
    <w:rsid w:val="00420C1F"/>
    <w:rsid w:val="00437B38"/>
    <w:rsid w:val="00456F9E"/>
    <w:rsid w:val="00457498"/>
    <w:rsid w:val="00460896"/>
    <w:rsid w:val="0047280A"/>
    <w:rsid w:val="00480E8A"/>
    <w:rsid w:val="004967FD"/>
    <w:rsid w:val="004A0859"/>
    <w:rsid w:val="004A2414"/>
    <w:rsid w:val="004C3F02"/>
    <w:rsid w:val="004C57DA"/>
    <w:rsid w:val="004D10DB"/>
    <w:rsid w:val="004E4FC5"/>
    <w:rsid w:val="0050726D"/>
    <w:rsid w:val="00511D0D"/>
    <w:rsid w:val="005349CB"/>
    <w:rsid w:val="00537C1D"/>
    <w:rsid w:val="00545DFE"/>
    <w:rsid w:val="00545E7D"/>
    <w:rsid w:val="00552931"/>
    <w:rsid w:val="00561FB8"/>
    <w:rsid w:val="005706EC"/>
    <w:rsid w:val="00572765"/>
    <w:rsid w:val="00582383"/>
    <w:rsid w:val="005944AB"/>
    <w:rsid w:val="0059739F"/>
    <w:rsid w:val="005A39FC"/>
    <w:rsid w:val="005B2903"/>
    <w:rsid w:val="005C22B4"/>
    <w:rsid w:val="005C22D0"/>
    <w:rsid w:val="005C7F81"/>
    <w:rsid w:val="005E1BCF"/>
    <w:rsid w:val="005E5F1A"/>
    <w:rsid w:val="005F4729"/>
    <w:rsid w:val="005F79B5"/>
    <w:rsid w:val="006012EF"/>
    <w:rsid w:val="00607292"/>
    <w:rsid w:val="00607BEF"/>
    <w:rsid w:val="00645C81"/>
    <w:rsid w:val="006527AD"/>
    <w:rsid w:val="00655B56"/>
    <w:rsid w:val="00680649"/>
    <w:rsid w:val="006856A5"/>
    <w:rsid w:val="006A1398"/>
    <w:rsid w:val="006A1778"/>
    <w:rsid w:val="006A2AA9"/>
    <w:rsid w:val="006A5416"/>
    <w:rsid w:val="006B6E19"/>
    <w:rsid w:val="006C1930"/>
    <w:rsid w:val="006C5538"/>
    <w:rsid w:val="006C6BB5"/>
    <w:rsid w:val="006D0534"/>
    <w:rsid w:val="006E2663"/>
    <w:rsid w:val="006E500F"/>
    <w:rsid w:val="006E5D79"/>
    <w:rsid w:val="006F37A0"/>
    <w:rsid w:val="006F4014"/>
    <w:rsid w:val="006F70AF"/>
    <w:rsid w:val="006F7AD2"/>
    <w:rsid w:val="00714A77"/>
    <w:rsid w:val="00723177"/>
    <w:rsid w:val="00724372"/>
    <w:rsid w:val="00740CD7"/>
    <w:rsid w:val="00741FB9"/>
    <w:rsid w:val="00742DAC"/>
    <w:rsid w:val="007442DE"/>
    <w:rsid w:val="0075174A"/>
    <w:rsid w:val="007522C3"/>
    <w:rsid w:val="00752DE1"/>
    <w:rsid w:val="00754374"/>
    <w:rsid w:val="00763995"/>
    <w:rsid w:val="007674A7"/>
    <w:rsid w:val="00780F03"/>
    <w:rsid w:val="00783226"/>
    <w:rsid w:val="007A5918"/>
    <w:rsid w:val="007A6144"/>
    <w:rsid w:val="007B0BB3"/>
    <w:rsid w:val="007B2B6C"/>
    <w:rsid w:val="007B4970"/>
    <w:rsid w:val="007B5533"/>
    <w:rsid w:val="007B5E2E"/>
    <w:rsid w:val="007C2679"/>
    <w:rsid w:val="007C3D9F"/>
    <w:rsid w:val="007D24CA"/>
    <w:rsid w:val="007D314F"/>
    <w:rsid w:val="007D45DB"/>
    <w:rsid w:val="00801F92"/>
    <w:rsid w:val="0080467E"/>
    <w:rsid w:val="00807D4A"/>
    <w:rsid w:val="008170BA"/>
    <w:rsid w:val="00830929"/>
    <w:rsid w:val="00831A2D"/>
    <w:rsid w:val="00844CB0"/>
    <w:rsid w:val="00854F3A"/>
    <w:rsid w:val="0087257B"/>
    <w:rsid w:val="00883A5B"/>
    <w:rsid w:val="00884935"/>
    <w:rsid w:val="008D7138"/>
    <w:rsid w:val="008E3C89"/>
    <w:rsid w:val="008E5315"/>
    <w:rsid w:val="008E7B9B"/>
    <w:rsid w:val="00915425"/>
    <w:rsid w:val="009424CA"/>
    <w:rsid w:val="00943829"/>
    <w:rsid w:val="00954B5B"/>
    <w:rsid w:val="0096422D"/>
    <w:rsid w:val="009821C9"/>
    <w:rsid w:val="0099082D"/>
    <w:rsid w:val="00997B21"/>
    <w:rsid w:val="009B2D8A"/>
    <w:rsid w:val="009E0BAF"/>
    <w:rsid w:val="009F1085"/>
    <w:rsid w:val="00A17FE8"/>
    <w:rsid w:val="00A317C1"/>
    <w:rsid w:val="00A3742A"/>
    <w:rsid w:val="00A43DFB"/>
    <w:rsid w:val="00A52A7D"/>
    <w:rsid w:val="00A605EA"/>
    <w:rsid w:val="00A67382"/>
    <w:rsid w:val="00A72911"/>
    <w:rsid w:val="00A816B0"/>
    <w:rsid w:val="00AA6C6A"/>
    <w:rsid w:val="00AB30BE"/>
    <w:rsid w:val="00AD0633"/>
    <w:rsid w:val="00AD4754"/>
    <w:rsid w:val="00AD7692"/>
    <w:rsid w:val="00AE0C98"/>
    <w:rsid w:val="00AE3EC3"/>
    <w:rsid w:val="00AE504A"/>
    <w:rsid w:val="00B001CB"/>
    <w:rsid w:val="00B13603"/>
    <w:rsid w:val="00B466B8"/>
    <w:rsid w:val="00B80438"/>
    <w:rsid w:val="00B83EC0"/>
    <w:rsid w:val="00B85D55"/>
    <w:rsid w:val="00BB1058"/>
    <w:rsid w:val="00BB2E06"/>
    <w:rsid w:val="00BC500E"/>
    <w:rsid w:val="00BD7289"/>
    <w:rsid w:val="00BE3B92"/>
    <w:rsid w:val="00BF1FB6"/>
    <w:rsid w:val="00C20BF0"/>
    <w:rsid w:val="00C2118E"/>
    <w:rsid w:val="00C36958"/>
    <w:rsid w:val="00C40980"/>
    <w:rsid w:val="00C43A2E"/>
    <w:rsid w:val="00C6041E"/>
    <w:rsid w:val="00C678E4"/>
    <w:rsid w:val="00C70576"/>
    <w:rsid w:val="00C763A0"/>
    <w:rsid w:val="00C768BA"/>
    <w:rsid w:val="00C82206"/>
    <w:rsid w:val="00C834A8"/>
    <w:rsid w:val="00C846CE"/>
    <w:rsid w:val="00C86372"/>
    <w:rsid w:val="00C8717E"/>
    <w:rsid w:val="00CA5745"/>
    <w:rsid w:val="00CB43C4"/>
    <w:rsid w:val="00CC736F"/>
    <w:rsid w:val="00CD673A"/>
    <w:rsid w:val="00CE4FEA"/>
    <w:rsid w:val="00CF5E8E"/>
    <w:rsid w:val="00CF5FB6"/>
    <w:rsid w:val="00D1073D"/>
    <w:rsid w:val="00D10DAE"/>
    <w:rsid w:val="00D131AB"/>
    <w:rsid w:val="00D23F1D"/>
    <w:rsid w:val="00D302B1"/>
    <w:rsid w:val="00D3741D"/>
    <w:rsid w:val="00D4608C"/>
    <w:rsid w:val="00D556B1"/>
    <w:rsid w:val="00D574F0"/>
    <w:rsid w:val="00D633DF"/>
    <w:rsid w:val="00D73E7C"/>
    <w:rsid w:val="00D9346D"/>
    <w:rsid w:val="00D96173"/>
    <w:rsid w:val="00DA0FCB"/>
    <w:rsid w:val="00DA75AA"/>
    <w:rsid w:val="00DC6210"/>
    <w:rsid w:val="00DD2C72"/>
    <w:rsid w:val="00DE4EBD"/>
    <w:rsid w:val="00DF171B"/>
    <w:rsid w:val="00E1776E"/>
    <w:rsid w:val="00E23102"/>
    <w:rsid w:val="00E25C24"/>
    <w:rsid w:val="00E31DEC"/>
    <w:rsid w:val="00E40DA7"/>
    <w:rsid w:val="00E54966"/>
    <w:rsid w:val="00E76C1F"/>
    <w:rsid w:val="00E860FC"/>
    <w:rsid w:val="00E933F2"/>
    <w:rsid w:val="00EA3BD9"/>
    <w:rsid w:val="00EB0720"/>
    <w:rsid w:val="00ED459D"/>
    <w:rsid w:val="00EE7D4B"/>
    <w:rsid w:val="00EF1EF0"/>
    <w:rsid w:val="00EF7A66"/>
    <w:rsid w:val="00F124B4"/>
    <w:rsid w:val="00F2414E"/>
    <w:rsid w:val="00F2525D"/>
    <w:rsid w:val="00F26464"/>
    <w:rsid w:val="00F3576A"/>
    <w:rsid w:val="00F42006"/>
    <w:rsid w:val="00F452FE"/>
    <w:rsid w:val="00F660E8"/>
    <w:rsid w:val="00F67F77"/>
    <w:rsid w:val="00F710B5"/>
    <w:rsid w:val="00F90B6D"/>
    <w:rsid w:val="00F93AE0"/>
    <w:rsid w:val="00FB5E80"/>
    <w:rsid w:val="00FD6704"/>
    <w:rsid w:val="00FF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6B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6B1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91A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1A0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rsid w:val="00291A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A09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9821C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wmf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Server</dc:creator>
  <cp:lastModifiedBy>beatrice</cp:lastModifiedBy>
  <cp:revision>3</cp:revision>
  <cp:lastPrinted>2012-04-12T07:09:00Z</cp:lastPrinted>
  <dcterms:created xsi:type="dcterms:W3CDTF">2012-08-11T08:38:00Z</dcterms:created>
  <dcterms:modified xsi:type="dcterms:W3CDTF">2012-08-11T10:34:00Z</dcterms:modified>
</cp:coreProperties>
</file>