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03" w:rsidRPr="005237C3" w:rsidRDefault="00A76103" w:rsidP="00A76103">
      <w:pPr>
        <w:rPr>
          <w:rFonts w:cs="Times New Roman"/>
          <w:b/>
          <w:sz w:val="36"/>
          <w:szCs w:val="36"/>
        </w:rPr>
      </w:pPr>
      <w:r w:rsidRPr="005237C3">
        <w:rPr>
          <w:rFonts w:cs="Times New Roman"/>
          <w:b/>
          <w:sz w:val="36"/>
          <w:szCs w:val="36"/>
        </w:rPr>
        <w:t>TRANS-NZOIA COUNTY</w:t>
      </w:r>
      <w:r>
        <w:rPr>
          <w:rFonts w:cs="Times New Roman"/>
          <w:b/>
          <w:sz w:val="36"/>
          <w:szCs w:val="36"/>
        </w:rPr>
        <w:t xml:space="preserve"> JOINT EVALUATION EXAM -</w:t>
      </w:r>
      <w:r w:rsidRPr="005237C3">
        <w:rPr>
          <w:rFonts w:cs="Times New Roman"/>
          <w:b/>
          <w:sz w:val="36"/>
          <w:szCs w:val="36"/>
        </w:rPr>
        <w:t xml:space="preserve"> 2015</w:t>
      </w:r>
    </w:p>
    <w:p w:rsidR="00A76103" w:rsidRDefault="00A76103" w:rsidP="00A76103">
      <w:pPr>
        <w:pStyle w:val="NoSpacing"/>
        <w:jc w:val="center"/>
      </w:pPr>
      <w:r>
        <w:t>232/3</w:t>
      </w:r>
    </w:p>
    <w:p w:rsidR="00A76103" w:rsidRDefault="00A76103" w:rsidP="00A76103">
      <w:pPr>
        <w:pStyle w:val="NoSpacing"/>
        <w:jc w:val="center"/>
      </w:pPr>
      <w:r>
        <w:t xml:space="preserve">PHYSICS </w:t>
      </w:r>
    </w:p>
    <w:p w:rsidR="00A76103" w:rsidRDefault="00A76103" w:rsidP="00A76103">
      <w:pPr>
        <w:pStyle w:val="NoSpacing"/>
        <w:jc w:val="center"/>
      </w:pPr>
      <w:r>
        <w:t>PRACTICAL</w:t>
      </w:r>
    </w:p>
    <w:p w:rsidR="00A76103" w:rsidRPr="005237C3" w:rsidRDefault="00A76103" w:rsidP="00A76103">
      <w:pPr>
        <w:jc w:val="center"/>
        <w:rPr>
          <w:rFonts w:cs="Times New Roman"/>
          <w:b/>
          <w:sz w:val="36"/>
          <w:szCs w:val="36"/>
          <w:u w:val="single"/>
        </w:rPr>
      </w:pPr>
      <w:r w:rsidRPr="005237C3">
        <w:rPr>
          <w:rFonts w:cs="Times New Roman"/>
          <w:b/>
          <w:sz w:val="36"/>
          <w:szCs w:val="36"/>
          <w:u w:val="single"/>
        </w:rPr>
        <w:t xml:space="preserve"> CONFIDENTIAL</w:t>
      </w:r>
      <w:r>
        <w:rPr>
          <w:rFonts w:cs="Times New Roman"/>
          <w:b/>
          <w:sz w:val="36"/>
          <w:szCs w:val="36"/>
          <w:u w:val="single"/>
        </w:rPr>
        <w:t xml:space="preserve"> </w:t>
      </w:r>
      <w:r w:rsidRPr="005237C3">
        <w:rPr>
          <w:rFonts w:cs="Times New Roman"/>
          <w:b/>
          <w:sz w:val="36"/>
          <w:szCs w:val="36"/>
          <w:u w:val="single"/>
        </w:rPr>
        <w:t>INSTRUCTIONS TO SCHOOLS</w:t>
      </w:r>
    </w:p>
    <w:p w:rsidR="001F0E7D" w:rsidRDefault="001F0E7D"/>
    <w:p w:rsidR="00D76E7B" w:rsidRDefault="00D76E7B" w:rsidP="00D76E7B">
      <w:pPr>
        <w:pStyle w:val="NoSpacing"/>
        <w:spacing w:line="360" w:lineRule="auto"/>
        <w:rPr>
          <w:b/>
          <w:u w:val="single"/>
        </w:rPr>
      </w:pPr>
      <w:r w:rsidRPr="00D76E7B">
        <w:rPr>
          <w:b/>
          <w:u w:val="single"/>
        </w:rPr>
        <w:t>QUESTION 1</w:t>
      </w:r>
    </w:p>
    <w:p w:rsidR="00F501D8" w:rsidRDefault="00F501D8" w:rsidP="00F501D8">
      <w:pPr>
        <w:pStyle w:val="NoSpacing"/>
        <w:ind w:left="720" w:firstLine="720"/>
        <w:rPr>
          <w:b/>
        </w:rPr>
      </w:pPr>
    </w:p>
    <w:p w:rsidR="00D76E7B" w:rsidRPr="00D76E7B" w:rsidRDefault="00D76E7B" w:rsidP="00F501D8">
      <w:pPr>
        <w:pStyle w:val="NoSpacing"/>
        <w:ind w:left="720" w:firstLine="720"/>
        <w:rPr>
          <w:b/>
        </w:rPr>
      </w:pPr>
      <w:r w:rsidRPr="00D76E7B">
        <w:rPr>
          <w:b/>
        </w:rPr>
        <w:t>Each candidate will require:-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candle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plane mirror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lens holder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4 optical pins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metre rule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soft board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Cross wire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piece of cello</w:t>
      </w:r>
      <w:r w:rsidR="00C10095">
        <w:t xml:space="preserve"> </w:t>
      </w:r>
      <w:r>
        <w:t>tape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screen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2 white plain sheets of paper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Vernier calipers (To be shared)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4 office pins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A glass block</w:t>
      </w:r>
    </w:p>
    <w:p w:rsidR="00D76E7B" w:rsidRDefault="00D76E7B" w:rsidP="00F501D8">
      <w:pPr>
        <w:pStyle w:val="NoSpacing"/>
        <w:numPr>
          <w:ilvl w:val="0"/>
          <w:numId w:val="3"/>
        </w:numPr>
      </w:pPr>
      <w:r>
        <w:t>Protractor</w:t>
      </w:r>
    </w:p>
    <w:p w:rsidR="00D76E7B" w:rsidRDefault="00D76E7B" w:rsidP="00F501D8">
      <w:pPr>
        <w:pStyle w:val="NoSpacing"/>
      </w:pPr>
    </w:p>
    <w:p w:rsidR="00F501D8" w:rsidRDefault="00F501D8" w:rsidP="00F501D8">
      <w:pPr>
        <w:pStyle w:val="NoSpacing"/>
      </w:pPr>
    </w:p>
    <w:p w:rsidR="00D76E7B" w:rsidRDefault="00D76E7B" w:rsidP="00F501D8">
      <w:pPr>
        <w:pStyle w:val="NoSpacing"/>
        <w:rPr>
          <w:b/>
          <w:u w:val="single"/>
        </w:rPr>
      </w:pPr>
      <w:r w:rsidRPr="00D76E7B">
        <w:rPr>
          <w:b/>
          <w:u w:val="single"/>
        </w:rPr>
        <w:t>QUESTION 2</w:t>
      </w:r>
    </w:p>
    <w:p w:rsidR="00F501D8" w:rsidRPr="00D76E7B" w:rsidRDefault="00F501D8" w:rsidP="00F501D8">
      <w:pPr>
        <w:pStyle w:val="NoSpacing"/>
        <w:rPr>
          <w:b/>
          <w:u w:val="single"/>
        </w:rPr>
      </w:pPr>
    </w:p>
    <w:p w:rsidR="00D76E7B" w:rsidRDefault="00D76E7B" w:rsidP="00F501D8">
      <w:pPr>
        <w:pStyle w:val="NoSpacing"/>
        <w:ind w:left="720" w:firstLine="720"/>
        <w:rPr>
          <w:b/>
        </w:rPr>
      </w:pPr>
      <w:r w:rsidRPr="00D76E7B">
        <w:rPr>
          <w:b/>
        </w:rPr>
        <w:t>Each candidate will require:-</w:t>
      </w:r>
    </w:p>
    <w:p w:rsidR="00D76E7B" w:rsidRDefault="001F4526" w:rsidP="00F501D8">
      <w:pPr>
        <w:pStyle w:val="NoSpacing"/>
        <w:numPr>
          <w:ilvl w:val="0"/>
          <w:numId w:val="4"/>
        </w:numPr>
      </w:pPr>
      <w:r>
        <w:t>Seven connecting wire wires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A jockey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A cell holder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A new dry cell (1.5 v: EVEREADY RED)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A voltmeter (0 – 3v)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Nichrome wire labelled AB and attached on a millimeter scale.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Boiling tube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Plastic container that can hold 1000 ml.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Sand in a small beaker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Vernier calipers (to be shared)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A weighing balance (to be shared)</w:t>
      </w:r>
    </w:p>
    <w:p w:rsidR="001F4526" w:rsidRDefault="001F4526" w:rsidP="00F501D8">
      <w:pPr>
        <w:pStyle w:val="NoSpacing"/>
        <w:numPr>
          <w:ilvl w:val="0"/>
          <w:numId w:val="4"/>
        </w:numPr>
      </w:pPr>
      <w:r>
        <w:t>Metre rule / a half metre rule/ 30 cm rule/ 15 cm rule</w:t>
      </w:r>
    </w:p>
    <w:p w:rsidR="001F4526" w:rsidRPr="00D76E7B" w:rsidRDefault="001F4526" w:rsidP="00F501D8">
      <w:pPr>
        <w:pStyle w:val="NoSpacing"/>
        <w:numPr>
          <w:ilvl w:val="0"/>
          <w:numId w:val="4"/>
        </w:numPr>
      </w:pPr>
      <w:r>
        <w:t>Spatula and water</w:t>
      </w:r>
    </w:p>
    <w:p w:rsidR="00D76E7B" w:rsidRPr="00D76E7B" w:rsidRDefault="00D76E7B" w:rsidP="00F501D8">
      <w:pPr>
        <w:pStyle w:val="NoSpacing"/>
      </w:pPr>
    </w:p>
    <w:p w:rsidR="00D76E7B" w:rsidRPr="00D76E7B" w:rsidRDefault="00D76E7B" w:rsidP="00F501D8">
      <w:pPr>
        <w:pStyle w:val="NoSpacing"/>
      </w:pPr>
    </w:p>
    <w:sectPr w:rsidR="00D76E7B" w:rsidRPr="00D76E7B" w:rsidSect="008D77B1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2F" w:rsidRDefault="00FE782F" w:rsidP="008D77B1">
      <w:pPr>
        <w:spacing w:after="0" w:line="240" w:lineRule="auto"/>
      </w:pPr>
      <w:r>
        <w:separator/>
      </w:r>
    </w:p>
  </w:endnote>
  <w:endnote w:type="continuationSeparator" w:id="1">
    <w:p w:rsidR="00FE782F" w:rsidRDefault="00FE782F" w:rsidP="008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4D" w:rsidRDefault="00FD314D" w:rsidP="00FD314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5F096A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5F096A" w:rsidRPr="00D0773E">
      <w:rPr>
        <w:b/>
      </w:rPr>
      <w:fldChar w:fldCharType="separate"/>
    </w:r>
    <w:r w:rsidR="00C10095" w:rsidRPr="00C10095">
      <w:rPr>
        <w:rFonts w:asciiTheme="majorHAnsi" w:hAnsiTheme="majorHAnsi"/>
        <w:b/>
        <w:noProof/>
      </w:rPr>
      <w:t>1</w:t>
    </w:r>
    <w:r w:rsidR="005F096A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Form Four                             </w:t>
    </w:r>
    <w:r w:rsidR="00052FCC">
      <w:rPr>
        <w:rFonts w:asciiTheme="majorHAnsi" w:hAnsiTheme="majorHAnsi"/>
        <w:i/>
        <w:sz w:val="18"/>
      </w:rPr>
      <w:t xml:space="preserve">Physics </w:t>
    </w:r>
    <w:r>
      <w:rPr>
        <w:rFonts w:asciiTheme="majorHAnsi" w:hAnsiTheme="majorHAnsi"/>
        <w:i/>
        <w:sz w:val="18"/>
      </w:rPr>
      <w:t>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2F" w:rsidRDefault="00FE782F" w:rsidP="008D77B1">
      <w:pPr>
        <w:spacing w:after="0" w:line="240" w:lineRule="auto"/>
      </w:pPr>
      <w:r>
        <w:separator/>
      </w:r>
    </w:p>
  </w:footnote>
  <w:footnote w:type="continuationSeparator" w:id="1">
    <w:p w:rsidR="00FE782F" w:rsidRDefault="00FE782F" w:rsidP="008D7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91B"/>
    <w:multiLevelType w:val="hybridMultilevel"/>
    <w:tmpl w:val="0CC66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730254"/>
    <w:multiLevelType w:val="hybridMultilevel"/>
    <w:tmpl w:val="E468E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FB44C17"/>
    <w:multiLevelType w:val="hybridMultilevel"/>
    <w:tmpl w:val="A9DCE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B3669D"/>
    <w:multiLevelType w:val="hybridMultilevel"/>
    <w:tmpl w:val="C366D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7B1"/>
    <w:rsid w:val="000416DA"/>
    <w:rsid w:val="00052FCC"/>
    <w:rsid w:val="00077A02"/>
    <w:rsid w:val="001042C1"/>
    <w:rsid w:val="0015077A"/>
    <w:rsid w:val="00192B9D"/>
    <w:rsid w:val="001F0D6B"/>
    <w:rsid w:val="001F0E7D"/>
    <w:rsid w:val="001F4526"/>
    <w:rsid w:val="0021307B"/>
    <w:rsid w:val="00257609"/>
    <w:rsid w:val="00265501"/>
    <w:rsid w:val="00277A5D"/>
    <w:rsid w:val="00287FE9"/>
    <w:rsid w:val="002A7561"/>
    <w:rsid w:val="003063E5"/>
    <w:rsid w:val="00376E80"/>
    <w:rsid w:val="003F2E77"/>
    <w:rsid w:val="00427897"/>
    <w:rsid w:val="00437F0B"/>
    <w:rsid w:val="00482154"/>
    <w:rsid w:val="004F196D"/>
    <w:rsid w:val="00587E46"/>
    <w:rsid w:val="005A7CA0"/>
    <w:rsid w:val="005B0153"/>
    <w:rsid w:val="005C72B1"/>
    <w:rsid w:val="005F096A"/>
    <w:rsid w:val="005F475A"/>
    <w:rsid w:val="00602D90"/>
    <w:rsid w:val="00610DFA"/>
    <w:rsid w:val="0063024E"/>
    <w:rsid w:val="00647C78"/>
    <w:rsid w:val="00665B47"/>
    <w:rsid w:val="00667545"/>
    <w:rsid w:val="00683649"/>
    <w:rsid w:val="007077E9"/>
    <w:rsid w:val="00787634"/>
    <w:rsid w:val="00821DAF"/>
    <w:rsid w:val="00854BD3"/>
    <w:rsid w:val="008612CF"/>
    <w:rsid w:val="008731DC"/>
    <w:rsid w:val="008D77B1"/>
    <w:rsid w:val="009A548E"/>
    <w:rsid w:val="00A142DD"/>
    <w:rsid w:val="00A16770"/>
    <w:rsid w:val="00A25EFD"/>
    <w:rsid w:val="00A76103"/>
    <w:rsid w:val="00AD5D88"/>
    <w:rsid w:val="00AE2AA4"/>
    <w:rsid w:val="00B13F6C"/>
    <w:rsid w:val="00B261EE"/>
    <w:rsid w:val="00BA1621"/>
    <w:rsid w:val="00BA4643"/>
    <w:rsid w:val="00BD3B14"/>
    <w:rsid w:val="00BD782A"/>
    <w:rsid w:val="00BE4AAD"/>
    <w:rsid w:val="00C10095"/>
    <w:rsid w:val="00C236C3"/>
    <w:rsid w:val="00C24D3B"/>
    <w:rsid w:val="00C56C15"/>
    <w:rsid w:val="00C66ECA"/>
    <w:rsid w:val="00CD631A"/>
    <w:rsid w:val="00D03BDC"/>
    <w:rsid w:val="00D13C34"/>
    <w:rsid w:val="00D76838"/>
    <w:rsid w:val="00D76E7B"/>
    <w:rsid w:val="00D92EEE"/>
    <w:rsid w:val="00DC2B16"/>
    <w:rsid w:val="00DD3D4A"/>
    <w:rsid w:val="00E37E3E"/>
    <w:rsid w:val="00E40143"/>
    <w:rsid w:val="00E81F61"/>
    <w:rsid w:val="00EA6595"/>
    <w:rsid w:val="00ED4FF0"/>
    <w:rsid w:val="00F013C1"/>
    <w:rsid w:val="00F262C0"/>
    <w:rsid w:val="00F501D8"/>
    <w:rsid w:val="00F53F67"/>
    <w:rsid w:val="00F662FE"/>
    <w:rsid w:val="00F843AC"/>
    <w:rsid w:val="00FA1D97"/>
    <w:rsid w:val="00FA36C3"/>
    <w:rsid w:val="00FA620A"/>
    <w:rsid w:val="00FD1533"/>
    <w:rsid w:val="00FD2567"/>
    <w:rsid w:val="00FD314D"/>
    <w:rsid w:val="00FE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7B1"/>
  </w:style>
  <w:style w:type="paragraph" w:styleId="Footer">
    <w:name w:val="footer"/>
    <w:basedOn w:val="Normal"/>
    <w:link w:val="FooterChar"/>
    <w:uiPriority w:val="99"/>
    <w:unhideWhenUsed/>
    <w:rsid w:val="008D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B1"/>
  </w:style>
  <w:style w:type="paragraph" w:styleId="BalloonText">
    <w:name w:val="Balloon Text"/>
    <w:basedOn w:val="Normal"/>
    <w:link w:val="BalloonTextChar"/>
    <w:uiPriority w:val="99"/>
    <w:semiHidden/>
    <w:unhideWhenUsed/>
    <w:rsid w:val="008D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E7B"/>
    <w:pPr>
      <w:ind w:left="720"/>
      <w:contextualSpacing/>
    </w:pPr>
  </w:style>
  <w:style w:type="paragraph" w:styleId="NoSpacing">
    <w:name w:val="No Spacing"/>
    <w:uiPriority w:val="1"/>
    <w:qFormat/>
    <w:rsid w:val="00D76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2015-04-16T03:00:00Z</dcterms:created>
  <dcterms:modified xsi:type="dcterms:W3CDTF">2015-06-16T07:23:00Z</dcterms:modified>
</cp:coreProperties>
</file>