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CBC" w:rsidRPr="00984980" w:rsidRDefault="00DE7CBC" w:rsidP="00DE7CBC">
      <w:pPr>
        <w:spacing w:after="200" w:line="276" w:lineRule="auto"/>
        <w:contextualSpacing/>
        <w:rPr>
          <w:rFonts w:ascii="Calibri" w:eastAsia="Calibri" w:hAnsi="Calibri" w:cs="Times New Roman"/>
          <w:b/>
          <w:sz w:val="24"/>
        </w:rPr>
      </w:pPr>
      <w:r w:rsidRPr="00984980">
        <w:rPr>
          <w:rFonts w:ascii="Calibri" w:eastAsia="Calibri" w:hAnsi="Calibri" w:cs="Times New Roman"/>
          <w:b/>
          <w:sz w:val="24"/>
        </w:rPr>
        <w:t>CONFIDENTIALS</w:t>
      </w:r>
    </w:p>
    <w:p w:rsidR="00984980" w:rsidRPr="00984980" w:rsidRDefault="00984980" w:rsidP="00DE7CBC">
      <w:pPr>
        <w:spacing w:after="200" w:line="276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984980">
        <w:rPr>
          <w:rFonts w:ascii="Calibri" w:eastAsia="Calibri" w:hAnsi="Calibri" w:cs="Times New Roman"/>
          <w:b/>
          <w:sz w:val="28"/>
          <w:szCs w:val="28"/>
        </w:rPr>
        <w:t>GATUNDU DISTRICT JOINT EXAMS.</w:t>
      </w:r>
    </w:p>
    <w:p w:rsidR="00DE7CBC" w:rsidRPr="00984980" w:rsidRDefault="00984980" w:rsidP="00984980">
      <w:pPr>
        <w:tabs>
          <w:tab w:val="left" w:pos="1050"/>
          <w:tab w:val="left" w:pos="1605"/>
        </w:tabs>
        <w:spacing w:after="200" w:line="276" w:lineRule="auto"/>
        <w:contextualSpacing/>
        <w:rPr>
          <w:rFonts w:ascii="Calibri" w:eastAsia="Calibri" w:hAnsi="Calibri" w:cs="Times New Roman"/>
          <w:b/>
          <w:sz w:val="24"/>
        </w:rPr>
      </w:pPr>
      <w:r w:rsidRPr="00984980">
        <w:rPr>
          <w:rFonts w:ascii="Calibri" w:eastAsia="Calibri" w:hAnsi="Calibri" w:cs="Times New Roman"/>
          <w:b/>
          <w:sz w:val="24"/>
        </w:rPr>
        <w:tab/>
      </w:r>
      <w:r>
        <w:rPr>
          <w:rFonts w:ascii="Calibri" w:eastAsia="Calibri" w:hAnsi="Calibri" w:cs="Times New Roman"/>
          <w:b/>
          <w:sz w:val="24"/>
        </w:rPr>
        <w:tab/>
      </w:r>
    </w:p>
    <w:p w:rsidR="00DE7CBC" w:rsidRPr="00984980" w:rsidRDefault="00DE7CBC" w:rsidP="00DE7CBC">
      <w:pPr>
        <w:spacing w:after="200" w:line="276" w:lineRule="auto"/>
        <w:contextualSpacing/>
        <w:rPr>
          <w:rFonts w:ascii="Calibri" w:eastAsia="Calibri" w:hAnsi="Calibri" w:cs="Times New Roman"/>
          <w:b/>
          <w:sz w:val="24"/>
        </w:rPr>
      </w:pPr>
      <w:r w:rsidRPr="00984980">
        <w:rPr>
          <w:rFonts w:ascii="Calibri" w:eastAsia="Calibri" w:hAnsi="Calibri" w:cs="Times New Roman"/>
          <w:b/>
          <w:sz w:val="24"/>
        </w:rPr>
        <w:t xml:space="preserve">PHYSICS PRACTICAL 232/3 </w:t>
      </w:r>
    </w:p>
    <w:p w:rsidR="00DE7CBC" w:rsidRPr="00984980" w:rsidRDefault="00EE0AFC" w:rsidP="00DE7CBC">
      <w:pPr>
        <w:spacing w:after="200" w:line="276" w:lineRule="auto"/>
        <w:contextualSpacing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t>MOCKS EXAMS JULY 2015</w:t>
      </w:r>
    </w:p>
    <w:p w:rsidR="00DE7CBC" w:rsidRPr="00984980" w:rsidRDefault="00DE7CBC" w:rsidP="00DE7CBC">
      <w:pPr>
        <w:spacing w:after="200" w:line="276" w:lineRule="auto"/>
        <w:contextualSpacing/>
        <w:rPr>
          <w:rFonts w:ascii="Calibri" w:eastAsia="Calibri" w:hAnsi="Calibri" w:cs="Times New Roman"/>
          <w:b/>
          <w:sz w:val="24"/>
        </w:rPr>
      </w:pPr>
    </w:p>
    <w:p w:rsidR="00DE7CBC" w:rsidRDefault="00DE7CBC" w:rsidP="00DE7CBC">
      <w:pPr>
        <w:spacing w:after="200" w:line="276" w:lineRule="auto"/>
        <w:contextualSpacing/>
        <w:rPr>
          <w:rFonts w:ascii="Calibri" w:eastAsia="Calibri" w:hAnsi="Calibri" w:cs="Times New Roman"/>
          <w:b/>
          <w:sz w:val="24"/>
        </w:rPr>
      </w:pPr>
      <w:r w:rsidRPr="00984980">
        <w:rPr>
          <w:rFonts w:ascii="Calibri" w:eastAsia="Calibri" w:hAnsi="Calibri" w:cs="Times New Roman"/>
          <w:b/>
          <w:sz w:val="24"/>
        </w:rPr>
        <w:t>Each should have the following;</w:t>
      </w:r>
    </w:p>
    <w:p w:rsidR="00EE0AFC" w:rsidRDefault="00EE0AFC" w:rsidP="00DE7CBC">
      <w:pPr>
        <w:spacing w:after="200" w:line="276" w:lineRule="auto"/>
        <w:contextualSpacing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t>QUESTION 1</w:t>
      </w:r>
    </w:p>
    <w:p w:rsidR="00EE0AFC" w:rsidRPr="00D6144F" w:rsidRDefault="00EE0AFC" w:rsidP="00EE0AFC">
      <w:pPr>
        <w:tabs>
          <w:tab w:val="left" w:pos="1035"/>
          <w:tab w:val="left" w:pos="6330"/>
        </w:tabs>
        <w:ind w:left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</w:rPr>
        <w:tab/>
      </w:r>
      <w:r>
        <w:rPr>
          <w:rFonts w:ascii="Calibri" w:eastAsia="Calibri" w:hAnsi="Calibri" w:cs="Times New Roman"/>
          <w:b/>
          <w:sz w:val="24"/>
        </w:rPr>
        <w:tab/>
      </w:r>
    </w:p>
    <w:p w:rsidR="00EE0AFC" w:rsidRPr="00D6144F" w:rsidRDefault="00EE0AFC" w:rsidP="00EE0AFC">
      <w:pPr>
        <w:numPr>
          <w:ilvl w:val="0"/>
          <w:numId w:val="2"/>
        </w:numPr>
        <w:tabs>
          <w:tab w:val="left" w:pos="1035"/>
          <w:tab w:val="left" w:pos="6330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144F">
        <w:rPr>
          <w:rFonts w:ascii="Times New Roman" w:eastAsia="Calibri" w:hAnsi="Times New Roman" w:cs="Times New Roman"/>
          <w:sz w:val="24"/>
          <w:szCs w:val="24"/>
        </w:rPr>
        <w:t xml:space="preserve">Wooden plank 100cm long or a metre rule </w:t>
      </w:r>
    </w:p>
    <w:p w:rsidR="00EE0AFC" w:rsidRPr="00D6144F" w:rsidRDefault="00EE0AFC" w:rsidP="00EE0AFC">
      <w:pPr>
        <w:numPr>
          <w:ilvl w:val="0"/>
          <w:numId w:val="2"/>
        </w:numPr>
        <w:tabs>
          <w:tab w:val="left" w:pos="1035"/>
          <w:tab w:val="left" w:pos="6330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144F">
        <w:rPr>
          <w:rFonts w:ascii="Times New Roman" w:eastAsia="Calibri" w:hAnsi="Times New Roman" w:cs="Times New Roman"/>
          <w:sz w:val="24"/>
          <w:szCs w:val="24"/>
        </w:rPr>
        <w:t>two knife edges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( about 20 cm above the bench)</w:t>
      </w:r>
    </w:p>
    <w:p w:rsidR="00EE0AFC" w:rsidRPr="00D6144F" w:rsidRDefault="00EE0AFC" w:rsidP="00EE0AFC">
      <w:pPr>
        <w:numPr>
          <w:ilvl w:val="0"/>
          <w:numId w:val="2"/>
        </w:numPr>
        <w:tabs>
          <w:tab w:val="left" w:pos="1035"/>
          <w:tab w:val="left" w:pos="6330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144F">
        <w:rPr>
          <w:rFonts w:ascii="Times New Roman" w:eastAsia="Calibri" w:hAnsi="Times New Roman" w:cs="Times New Roman"/>
          <w:sz w:val="24"/>
          <w:szCs w:val="24"/>
        </w:rPr>
        <w:t>Retort stand, boss and clamp</w:t>
      </w:r>
    </w:p>
    <w:p w:rsidR="00EE0AFC" w:rsidRPr="00D6144F" w:rsidRDefault="00EE0AFC" w:rsidP="00EE0AFC">
      <w:pPr>
        <w:numPr>
          <w:ilvl w:val="0"/>
          <w:numId w:val="2"/>
        </w:numPr>
        <w:tabs>
          <w:tab w:val="left" w:pos="1035"/>
          <w:tab w:val="left" w:pos="6330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144F">
        <w:rPr>
          <w:rFonts w:ascii="Times New Roman" w:eastAsia="Calibri" w:hAnsi="Times New Roman" w:cs="Times New Roman"/>
          <w:sz w:val="24"/>
          <w:szCs w:val="24"/>
        </w:rPr>
        <w:t>Half metre rule</w:t>
      </w:r>
    </w:p>
    <w:p w:rsidR="00EE0AFC" w:rsidRPr="00D6144F" w:rsidRDefault="00EE0AFC" w:rsidP="00EE0AFC">
      <w:pPr>
        <w:numPr>
          <w:ilvl w:val="0"/>
          <w:numId w:val="2"/>
        </w:numPr>
        <w:tabs>
          <w:tab w:val="left" w:pos="1035"/>
          <w:tab w:val="left" w:pos="6330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144F">
        <w:rPr>
          <w:rFonts w:ascii="Times New Roman" w:eastAsia="Calibri" w:hAnsi="Times New Roman" w:cs="Times New Roman"/>
          <w:sz w:val="24"/>
          <w:szCs w:val="24"/>
        </w:rPr>
        <w:t>An optical pin and a piece of cello tape</w:t>
      </w:r>
    </w:p>
    <w:p w:rsidR="00EE0AFC" w:rsidRPr="00EE0AFC" w:rsidRDefault="00EE0AFC" w:rsidP="00EE0AFC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  <w:b/>
          <w:sz w:val="24"/>
        </w:rPr>
      </w:pPr>
      <w:r w:rsidRPr="00EE0AFC">
        <w:rPr>
          <w:rFonts w:ascii="Times New Roman" w:eastAsia="Calibri" w:hAnsi="Times New Roman" w:cs="Times New Roman"/>
          <w:sz w:val="24"/>
          <w:szCs w:val="24"/>
        </w:rPr>
        <w:t>Five 100g masses or (two 200g masses and one 100g mass)</w:t>
      </w:r>
    </w:p>
    <w:p w:rsidR="00AB0686" w:rsidRDefault="00AB0686" w:rsidP="00DE7CBC">
      <w:pPr>
        <w:spacing w:after="200" w:line="276" w:lineRule="auto"/>
        <w:contextualSpacing/>
        <w:rPr>
          <w:rFonts w:ascii="Calibri" w:eastAsia="Calibri" w:hAnsi="Calibri" w:cs="Times New Roman"/>
          <w:b/>
          <w:sz w:val="24"/>
        </w:rPr>
      </w:pPr>
    </w:p>
    <w:p w:rsidR="00AB0686" w:rsidRPr="00984980" w:rsidRDefault="00AB0686" w:rsidP="00DE7CBC">
      <w:pPr>
        <w:spacing w:after="200" w:line="276" w:lineRule="auto"/>
        <w:contextualSpacing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t>QUESTION 2</w:t>
      </w:r>
    </w:p>
    <w:p w:rsidR="00DE7CBC" w:rsidRDefault="00DE7CBC" w:rsidP="00DE7CBC">
      <w:pPr>
        <w:spacing w:after="200" w:line="276" w:lineRule="auto"/>
        <w:ind w:left="1440"/>
        <w:contextualSpacing/>
        <w:rPr>
          <w:rFonts w:ascii="Calibri" w:eastAsia="Calibri" w:hAnsi="Calibri" w:cs="Times New Roman"/>
          <w:sz w:val="24"/>
        </w:rPr>
      </w:pPr>
    </w:p>
    <w:p w:rsidR="00DE7CBC" w:rsidRPr="00DE7CBC" w:rsidRDefault="00DE7CBC" w:rsidP="00B91F77">
      <w:pPr>
        <w:spacing w:after="200" w:line="276" w:lineRule="auto"/>
        <w:ind w:left="1440"/>
        <w:contextualSpacing/>
        <w:rPr>
          <w:rFonts w:ascii="Calibri" w:eastAsia="Calibri" w:hAnsi="Calibri" w:cs="Times New Roman"/>
          <w:sz w:val="24"/>
        </w:rPr>
      </w:pPr>
    </w:p>
    <w:p w:rsidR="00B91F77" w:rsidRPr="00B91F77" w:rsidRDefault="00B91F77" w:rsidP="00B91F77">
      <w:pPr>
        <w:rPr>
          <w:rFonts w:ascii="Times New Roman" w:eastAsia="Calibri" w:hAnsi="Times New Roman" w:cs="Times New Roman"/>
          <w:sz w:val="24"/>
          <w:szCs w:val="24"/>
        </w:rPr>
      </w:pPr>
      <w:r w:rsidRPr="00B91F77">
        <w:rPr>
          <w:rFonts w:ascii="Times New Roman" w:eastAsia="Calibri" w:hAnsi="Times New Roman" w:cs="Times New Roman"/>
          <w:sz w:val="24"/>
          <w:szCs w:val="24"/>
        </w:rPr>
        <w:t>-A stop watch</w:t>
      </w:r>
    </w:p>
    <w:p w:rsidR="00B91F77" w:rsidRPr="00B91F77" w:rsidRDefault="00B91F77" w:rsidP="00B91F7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91F77">
        <w:rPr>
          <w:rFonts w:ascii="Times New Roman" w:eastAsia="Calibri" w:hAnsi="Times New Roman" w:cs="Times New Roman"/>
          <w:sz w:val="24"/>
          <w:szCs w:val="24"/>
        </w:rPr>
        <w:t>A milliameter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( 0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-1.0 mA )</w:t>
      </w:r>
    </w:p>
    <w:p w:rsidR="00B91F77" w:rsidRPr="00B91F77" w:rsidRDefault="00B91F77" w:rsidP="00B91F7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91F77">
        <w:rPr>
          <w:rFonts w:ascii="Times New Roman" w:eastAsia="Calibri" w:hAnsi="Times New Roman" w:cs="Times New Roman"/>
          <w:sz w:val="24"/>
          <w:szCs w:val="24"/>
        </w:rPr>
        <w:t xml:space="preserve">-A </w:t>
      </w:r>
      <w:bookmarkStart w:id="0" w:name="_GoBack"/>
      <w:bookmarkEnd w:id="0"/>
      <w:r w:rsidRPr="00B91F77">
        <w:rPr>
          <w:rFonts w:ascii="Times New Roman" w:eastAsia="Calibri" w:hAnsi="Times New Roman" w:cs="Times New Roman"/>
          <w:sz w:val="24"/>
          <w:szCs w:val="24"/>
        </w:rPr>
        <w:t>capacitor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( 2200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micro farads )</w:t>
      </w:r>
    </w:p>
    <w:p w:rsidR="00B91F77" w:rsidRPr="00B91F77" w:rsidRDefault="00B91F77" w:rsidP="00B91F7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91F77">
        <w:rPr>
          <w:rFonts w:ascii="Times New Roman" w:eastAsia="Calibri" w:hAnsi="Times New Roman" w:cs="Times New Roman"/>
          <w:sz w:val="24"/>
          <w:szCs w:val="24"/>
        </w:rPr>
        <w:t xml:space="preserve">-Two switches </w:t>
      </w:r>
      <w:r w:rsidRPr="00B91F77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B91F77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1</w:t>
      </w:r>
      <w:r w:rsidRPr="00B91F77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Pr="00B91F77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B91F77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2</w:t>
      </w:r>
    </w:p>
    <w:p w:rsidR="00B91F77" w:rsidRPr="00B91F77" w:rsidRDefault="00B91F77" w:rsidP="00B91F7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-Seven</w:t>
      </w:r>
      <w:r w:rsidRPr="00B91F77">
        <w:rPr>
          <w:rFonts w:ascii="Times New Roman" w:eastAsia="Calibri" w:hAnsi="Times New Roman" w:cs="Times New Roman"/>
          <w:sz w:val="24"/>
          <w:szCs w:val="24"/>
        </w:rPr>
        <w:t xml:space="preserve"> 1000 Ohms Resistors</w:t>
      </w:r>
    </w:p>
    <w:p w:rsidR="00B91F77" w:rsidRPr="00B91F77" w:rsidRDefault="00B91F77" w:rsidP="00B91F7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91F77">
        <w:rPr>
          <w:rFonts w:ascii="Times New Roman" w:eastAsia="Calibri" w:hAnsi="Times New Roman" w:cs="Times New Roman"/>
          <w:sz w:val="24"/>
          <w:szCs w:val="24"/>
        </w:rPr>
        <w:t>-a dry cell and a cell holder</w:t>
      </w:r>
    </w:p>
    <w:p w:rsidR="00B91F77" w:rsidRPr="00B91F77" w:rsidRDefault="00B91F77" w:rsidP="00B91F7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91F77">
        <w:rPr>
          <w:rFonts w:ascii="Times New Roman" w:eastAsia="Calibri" w:hAnsi="Times New Roman" w:cs="Times New Roman"/>
          <w:sz w:val="24"/>
          <w:szCs w:val="24"/>
        </w:rPr>
        <w:t>Seven pieces connecting.</w:t>
      </w:r>
    </w:p>
    <w:p w:rsidR="00B91F77" w:rsidRPr="00B91F77" w:rsidRDefault="00B91F77" w:rsidP="00B91F7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91F77">
        <w:rPr>
          <w:rFonts w:ascii="Times New Roman" w:eastAsia="Calibri" w:hAnsi="Times New Roman" w:cs="Times New Roman"/>
          <w:sz w:val="24"/>
          <w:szCs w:val="24"/>
        </w:rPr>
        <w:t>At least six crocodiles clips.</w:t>
      </w:r>
    </w:p>
    <w:p w:rsidR="008078C7" w:rsidRPr="00B91F77" w:rsidRDefault="008078C7" w:rsidP="00B91F77">
      <w:pPr>
        <w:spacing w:after="200" w:line="276" w:lineRule="auto"/>
        <w:contextualSpacing/>
        <w:rPr>
          <w:rFonts w:ascii="Calibri" w:eastAsia="Calibri" w:hAnsi="Calibri" w:cs="Times New Roman"/>
          <w:sz w:val="24"/>
        </w:rPr>
      </w:pPr>
    </w:p>
    <w:p w:rsidR="00402B12" w:rsidRDefault="00FD3D43"/>
    <w:sectPr w:rsidR="00402B1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F77" w:rsidRDefault="00B91F77" w:rsidP="00B91F77">
      <w:pPr>
        <w:spacing w:after="0" w:line="240" w:lineRule="auto"/>
      </w:pPr>
      <w:r>
        <w:separator/>
      </w:r>
    </w:p>
  </w:endnote>
  <w:endnote w:type="continuationSeparator" w:id="0">
    <w:p w:rsidR="00B91F77" w:rsidRDefault="00B91F77" w:rsidP="00B9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10854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1F77" w:rsidRDefault="00B91F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3D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1F77" w:rsidRDefault="00B91F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F77" w:rsidRDefault="00B91F77" w:rsidP="00B91F77">
      <w:pPr>
        <w:spacing w:after="0" w:line="240" w:lineRule="auto"/>
      </w:pPr>
      <w:r>
        <w:separator/>
      </w:r>
    </w:p>
  </w:footnote>
  <w:footnote w:type="continuationSeparator" w:id="0">
    <w:p w:rsidR="00B91F77" w:rsidRDefault="00B91F77" w:rsidP="00B91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C0D51"/>
    <w:multiLevelType w:val="hybridMultilevel"/>
    <w:tmpl w:val="09CC4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253F5"/>
    <w:multiLevelType w:val="hybridMultilevel"/>
    <w:tmpl w:val="4F1C70A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CBC"/>
    <w:rsid w:val="003F79D3"/>
    <w:rsid w:val="00471369"/>
    <w:rsid w:val="008078C7"/>
    <w:rsid w:val="008A4850"/>
    <w:rsid w:val="00984980"/>
    <w:rsid w:val="00AB0686"/>
    <w:rsid w:val="00B91F77"/>
    <w:rsid w:val="00CC282D"/>
    <w:rsid w:val="00DE7CBC"/>
    <w:rsid w:val="00EE0AFC"/>
    <w:rsid w:val="00FD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A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1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F77"/>
  </w:style>
  <w:style w:type="paragraph" w:styleId="Footer">
    <w:name w:val="footer"/>
    <w:basedOn w:val="Normal"/>
    <w:link w:val="FooterChar"/>
    <w:uiPriority w:val="99"/>
    <w:unhideWhenUsed/>
    <w:rsid w:val="00B91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A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1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F77"/>
  </w:style>
  <w:style w:type="paragraph" w:styleId="Footer">
    <w:name w:val="footer"/>
    <w:basedOn w:val="Normal"/>
    <w:link w:val="FooterChar"/>
    <w:uiPriority w:val="99"/>
    <w:unhideWhenUsed/>
    <w:rsid w:val="00B91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mainajimmy</dc:creator>
  <cp:lastModifiedBy>mainajimmy</cp:lastModifiedBy>
  <cp:revision>2</cp:revision>
  <dcterms:created xsi:type="dcterms:W3CDTF">2015-05-28T12:36:00Z</dcterms:created>
  <dcterms:modified xsi:type="dcterms:W3CDTF">2015-05-28T12:36:00Z</dcterms:modified>
</cp:coreProperties>
</file>