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85" w:rsidRPr="001229ED" w:rsidRDefault="001229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D43070" w:rsidRPr="001229ED">
        <w:rPr>
          <w:rFonts w:ascii="Times New Roman" w:hAnsi="Times New Roman" w:cs="Times New Roman"/>
          <w:b/>
          <w:sz w:val="24"/>
          <w:szCs w:val="24"/>
        </w:rPr>
        <w:t>SSUJET EVALUATION TEST</w:t>
      </w:r>
    </w:p>
    <w:p w:rsidR="00D43070" w:rsidRPr="001229ED" w:rsidRDefault="00D43070">
      <w:pPr>
        <w:rPr>
          <w:rFonts w:ascii="Times New Roman" w:hAnsi="Times New Roman" w:cs="Times New Roman"/>
          <w:b/>
          <w:sz w:val="24"/>
          <w:szCs w:val="24"/>
        </w:rPr>
      </w:pPr>
      <w:r w:rsidRPr="001229ED">
        <w:rPr>
          <w:rFonts w:ascii="Times New Roman" w:hAnsi="Times New Roman" w:cs="Times New Roman"/>
          <w:b/>
          <w:sz w:val="24"/>
          <w:szCs w:val="24"/>
        </w:rPr>
        <w:t>Expose</w:t>
      </w:r>
    </w:p>
    <w:p w:rsidR="00D43070" w:rsidRPr="001229ED" w:rsidRDefault="00D43070">
      <w:pPr>
        <w:rPr>
          <w:rFonts w:ascii="Times New Roman" w:hAnsi="Times New Roman" w:cs="Times New Roman"/>
          <w:b/>
          <w:sz w:val="24"/>
          <w:szCs w:val="24"/>
        </w:rPr>
      </w:pPr>
      <w:r w:rsidRPr="001229ED">
        <w:rPr>
          <w:rFonts w:ascii="Times New Roman" w:hAnsi="Times New Roman" w:cs="Times New Roman"/>
          <w:b/>
          <w:sz w:val="24"/>
          <w:szCs w:val="24"/>
        </w:rPr>
        <w:t>Carte A</w:t>
      </w:r>
    </w:p>
    <w:p w:rsidR="00F37A1C" w:rsidRPr="001229ED" w:rsidRDefault="00F37A1C">
      <w:pPr>
        <w:rPr>
          <w:rFonts w:ascii="Times New Roman" w:hAnsi="Times New Roman" w:cs="Times New Roman"/>
          <w:sz w:val="24"/>
          <w:szCs w:val="24"/>
        </w:rPr>
      </w:pPr>
    </w:p>
    <w:p w:rsidR="00F37A1C" w:rsidRPr="001229ED" w:rsidRDefault="00F37A1C">
      <w:pPr>
        <w:rPr>
          <w:rFonts w:ascii="Times New Roman" w:hAnsi="Times New Roman" w:cs="Times New Roman"/>
          <w:sz w:val="24"/>
          <w:szCs w:val="24"/>
        </w:rPr>
      </w:pPr>
    </w:p>
    <w:p w:rsidR="00D43070" w:rsidRPr="001229ED" w:rsidRDefault="00BE0EBF">
      <w:pPr>
        <w:rPr>
          <w:rFonts w:ascii="Times New Roman" w:hAnsi="Times New Roman" w:cs="Times New Roman"/>
          <w:sz w:val="24"/>
          <w:szCs w:val="24"/>
        </w:rPr>
      </w:pPr>
      <w:r w:rsidRPr="001229ED">
        <w:rPr>
          <w:rFonts w:ascii="Times New Roman" w:hAnsi="Times New Roman" w:cs="Times New Roman"/>
          <w:sz w:val="24"/>
          <w:szCs w:val="24"/>
        </w:rPr>
        <w:t>« </w:t>
      </w:r>
      <w:r w:rsidR="00D43070" w:rsidRPr="001229ED">
        <w:rPr>
          <w:rFonts w:ascii="Times New Roman" w:hAnsi="Times New Roman" w:cs="Times New Roman"/>
          <w:sz w:val="24"/>
          <w:szCs w:val="24"/>
        </w:rPr>
        <w:t>Le tourisme fait une partie d’un pays bien dévelop</w:t>
      </w:r>
      <w:r w:rsidR="00955474" w:rsidRPr="001229ED">
        <w:rPr>
          <w:rFonts w:ascii="Times New Roman" w:hAnsi="Times New Roman" w:cs="Times New Roman"/>
          <w:sz w:val="24"/>
          <w:szCs w:val="24"/>
        </w:rPr>
        <w:t>pé. » Quelle  est ton</w:t>
      </w:r>
      <w:r w:rsidRPr="001229ED">
        <w:rPr>
          <w:rFonts w:ascii="Times New Roman" w:hAnsi="Times New Roman" w:cs="Times New Roman"/>
          <w:sz w:val="24"/>
          <w:szCs w:val="24"/>
        </w:rPr>
        <w:t xml:space="preserve"> opinion ?</w:t>
      </w:r>
    </w:p>
    <w:p w:rsidR="00D43070" w:rsidRPr="001229ED" w:rsidRDefault="00D43070">
      <w:pPr>
        <w:rPr>
          <w:rFonts w:ascii="Times New Roman" w:hAnsi="Times New Roman" w:cs="Times New Roman"/>
          <w:sz w:val="24"/>
          <w:szCs w:val="24"/>
        </w:rPr>
      </w:pPr>
    </w:p>
    <w:p w:rsidR="00B95797" w:rsidRPr="001229ED" w:rsidRDefault="00B95797" w:rsidP="00B86CE9">
      <w:pPr>
        <w:rPr>
          <w:rFonts w:ascii="Times New Roman" w:hAnsi="Times New Roman" w:cs="Times New Roman"/>
          <w:sz w:val="24"/>
          <w:szCs w:val="24"/>
        </w:rPr>
      </w:pPr>
    </w:p>
    <w:p w:rsidR="00B95797" w:rsidRPr="001229ED" w:rsidRDefault="00B95797" w:rsidP="00B86CE9">
      <w:pPr>
        <w:rPr>
          <w:rFonts w:ascii="Times New Roman" w:hAnsi="Times New Roman" w:cs="Times New Roman"/>
          <w:sz w:val="24"/>
          <w:szCs w:val="24"/>
        </w:rPr>
      </w:pPr>
    </w:p>
    <w:p w:rsidR="00B95797" w:rsidRPr="001229ED" w:rsidRDefault="00B95797" w:rsidP="00B86CE9">
      <w:pPr>
        <w:rPr>
          <w:rFonts w:ascii="Times New Roman" w:hAnsi="Times New Roman" w:cs="Times New Roman"/>
          <w:sz w:val="24"/>
          <w:szCs w:val="24"/>
        </w:rPr>
      </w:pPr>
    </w:p>
    <w:p w:rsidR="00B95797" w:rsidRPr="001229ED" w:rsidRDefault="00B95797" w:rsidP="00B86CE9">
      <w:pPr>
        <w:rPr>
          <w:rFonts w:ascii="Times New Roman" w:hAnsi="Times New Roman" w:cs="Times New Roman"/>
          <w:sz w:val="24"/>
          <w:szCs w:val="24"/>
        </w:rPr>
      </w:pPr>
    </w:p>
    <w:p w:rsidR="00B95797" w:rsidRPr="001229ED" w:rsidRDefault="00B95797" w:rsidP="00B86CE9">
      <w:pPr>
        <w:rPr>
          <w:rFonts w:ascii="Times New Roman" w:hAnsi="Times New Roman" w:cs="Times New Roman"/>
          <w:sz w:val="24"/>
          <w:szCs w:val="24"/>
        </w:rPr>
      </w:pPr>
    </w:p>
    <w:p w:rsidR="00B95797" w:rsidRPr="001229ED" w:rsidRDefault="00B95797" w:rsidP="00B86CE9">
      <w:pPr>
        <w:rPr>
          <w:rFonts w:ascii="Times New Roman" w:hAnsi="Times New Roman" w:cs="Times New Roman"/>
          <w:sz w:val="24"/>
          <w:szCs w:val="24"/>
        </w:rPr>
      </w:pPr>
    </w:p>
    <w:p w:rsidR="00B95797" w:rsidRPr="001229ED" w:rsidRDefault="00B95797" w:rsidP="00B86CE9">
      <w:pPr>
        <w:rPr>
          <w:rFonts w:ascii="Times New Roman" w:hAnsi="Times New Roman" w:cs="Times New Roman"/>
          <w:sz w:val="24"/>
          <w:szCs w:val="24"/>
        </w:rPr>
      </w:pPr>
    </w:p>
    <w:p w:rsidR="00B95797" w:rsidRPr="001229ED" w:rsidRDefault="00B95797" w:rsidP="00B86CE9">
      <w:pPr>
        <w:rPr>
          <w:rFonts w:ascii="Times New Roman" w:hAnsi="Times New Roman" w:cs="Times New Roman"/>
          <w:sz w:val="24"/>
          <w:szCs w:val="24"/>
        </w:rPr>
      </w:pPr>
    </w:p>
    <w:p w:rsidR="00B95797" w:rsidRPr="001229ED" w:rsidRDefault="00B95797" w:rsidP="00B86CE9">
      <w:pPr>
        <w:rPr>
          <w:rFonts w:ascii="Times New Roman" w:hAnsi="Times New Roman" w:cs="Times New Roman"/>
          <w:sz w:val="24"/>
          <w:szCs w:val="24"/>
        </w:rPr>
      </w:pPr>
    </w:p>
    <w:p w:rsidR="00B86CE9" w:rsidRPr="001229ED" w:rsidRDefault="00B86CE9" w:rsidP="00B86CE9">
      <w:pPr>
        <w:rPr>
          <w:rFonts w:ascii="Times New Roman" w:hAnsi="Times New Roman" w:cs="Times New Roman"/>
          <w:b/>
          <w:sz w:val="24"/>
          <w:szCs w:val="24"/>
        </w:rPr>
      </w:pPr>
      <w:r w:rsidRPr="001229ED">
        <w:rPr>
          <w:rFonts w:ascii="Times New Roman" w:hAnsi="Times New Roman" w:cs="Times New Roman"/>
          <w:b/>
          <w:sz w:val="24"/>
          <w:szCs w:val="24"/>
        </w:rPr>
        <w:t>KASSUJET EVALUATION TEST</w:t>
      </w:r>
    </w:p>
    <w:p w:rsidR="00B86CE9" w:rsidRPr="001229ED" w:rsidRDefault="00B86CE9" w:rsidP="00B86CE9">
      <w:pPr>
        <w:rPr>
          <w:rFonts w:ascii="Times New Roman" w:hAnsi="Times New Roman" w:cs="Times New Roman"/>
          <w:b/>
          <w:sz w:val="24"/>
          <w:szCs w:val="24"/>
        </w:rPr>
      </w:pPr>
      <w:r w:rsidRPr="001229ED">
        <w:rPr>
          <w:rFonts w:ascii="Times New Roman" w:hAnsi="Times New Roman" w:cs="Times New Roman"/>
          <w:b/>
          <w:sz w:val="24"/>
          <w:szCs w:val="24"/>
        </w:rPr>
        <w:t>Expose</w:t>
      </w:r>
    </w:p>
    <w:p w:rsidR="00D43070" w:rsidRPr="001229ED" w:rsidRDefault="00B86CE9">
      <w:pPr>
        <w:rPr>
          <w:rFonts w:ascii="Times New Roman" w:hAnsi="Times New Roman" w:cs="Times New Roman"/>
          <w:b/>
          <w:sz w:val="24"/>
          <w:szCs w:val="24"/>
        </w:rPr>
      </w:pPr>
      <w:r w:rsidRPr="001229ED">
        <w:rPr>
          <w:rFonts w:ascii="Times New Roman" w:hAnsi="Times New Roman" w:cs="Times New Roman"/>
          <w:b/>
          <w:sz w:val="24"/>
          <w:szCs w:val="24"/>
        </w:rPr>
        <w:t>Carte B</w:t>
      </w:r>
    </w:p>
    <w:p w:rsidR="00F37A1C" w:rsidRPr="001229ED" w:rsidRDefault="00F37A1C">
      <w:pPr>
        <w:rPr>
          <w:rFonts w:ascii="Times New Roman" w:hAnsi="Times New Roman" w:cs="Times New Roman"/>
          <w:sz w:val="24"/>
          <w:szCs w:val="24"/>
        </w:rPr>
      </w:pPr>
    </w:p>
    <w:p w:rsidR="00F37A1C" w:rsidRPr="001229ED" w:rsidRDefault="00F37A1C">
      <w:pPr>
        <w:rPr>
          <w:rFonts w:ascii="Times New Roman" w:hAnsi="Times New Roman" w:cs="Times New Roman"/>
          <w:sz w:val="24"/>
          <w:szCs w:val="24"/>
        </w:rPr>
      </w:pPr>
    </w:p>
    <w:p w:rsidR="00D43070" w:rsidRPr="001229ED" w:rsidRDefault="00955474">
      <w:pPr>
        <w:rPr>
          <w:rFonts w:ascii="Times New Roman" w:hAnsi="Times New Roman" w:cs="Times New Roman"/>
          <w:sz w:val="24"/>
          <w:szCs w:val="24"/>
        </w:rPr>
      </w:pPr>
      <w:r w:rsidRPr="001229ED">
        <w:rPr>
          <w:rFonts w:ascii="Times New Roman" w:hAnsi="Times New Roman" w:cs="Times New Roman"/>
          <w:sz w:val="24"/>
          <w:szCs w:val="24"/>
        </w:rPr>
        <w:t>Comment est-ce qu’on peut protéger l’environment ?</w:t>
      </w:r>
    </w:p>
    <w:p w:rsidR="00D43070" w:rsidRPr="001229ED" w:rsidRDefault="00D43070">
      <w:pPr>
        <w:rPr>
          <w:rFonts w:ascii="Times New Roman" w:hAnsi="Times New Roman" w:cs="Times New Roman"/>
          <w:sz w:val="24"/>
          <w:szCs w:val="24"/>
        </w:rPr>
      </w:pPr>
    </w:p>
    <w:p w:rsidR="00B86CE9" w:rsidRPr="001229ED" w:rsidRDefault="00B86CE9" w:rsidP="00B86CE9">
      <w:pPr>
        <w:rPr>
          <w:rFonts w:ascii="Times New Roman" w:hAnsi="Times New Roman" w:cs="Times New Roman"/>
          <w:sz w:val="24"/>
          <w:szCs w:val="24"/>
        </w:rPr>
      </w:pPr>
    </w:p>
    <w:p w:rsidR="00B86CE9" w:rsidRPr="001229ED" w:rsidRDefault="00B86CE9" w:rsidP="00B86CE9">
      <w:pPr>
        <w:rPr>
          <w:rFonts w:ascii="Times New Roman" w:hAnsi="Times New Roman" w:cs="Times New Roman"/>
          <w:sz w:val="24"/>
          <w:szCs w:val="24"/>
        </w:rPr>
      </w:pPr>
    </w:p>
    <w:p w:rsidR="00B86CE9" w:rsidRPr="001229ED" w:rsidRDefault="00B86CE9" w:rsidP="00B86CE9">
      <w:pPr>
        <w:rPr>
          <w:rFonts w:ascii="Times New Roman" w:hAnsi="Times New Roman" w:cs="Times New Roman"/>
          <w:b/>
          <w:sz w:val="24"/>
          <w:szCs w:val="24"/>
        </w:rPr>
      </w:pPr>
      <w:r w:rsidRPr="001229ED">
        <w:rPr>
          <w:rFonts w:ascii="Times New Roman" w:hAnsi="Times New Roman" w:cs="Times New Roman"/>
          <w:b/>
          <w:sz w:val="24"/>
          <w:szCs w:val="24"/>
        </w:rPr>
        <w:lastRenderedPageBreak/>
        <w:t>KASSUJET EVALUATION TEST</w:t>
      </w:r>
    </w:p>
    <w:p w:rsidR="00B86CE9" w:rsidRPr="001229ED" w:rsidRDefault="00B86CE9" w:rsidP="00B86CE9">
      <w:pPr>
        <w:rPr>
          <w:rFonts w:ascii="Times New Roman" w:hAnsi="Times New Roman" w:cs="Times New Roman"/>
          <w:b/>
          <w:sz w:val="24"/>
          <w:szCs w:val="24"/>
        </w:rPr>
      </w:pPr>
      <w:r w:rsidRPr="001229ED">
        <w:rPr>
          <w:rFonts w:ascii="Times New Roman" w:hAnsi="Times New Roman" w:cs="Times New Roman"/>
          <w:b/>
          <w:sz w:val="24"/>
          <w:szCs w:val="24"/>
        </w:rPr>
        <w:t>Expose</w:t>
      </w:r>
    </w:p>
    <w:p w:rsidR="00D43070" w:rsidRPr="001229ED" w:rsidRDefault="00B86CE9">
      <w:pPr>
        <w:rPr>
          <w:rFonts w:ascii="Times New Roman" w:hAnsi="Times New Roman" w:cs="Times New Roman"/>
          <w:b/>
          <w:sz w:val="24"/>
          <w:szCs w:val="24"/>
        </w:rPr>
      </w:pPr>
      <w:r w:rsidRPr="001229ED">
        <w:rPr>
          <w:rFonts w:ascii="Times New Roman" w:hAnsi="Times New Roman" w:cs="Times New Roman"/>
          <w:b/>
          <w:sz w:val="24"/>
          <w:szCs w:val="24"/>
        </w:rPr>
        <w:t>Carte C</w:t>
      </w:r>
    </w:p>
    <w:p w:rsidR="00F37A1C" w:rsidRPr="001229ED" w:rsidRDefault="00F37A1C">
      <w:pPr>
        <w:rPr>
          <w:rFonts w:ascii="Times New Roman" w:hAnsi="Times New Roman" w:cs="Times New Roman"/>
          <w:sz w:val="24"/>
          <w:szCs w:val="24"/>
        </w:rPr>
      </w:pPr>
    </w:p>
    <w:p w:rsidR="00D43070" w:rsidRPr="001229ED" w:rsidRDefault="00291831">
      <w:pPr>
        <w:rPr>
          <w:rFonts w:ascii="Times New Roman" w:hAnsi="Times New Roman" w:cs="Times New Roman"/>
          <w:sz w:val="24"/>
          <w:szCs w:val="24"/>
        </w:rPr>
      </w:pPr>
      <w:r w:rsidRPr="001229ED">
        <w:rPr>
          <w:rFonts w:ascii="Times New Roman" w:hAnsi="Times New Roman" w:cs="Times New Roman"/>
          <w:sz w:val="24"/>
          <w:szCs w:val="24"/>
        </w:rPr>
        <w:t>Le rôle de</w:t>
      </w:r>
      <w:r w:rsidR="00C024A5" w:rsidRPr="001229ED">
        <w:rPr>
          <w:rFonts w:ascii="Times New Roman" w:hAnsi="Times New Roman" w:cs="Times New Roman"/>
          <w:sz w:val="24"/>
          <w:szCs w:val="24"/>
        </w:rPr>
        <w:t xml:space="preserve"> la techno</w:t>
      </w:r>
      <w:r w:rsidR="004F5F1A" w:rsidRPr="001229ED">
        <w:rPr>
          <w:rFonts w:ascii="Times New Roman" w:hAnsi="Times New Roman" w:cs="Times New Roman"/>
          <w:sz w:val="24"/>
          <w:szCs w:val="24"/>
        </w:rPr>
        <w:t>lo</w:t>
      </w:r>
      <w:r w:rsidR="00C024A5" w:rsidRPr="001229ED">
        <w:rPr>
          <w:rFonts w:ascii="Times New Roman" w:hAnsi="Times New Roman" w:cs="Times New Roman"/>
          <w:sz w:val="24"/>
          <w:szCs w:val="24"/>
        </w:rPr>
        <w:t>gie dans  l’</w:t>
      </w:r>
      <w:r w:rsidR="004F5F1A" w:rsidRPr="001229ED">
        <w:rPr>
          <w:rFonts w:ascii="Times New Roman" w:hAnsi="Times New Roman" w:cs="Times New Roman"/>
          <w:sz w:val="24"/>
          <w:szCs w:val="24"/>
        </w:rPr>
        <w:t>enseignement</w:t>
      </w:r>
      <w:r w:rsidR="00C024A5" w:rsidRPr="001229ED">
        <w:rPr>
          <w:rFonts w:ascii="Times New Roman" w:hAnsi="Times New Roman" w:cs="Times New Roman"/>
          <w:sz w:val="24"/>
          <w:szCs w:val="24"/>
        </w:rPr>
        <w:t xml:space="preserve"> d’</w:t>
      </w:r>
      <w:r w:rsidR="004F5F1A" w:rsidRPr="001229ED">
        <w:rPr>
          <w:rFonts w:ascii="Times New Roman" w:hAnsi="Times New Roman" w:cs="Times New Roman"/>
          <w:sz w:val="24"/>
          <w:szCs w:val="24"/>
        </w:rPr>
        <w:t>étudiants</w:t>
      </w:r>
      <w:r w:rsidR="00C024A5" w:rsidRPr="001229ED">
        <w:rPr>
          <w:rFonts w:ascii="Times New Roman" w:hAnsi="Times New Roman" w:cs="Times New Roman"/>
          <w:sz w:val="24"/>
          <w:szCs w:val="24"/>
        </w:rPr>
        <w:t xml:space="preserve">  au</w:t>
      </w:r>
      <w:r w:rsidR="00FD0800" w:rsidRPr="001229ED">
        <w:rPr>
          <w:rFonts w:ascii="Times New Roman" w:hAnsi="Times New Roman" w:cs="Times New Roman"/>
          <w:sz w:val="24"/>
          <w:szCs w:val="24"/>
        </w:rPr>
        <w:t xml:space="preserve">x </w:t>
      </w:r>
      <w:r w:rsidR="004F5F1A" w:rsidRPr="001229ED">
        <w:rPr>
          <w:rFonts w:ascii="Times New Roman" w:hAnsi="Times New Roman" w:cs="Times New Roman"/>
          <w:sz w:val="24"/>
          <w:szCs w:val="24"/>
        </w:rPr>
        <w:t>écoles</w:t>
      </w:r>
      <w:r w:rsidRPr="001229ED">
        <w:rPr>
          <w:rFonts w:ascii="Times New Roman" w:hAnsi="Times New Roman" w:cs="Times New Roman"/>
          <w:sz w:val="24"/>
          <w:szCs w:val="24"/>
        </w:rPr>
        <w:t xml:space="preserve"> secondaires.</w:t>
      </w:r>
    </w:p>
    <w:p w:rsidR="00383810" w:rsidRPr="001229ED" w:rsidRDefault="00383810">
      <w:pPr>
        <w:rPr>
          <w:rFonts w:ascii="Times New Roman" w:hAnsi="Times New Roman" w:cs="Times New Roman"/>
          <w:sz w:val="24"/>
          <w:szCs w:val="24"/>
        </w:rPr>
      </w:pPr>
    </w:p>
    <w:p w:rsidR="00B86CE9" w:rsidRPr="001229ED" w:rsidRDefault="00B86CE9" w:rsidP="00B86CE9">
      <w:pPr>
        <w:rPr>
          <w:rFonts w:ascii="Times New Roman" w:hAnsi="Times New Roman" w:cs="Times New Roman"/>
          <w:sz w:val="24"/>
          <w:szCs w:val="24"/>
        </w:rPr>
      </w:pPr>
    </w:p>
    <w:p w:rsidR="00B86CE9" w:rsidRPr="001229ED" w:rsidRDefault="00B86CE9" w:rsidP="00B86CE9">
      <w:pPr>
        <w:rPr>
          <w:rFonts w:ascii="Times New Roman" w:hAnsi="Times New Roman" w:cs="Times New Roman"/>
          <w:sz w:val="24"/>
          <w:szCs w:val="24"/>
        </w:rPr>
      </w:pPr>
    </w:p>
    <w:p w:rsidR="00B86CE9" w:rsidRPr="001229ED" w:rsidRDefault="00B86CE9" w:rsidP="00B86CE9">
      <w:pPr>
        <w:rPr>
          <w:rFonts w:ascii="Times New Roman" w:hAnsi="Times New Roman" w:cs="Times New Roman"/>
          <w:sz w:val="24"/>
          <w:szCs w:val="24"/>
        </w:rPr>
      </w:pPr>
    </w:p>
    <w:p w:rsidR="00B86CE9" w:rsidRPr="001229ED" w:rsidRDefault="00B86CE9" w:rsidP="00B86CE9">
      <w:pPr>
        <w:rPr>
          <w:rFonts w:ascii="Times New Roman" w:hAnsi="Times New Roman" w:cs="Times New Roman"/>
          <w:sz w:val="24"/>
          <w:szCs w:val="24"/>
        </w:rPr>
      </w:pPr>
    </w:p>
    <w:p w:rsidR="00744827" w:rsidRDefault="00744827" w:rsidP="00B86CE9">
      <w:pPr>
        <w:rPr>
          <w:rFonts w:ascii="Times New Roman" w:hAnsi="Times New Roman" w:cs="Times New Roman"/>
          <w:b/>
          <w:sz w:val="24"/>
          <w:szCs w:val="24"/>
        </w:rPr>
      </w:pPr>
    </w:p>
    <w:p w:rsidR="001229ED" w:rsidRDefault="001229ED" w:rsidP="00B86CE9">
      <w:pPr>
        <w:rPr>
          <w:rFonts w:ascii="Times New Roman" w:hAnsi="Times New Roman" w:cs="Times New Roman"/>
          <w:b/>
          <w:sz w:val="24"/>
          <w:szCs w:val="24"/>
        </w:rPr>
      </w:pPr>
    </w:p>
    <w:p w:rsidR="001229ED" w:rsidRPr="001229ED" w:rsidRDefault="001229ED" w:rsidP="00B86CE9">
      <w:pPr>
        <w:rPr>
          <w:rFonts w:ascii="Times New Roman" w:hAnsi="Times New Roman" w:cs="Times New Roman"/>
          <w:b/>
          <w:sz w:val="24"/>
          <w:szCs w:val="24"/>
        </w:rPr>
      </w:pPr>
    </w:p>
    <w:p w:rsidR="00B86CE9" w:rsidRPr="001229ED" w:rsidRDefault="00B86CE9" w:rsidP="00B86CE9">
      <w:pPr>
        <w:rPr>
          <w:rFonts w:ascii="Times New Roman" w:hAnsi="Times New Roman" w:cs="Times New Roman"/>
          <w:b/>
          <w:sz w:val="24"/>
          <w:szCs w:val="24"/>
        </w:rPr>
      </w:pPr>
      <w:r w:rsidRPr="001229ED">
        <w:rPr>
          <w:rFonts w:ascii="Times New Roman" w:hAnsi="Times New Roman" w:cs="Times New Roman"/>
          <w:b/>
          <w:sz w:val="24"/>
          <w:szCs w:val="24"/>
        </w:rPr>
        <w:t>KASSUJET EVALUATION TEST</w:t>
      </w:r>
    </w:p>
    <w:p w:rsidR="00744827" w:rsidRPr="001229ED" w:rsidRDefault="00B86CE9">
      <w:pPr>
        <w:rPr>
          <w:rFonts w:ascii="Times New Roman" w:hAnsi="Times New Roman" w:cs="Times New Roman"/>
          <w:b/>
          <w:sz w:val="24"/>
          <w:szCs w:val="24"/>
        </w:rPr>
      </w:pPr>
      <w:r w:rsidRPr="001229ED">
        <w:rPr>
          <w:rFonts w:ascii="Times New Roman" w:hAnsi="Times New Roman" w:cs="Times New Roman"/>
          <w:b/>
          <w:sz w:val="24"/>
          <w:szCs w:val="24"/>
        </w:rPr>
        <w:t>Expose</w:t>
      </w:r>
    </w:p>
    <w:p w:rsidR="00383810" w:rsidRPr="001229ED" w:rsidRDefault="00B86CE9">
      <w:pPr>
        <w:rPr>
          <w:rFonts w:ascii="Times New Roman" w:hAnsi="Times New Roman" w:cs="Times New Roman"/>
          <w:b/>
          <w:sz w:val="24"/>
          <w:szCs w:val="24"/>
        </w:rPr>
      </w:pPr>
      <w:r w:rsidRPr="001229ED">
        <w:rPr>
          <w:rFonts w:ascii="Times New Roman" w:hAnsi="Times New Roman" w:cs="Times New Roman"/>
          <w:b/>
          <w:sz w:val="24"/>
          <w:szCs w:val="24"/>
        </w:rPr>
        <w:t>Carte D</w:t>
      </w:r>
    </w:p>
    <w:p w:rsidR="00744827" w:rsidRPr="001229ED" w:rsidRDefault="00744827">
      <w:pPr>
        <w:rPr>
          <w:rFonts w:ascii="Times New Roman" w:hAnsi="Times New Roman" w:cs="Times New Roman"/>
          <w:sz w:val="24"/>
          <w:szCs w:val="24"/>
        </w:rPr>
      </w:pPr>
    </w:p>
    <w:p w:rsidR="00744827" w:rsidRPr="001229ED" w:rsidRDefault="00744827">
      <w:pPr>
        <w:rPr>
          <w:rFonts w:ascii="Times New Roman" w:hAnsi="Times New Roman" w:cs="Times New Roman"/>
          <w:sz w:val="24"/>
          <w:szCs w:val="24"/>
        </w:rPr>
      </w:pPr>
    </w:p>
    <w:p w:rsidR="00383810" w:rsidRPr="001229ED" w:rsidRDefault="00383810">
      <w:pPr>
        <w:rPr>
          <w:rFonts w:ascii="Times New Roman" w:hAnsi="Times New Roman" w:cs="Times New Roman"/>
          <w:sz w:val="24"/>
          <w:szCs w:val="24"/>
        </w:rPr>
      </w:pPr>
      <w:r w:rsidRPr="001229ED">
        <w:rPr>
          <w:rFonts w:ascii="Times New Roman" w:hAnsi="Times New Roman" w:cs="Times New Roman"/>
          <w:sz w:val="24"/>
          <w:szCs w:val="24"/>
        </w:rPr>
        <w:t>Comment peut</w:t>
      </w:r>
      <w:r w:rsidR="00291831" w:rsidRPr="001229ED">
        <w:rPr>
          <w:rFonts w:ascii="Times New Roman" w:hAnsi="Times New Roman" w:cs="Times New Roman"/>
          <w:sz w:val="24"/>
          <w:szCs w:val="24"/>
        </w:rPr>
        <w:t>-on combattre</w:t>
      </w:r>
      <w:r w:rsidR="00B354C0" w:rsidRPr="001229ED">
        <w:rPr>
          <w:rFonts w:ascii="Times New Roman" w:hAnsi="Times New Roman" w:cs="Times New Roman"/>
          <w:sz w:val="24"/>
          <w:szCs w:val="24"/>
        </w:rPr>
        <w:t xml:space="preserve"> l’abus</w:t>
      </w:r>
      <w:r w:rsidRPr="001229ED">
        <w:rPr>
          <w:rFonts w:ascii="Times New Roman" w:hAnsi="Times New Roman" w:cs="Times New Roman"/>
          <w:sz w:val="24"/>
          <w:szCs w:val="24"/>
        </w:rPr>
        <w:t xml:space="preserve"> de drogue</w:t>
      </w:r>
      <w:r w:rsidR="00D40349" w:rsidRPr="001229ED">
        <w:rPr>
          <w:rFonts w:ascii="Times New Roman" w:hAnsi="Times New Roman" w:cs="Times New Roman"/>
          <w:sz w:val="24"/>
          <w:szCs w:val="24"/>
        </w:rPr>
        <w:t xml:space="preserve"> parmi les jeunes</w:t>
      </w:r>
      <w:r w:rsidR="00291831" w:rsidRPr="001229ED">
        <w:rPr>
          <w:rFonts w:ascii="Times New Roman" w:hAnsi="Times New Roman" w:cs="Times New Roman"/>
          <w:sz w:val="24"/>
          <w:szCs w:val="24"/>
        </w:rPr>
        <w:t> ?</w:t>
      </w:r>
    </w:p>
    <w:p w:rsidR="00383810" w:rsidRPr="001229ED" w:rsidRDefault="00383810">
      <w:pPr>
        <w:rPr>
          <w:rFonts w:ascii="Times New Roman" w:hAnsi="Times New Roman" w:cs="Times New Roman"/>
          <w:sz w:val="24"/>
          <w:szCs w:val="24"/>
        </w:rPr>
      </w:pPr>
    </w:p>
    <w:p w:rsidR="00D43070" w:rsidRPr="001229ED" w:rsidRDefault="00D43070">
      <w:pPr>
        <w:rPr>
          <w:rFonts w:ascii="Times New Roman" w:hAnsi="Times New Roman" w:cs="Times New Roman"/>
          <w:sz w:val="24"/>
          <w:szCs w:val="24"/>
        </w:rPr>
      </w:pPr>
      <w:r w:rsidRPr="001229ED">
        <w:rPr>
          <w:rFonts w:ascii="Times New Roman" w:hAnsi="Times New Roman" w:cs="Times New Roman"/>
          <w:sz w:val="24"/>
          <w:szCs w:val="24"/>
        </w:rPr>
        <w:t>.</w:t>
      </w:r>
    </w:p>
    <w:p w:rsidR="00D43070" w:rsidRPr="001229ED" w:rsidRDefault="00D43070">
      <w:pPr>
        <w:rPr>
          <w:rFonts w:ascii="Times New Roman" w:hAnsi="Times New Roman" w:cs="Times New Roman"/>
          <w:sz w:val="24"/>
          <w:szCs w:val="24"/>
        </w:rPr>
      </w:pPr>
    </w:p>
    <w:p w:rsidR="00D43070" w:rsidRPr="001229ED" w:rsidRDefault="00D43070">
      <w:pPr>
        <w:rPr>
          <w:rFonts w:ascii="Times New Roman" w:hAnsi="Times New Roman" w:cs="Times New Roman"/>
          <w:sz w:val="24"/>
          <w:szCs w:val="24"/>
        </w:rPr>
      </w:pPr>
    </w:p>
    <w:p w:rsidR="00D43070" w:rsidRPr="001229ED" w:rsidRDefault="00D43070">
      <w:pPr>
        <w:rPr>
          <w:rFonts w:ascii="Times New Roman" w:hAnsi="Times New Roman" w:cs="Times New Roman"/>
          <w:sz w:val="24"/>
          <w:szCs w:val="24"/>
        </w:rPr>
      </w:pPr>
    </w:p>
    <w:sectPr w:rsidR="00D43070" w:rsidRPr="001229ED" w:rsidSect="00051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70"/>
    <w:rsid w:val="00051585"/>
    <w:rsid w:val="001229ED"/>
    <w:rsid w:val="00230187"/>
    <w:rsid w:val="00291831"/>
    <w:rsid w:val="003179B6"/>
    <w:rsid w:val="00383810"/>
    <w:rsid w:val="003C0EE0"/>
    <w:rsid w:val="004B0628"/>
    <w:rsid w:val="004E4789"/>
    <w:rsid w:val="004F5F1A"/>
    <w:rsid w:val="00744827"/>
    <w:rsid w:val="00955474"/>
    <w:rsid w:val="00B04CCC"/>
    <w:rsid w:val="00B354C0"/>
    <w:rsid w:val="00B86CE9"/>
    <w:rsid w:val="00B95797"/>
    <w:rsid w:val="00BE0EBF"/>
    <w:rsid w:val="00C024A5"/>
    <w:rsid w:val="00D40349"/>
    <w:rsid w:val="00D43070"/>
    <w:rsid w:val="00DB18C1"/>
    <w:rsid w:val="00F37A1C"/>
    <w:rsid w:val="00FD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85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</dc:creator>
  <cp:lastModifiedBy>Sunshine</cp:lastModifiedBy>
  <cp:revision>2</cp:revision>
  <dcterms:created xsi:type="dcterms:W3CDTF">2015-06-03T09:28:00Z</dcterms:created>
  <dcterms:modified xsi:type="dcterms:W3CDTF">2015-06-03T09:28:00Z</dcterms:modified>
</cp:coreProperties>
</file>