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A2" w:rsidRPr="0005590B" w:rsidRDefault="00D63182" w:rsidP="00D63182">
      <w:pPr>
        <w:rPr>
          <w:sz w:val="24"/>
          <w:szCs w:val="24"/>
        </w:rPr>
      </w:pPr>
      <w:r w:rsidRPr="0005590B">
        <w:rPr>
          <w:sz w:val="24"/>
          <w:szCs w:val="24"/>
        </w:rPr>
        <w:t xml:space="preserve">GATUNDU SOUTH </w:t>
      </w:r>
      <w:r w:rsidR="0005590B" w:rsidRPr="0005590B">
        <w:rPr>
          <w:sz w:val="24"/>
          <w:szCs w:val="24"/>
        </w:rPr>
        <w:t>FORM FOUR 2015 EVALUATION EXAM</w:t>
      </w:r>
    </w:p>
    <w:p w:rsidR="00391BB5" w:rsidRPr="00D63182" w:rsidRDefault="00391BB5" w:rsidP="00D63182">
      <w:pPr>
        <w:jc w:val="both"/>
        <w:rPr>
          <w:sz w:val="24"/>
          <w:szCs w:val="24"/>
        </w:rPr>
      </w:pPr>
      <w:r w:rsidRPr="00D63182">
        <w:rPr>
          <w:sz w:val="24"/>
          <w:szCs w:val="24"/>
        </w:rPr>
        <w:t>311/1</w:t>
      </w:r>
    </w:p>
    <w:p w:rsidR="00391BB5" w:rsidRPr="00D63182" w:rsidRDefault="00391BB5" w:rsidP="00D63182">
      <w:pPr>
        <w:rPr>
          <w:sz w:val="24"/>
          <w:szCs w:val="24"/>
        </w:rPr>
      </w:pPr>
      <w:r w:rsidRPr="00D63182">
        <w:rPr>
          <w:sz w:val="24"/>
          <w:szCs w:val="24"/>
        </w:rPr>
        <w:t>HISRORY AND GOVERNMENT</w:t>
      </w:r>
    </w:p>
    <w:p w:rsidR="00391BB5" w:rsidRPr="00D63182" w:rsidRDefault="00391BB5" w:rsidP="00D63182">
      <w:pPr>
        <w:rPr>
          <w:sz w:val="24"/>
          <w:szCs w:val="24"/>
        </w:rPr>
      </w:pPr>
      <w:r w:rsidRPr="00D63182">
        <w:rPr>
          <w:sz w:val="24"/>
          <w:szCs w:val="24"/>
        </w:rPr>
        <w:t>PAPER 1</w:t>
      </w:r>
    </w:p>
    <w:p w:rsidR="00391BB5" w:rsidRPr="00D63182" w:rsidRDefault="00391BB5" w:rsidP="00D63182">
      <w:pPr>
        <w:rPr>
          <w:sz w:val="24"/>
          <w:szCs w:val="24"/>
        </w:rPr>
      </w:pPr>
      <w:r w:rsidRPr="00D63182">
        <w:rPr>
          <w:sz w:val="24"/>
          <w:szCs w:val="24"/>
        </w:rPr>
        <w:t>2 1/2HOURS</w:t>
      </w:r>
    </w:p>
    <w:p w:rsidR="00391BB5" w:rsidRPr="00D63182" w:rsidRDefault="00391BB5" w:rsidP="005F0662">
      <w:pPr>
        <w:spacing w:line="240" w:lineRule="auto"/>
        <w:rPr>
          <w:sz w:val="24"/>
          <w:szCs w:val="24"/>
          <w:u w:val="single"/>
        </w:rPr>
      </w:pPr>
      <w:r w:rsidRPr="00D63182">
        <w:rPr>
          <w:sz w:val="24"/>
          <w:szCs w:val="24"/>
          <w:u w:val="single"/>
        </w:rPr>
        <w:t>INSTRUCTIONS</w:t>
      </w:r>
    </w:p>
    <w:p w:rsidR="00391BB5" w:rsidRDefault="00391BB5" w:rsidP="0099567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95674">
        <w:rPr>
          <w:sz w:val="24"/>
          <w:szCs w:val="24"/>
        </w:rPr>
        <w:t>This paper consists of three sections; A,</w:t>
      </w:r>
      <w:r w:rsidR="00901274" w:rsidRPr="00995674">
        <w:rPr>
          <w:sz w:val="24"/>
          <w:szCs w:val="24"/>
        </w:rPr>
        <w:t xml:space="preserve"> </w:t>
      </w:r>
      <w:r w:rsidRPr="00995674">
        <w:rPr>
          <w:sz w:val="24"/>
          <w:szCs w:val="24"/>
        </w:rPr>
        <w:t>B and C.</w:t>
      </w:r>
    </w:p>
    <w:p w:rsidR="00995674" w:rsidRPr="00995674" w:rsidRDefault="00995674" w:rsidP="00995674">
      <w:pPr>
        <w:pStyle w:val="ListParagraph"/>
        <w:spacing w:line="240" w:lineRule="auto"/>
        <w:rPr>
          <w:sz w:val="24"/>
          <w:szCs w:val="24"/>
        </w:rPr>
      </w:pPr>
    </w:p>
    <w:p w:rsidR="00391BB5" w:rsidRPr="00995674" w:rsidRDefault="00391BB5" w:rsidP="0099567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95674">
        <w:rPr>
          <w:sz w:val="24"/>
          <w:szCs w:val="24"/>
        </w:rPr>
        <w:t xml:space="preserve">Answer all questions in section A, three questions from section B and two </w:t>
      </w:r>
      <w:r w:rsidR="00D63182" w:rsidRPr="00995674">
        <w:rPr>
          <w:sz w:val="24"/>
          <w:szCs w:val="24"/>
        </w:rPr>
        <w:t>questions</w:t>
      </w:r>
      <w:r w:rsidRPr="00995674">
        <w:rPr>
          <w:sz w:val="24"/>
          <w:szCs w:val="24"/>
        </w:rPr>
        <w:t xml:space="preserve"> from section C.</w:t>
      </w:r>
    </w:p>
    <w:p w:rsidR="00391BB5" w:rsidRDefault="00391BB5" w:rsidP="0099567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95674">
        <w:rPr>
          <w:sz w:val="24"/>
          <w:szCs w:val="24"/>
        </w:rPr>
        <w:t>Write your answers in the booklet provided.</w:t>
      </w:r>
    </w:p>
    <w:p w:rsidR="00995674" w:rsidRPr="00995674" w:rsidRDefault="00995674" w:rsidP="00995674">
      <w:pPr>
        <w:spacing w:line="240" w:lineRule="auto"/>
        <w:rPr>
          <w:sz w:val="24"/>
          <w:szCs w:val="24"/>
        </w:rPr>
      </w:pPr>
    </w:p>
    <w:p w:rsidR="00C76852" w:rsidRPr="00FF16C5" w:rsidRDefault="003C5977" w:rsidP="00901274">
      <w:pPr>
        <w:rPr>
          <w:b/>
          <w:sz w:val="24"/>
          <w:szCs w:val="24"/>
        </w:rPr>
      </w:pPr>
      <w:r w:rsidRPr="00FF16C5">
        <w:rPr>
          <w:b/>
          <w:sz w:val="24"/>
          <w:szCs w:val="24"/>
        </w:rPr>
        <w:t xml:space="preserve">                         </w:t>
      </w:r>
      <w:r w:rsidR="00944374" w:rsidRPr="00FF16C5">
        <w:rPr>
          <w:b/>
          <w:sz w:val="24"/>
          <w:szCs w:val="24"/>
          <w:u w:val="single"/>
        </w:rPr>
        <w:t>SECTION A</w:t>
      </w:r>
      <w:r w:rsidR="00901274" w:rsidRPr="00FF16C5">
        <w:rPr>
          <w:b/>
          <w:sz w:val="24"/>
          <w:szCs w:val="24"/>
          <w:u w:val="single"/>
        </w:rPr>
        <w:t xml:space="preserve"> </w:t>
      </w:r>
      <w:r w:rsidR="00944374" w:rsidRPr="00FF16C5">
        <w:rPr>
          <w:b/>
          <w:sz w:val="24"/>
          <w:szCs w:val="24"/>
          <w:u w:val="single"/>
        </w:rPr>
        <w:t>(25 MARKS)</w:t>
      </w:r>
    </w:p>
    <w:p w:rsidR="00944374" w:rsidRPr="00FF16C5" w:rsidRDefault="00944374">
      <w:pPr>
        <w:rPr>
          <w:b/>
          <w:sz w:val="24"/>
          <w:szCs w:val="24"/>
          <w:u w:val="single"/>
        </w:rPr>
      </w:pPr>
      <w:r w:rsidRPr="00FF16C5">
        <w:rPr>
          <w:b/>
          <w:sz w:val="24"/>
          <w:szCs w:val="24"/>
        </w:rPr>
        <w:tab/>
      </w:r>
      <w:r w:rsidRPr="00FF16C5">
        <w:rPr>
          <w:b/>
          <w:sz w:val="24"/>
          <w:szCs w:val="24"/>
          <w:u w:val="single"/>
        </w:rPr>
        <w:t>Answer all the questions in this section</w:t>
      </w:r>
    </w:p>
    <w:p w:rsidR="00B440D1" w:rsidRDefault="00944374" w:rsidP="00B440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182">
        <w:rPr>
          <w:sz w:val="24"/>
          <w:szCs w:val="24"/>
        </w:rPr>
        <w:t>Give two reasons for studying g</w:t>
      </w:r>
      <w:r w:rsidR="00B440D1" w:rsidRPr="00D63182">
        <w:rPr>
          <w:sz w:val="24"/>
          <w:szCs w:val="24"/>
        </w:rPr>
        <w:t>overnment of Kenya(2mark</w:t>
      </w:r>
    </w:p>
    <w:p w:rsidR="00166390" w:rsidRPr="00166390" w:rsidRDefault="00166390" w:rsidP="00166390">
      <w:pPr>
        <w:pStyle w:val="ListParagraph"/>
        <w:rPr>
          <w:sz w:val="24"/>
          <w:szCs w:val="24"/>
        </w:rPr>
      </w:pPr>
    </w:p>
    <w:p w:rsidR="00B440D1" w:rsidRPr="00D63182" w:rsidRDefault="00B440D1" w:rsidP="00B440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182">
        <w:rPr>
          <w:sz w:val="24"/>
          <w:szCs w:val="24"/>
        </w:rPr>
        <w:t>I</w:t>
      </w:r>
      <w:r w:rsidR="003C5977">
        <w:rPr>
          <w:sz w:val="24"/>
          <w:szCs w:val="24"/>
        </w:rPr>
        <w:t>dentify the main characteristic</w:t>
      </w:r>
      <w:r w:rsidRPr="00D63182">
        <w:rPr>
          <w:sz w:val="24"/>
          <w:szCs w:val="24"/>
        </w:rPr>
        <w:t xml:space="preserve"> of a clan among traditional </w:t>
      </w:r>
      <w:r w:rsidR="009D18E9" w:rsidRPr="00D63182">
        <w:rPr>
          <w:sz w:val="24"/>
          <w:szCs w:val="24"/>
        </w:rPr>
        <w:t>African</w:t>
      </w:r>
      <w:r w:rsidRPr="00D63182">
        <w:rPr>
          <w:sz w:val="24"/>
          <w:szCs w:val="24"/>
        </w:rPr>
        <w:t xml:space="preserve"> community(2mks)</w:t>
      </w:r>
    </w:p>
    <w:p w:rsidR="00B440D1" w:rsidRPr="00D63182" w:rsidRDefault="00B440D1" w:rsidP="00B440D1">
      <w:pPr>
        <w:pStyle w:val="ListParagraph"/>
        <w:rPr>
          <w:sz w:val="24"/>
          <w:szCs w:val="24"/>
        </w:rPr>
      </w:pPr>
    </w:p>
    <w:p w:rsidR="003C5977" w:rsidRPr="003C5977" w:rsidRDefault="00B440D1" w:rsidP="003C59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5977">
        <w:rPr>
          <w:sz w:val="24"/>
          <w:szCs w:val="24"/>
        </w:rPr>
        <w:t>Apart</w:t>
      </w:r>
      <w:r w:rsidRPr="00D63182">
        <w:rPr>
          <w:sz w:val="24"/>
          <w:szCs w:val="24"/>
        </w:rPr>
        <w:t xml:space="preserve"> from the Somali name </w:t>
      </w:r>
      <w:r w:rsidR="003C5977">
        <w:rPr>
          <w:sz w:val="24"/>
          <w:szCs w:val="24"/>
        </w:rPr>
        <w:t xml:space="preserve">any </w:t>
      </w:r>
      <w:r w:rsidRPr="00D63182">
        <w:rPr>
          <w:sz w:val="24"/>
          <w:szCs w:val="24"/>
        </w:rPr>
        <w:t xml:space="preserve">two other communities in Kenya that belong to the Eastern </w:t>
      </w:r>
      <w:proofErr w:type="spellStart"/>
      <w:r w:rsidRPr="00D63182">
        <w:rPr>
          <w:sz w:val="24"/>
          <w:szCs w:val="24"/>
        </w:rPr>
        <w:t>Cus</w:t>
      </w:r>
      <w:r w:rsidR="001D387E" w:rsidRPr="00D63182">
        <w:rPr>
          <w:sz w:val="24"/>
          <w:szCs w:val="24"/>
        </w:rPr>
        <w:t>hites</w:t>
      </w:r>
      <w:proofErr w:type="spellEnd"/>
      <w:r w:rsidR="001D387E" w:rsidRPr="00D63182">
        <w:rPr>
          <w:sz w:val="24"/>
          <w:szCs w:val="24"/>
        </w:rPr>
        <w:t xml:space="preserve"> </w:t>
      </w:r>
      <w:r w:rsidRPr="00D63182">
        <w:rPr>
          <w:sz w:val="24"/>
          <w:szCs w:val="24"/>
        </w:rPr>
        <w:t>(2mks)</w:t>
      </w:r>
    </w:p>
    <w:p w:rsidR="003C5977" w:rsidRDefault="003C5977" w:rsidP="003C597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4. </w:t>
      </w:r>
      <w:r w:rsidR="00B440D1" w:rsidRPr="003C5977">
        <w:rPr>
          <w:sz w:val="24"/>
          <w:szCs w:val="24"/>
        </w:rPr>
        <w:t xml:space="preserve">Give </w:t>
      </w:r>
      <w:proofErr w:type="gramStart"/>
      <w:r w:rsidR="00B440D1" w:rsidRPr="003C5977">
        <w:rPr>
          <w:sz w:val="24"/>
          <w:szCs w:val="24"/>
        </w:rPr>
        <w:t>two archaeological evidence that shows that the Kenyan coast had contacts with outside</w:t>
      </w:r>
      <w:proofErr w:type="gramEnd"/>
      <w:r w:rsidR="00B440D1" w:rsidRPr="003C5977">
        <w:rPr>
          <w:sz w:val="24"/>
          <w:szCs w:val="24"/>
        </w:rPr>
        <w:t xml:space="preserve"> </w:t>
      </w:r>
    </w:p>
    <w:p w:rsidR="00B440D1" w:rsidRPr="003C5977" w:rsidRDefault="003C5977" w:rsidP="003C597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F066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proofErr w:type="gramStart"/>
      <w:r w:rsidR="00B440D1" w:rsidRPr="003C5977">
        <w:rPr>
          <w:sz w:val="24"/>
          <w:szCs w:val="24"/>
        </w:rPr>
        <w:t>world</w:t>
      </w:r>
      <w:proofErr w:type="gramEnd"/>
      <w:r w:rsidR="00B440D1" w:rsidRPr="003C5977">
        <w:rPr>
          <w:sz w:val="24"/>
          <w:szCs w:val="24"/>
        </w:rPr>
        <w:t xml:space="preserve"> </w:t>
      </w:r>
      <w:r w:rsidR="009D18E9" w:rsidRPr="003C5977">
        <w:rPr>
          <w:sz w:val="24"/>
          <w:szCs w:val="24"/>
        </w:rPr>
        <w:t>by 1500 (2mks)</w:t>
      </w:r>
    </w:p>
    <w:p w:rsidR="009D18E9" w:rsidRPr="00D63182" w:rsidRDefault="009D18E9" w:rsidP="009D18E9">
      <w:pPr>
        <w:pStyle w:val="ListParagraph"/>
        <w:rPr>
          <w:sz w:val="24"/>
          <w:szCs w:val="24"/>
        </w:rPr>
      </w:pPr>
    </w:p>
    <w:p w:rsidR="009D18E9" w:rsidRPr="00D63182" w:rsidRDefault="009D18E9" w:rsidP="003C59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63182">
        <w:rPr>
          <w:sz w:val="24"/>
          <w:szCs w:val="24"/>
        </w:rPr>
        <w:t xml:space="preserve">Name the missionary society that established a home for freed slaves at </w:t>
      </w:r>
      <w:proofErr w:type="spellStart"/>
      <w:r w:rsidRPr="00D63182">
        <w:rPr>
          <w:sz w:val="24"/>
          <w:szCs w:val="24"/>
        </w:rPr>
        <w:t>freere</w:t>
      </w:r>
      <w:proofErr w:type="spellEnd"/>
      <w:r w:rsidRPr="00D63182">
        <w:rPr>
          <w:sz w:val="24"/>
          <w:szCs w:val="24"/>
        </w:rPr>
        <w:t xml:space="preserve"> town during the 19</w:t>
      </w:r>
      <w:r w:rsidRPr="00D63182">
        <w:rPr>
          <w:sz w:val="24"/>
          <w:szCs w:val="24"/>
          <w:vertAlign w:val="superscript"/>
        </w:rPr>
        <w:t>th</w:t>
      </w:r>
      <w:r w:rsidRPr="00D63182">
        <w:rPr>
          <w:sz w:val="24"/>
          <w:szCs w:val="24"/>
        </w:rPr>
        <w:t xml:space="preserve"> century(1mk)</w:t>
      </w:r>
    </w:p>
    <w:p w:rsidR="009D18E9" w:rsidRPr="00D63182" w:rsidRDefault="009D18E9" w:rsidP="009D18E9">
      <w:pPr>
        <w:pStyle w:val="ListParagraph"/>
        <w:rPr>
          <w:sz w:val="24"/>
          <w:szCs w:val="24"/>
        </w:rPr>
      </w:pPr>
    </w:p>
    <w:p w:rsidR="009D18E9" w:rsidRPr="00D63182" w:rsidRDefault="009D18E9" w:rsidP="003C59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63182">
        <w:rPr>
          <w:sz w:val="24"/>
          <w:szCs w:val="24"/>
        </w:rPr>
        <w:t>Give two str</w:t>
      </w:r>
      <w:r w:rsidR="003C5977">
        <w:rPr>
          <w:sz w:val="24"/>
          <w:szCs w:val="24"/>
        </w:rPr>
        <w:t>ategic factors that made Britain</w:t>
      </w:r>
      <w:r w:rsidRPr="00D63182">
        <w:rPr>
          <w:sz w:val="24"/>
          <w:szCs w:val="24"/>
        </w:rPr>
        <w:t xml:space="preserve"> interested in occupying Kenya during the 19</w:t>
      </w:r>
      <w:r w:rsidRPr="00D63182">
        <w:rPr>
          <w:sz w:val="24"/>
          <w:szCs w:val="24"/>
          <w:vertAlign w:val="superscript"/>
        </w:rPr>
        <w:t>th</w:t>
      </w:r>
      <w:r w:rsidRPr="00D63182">
        <w:rPr>
          <w:sz w:val="24"/>
          <w:szCs w:val="24"/>
        </w:rPr>
        <w:t xml:space="preserve"> century(2mks)</w:t>
      </w:r>
    </w:p>
    <w:p w:rsidR="009D18E9" w:rsidRPr="00D63182" w:rsidRDefault="009D18E9" w:rsidP="009D18E9">
      <w:pPr>
        <w:pStyle w:val="ListParagraph"/>
        <w:rPr>
          <w:sz w:val="24"/>
          <w:szCs w:val="24"/>
        </w:rPr>
      </w:pPr>
    </w:p>
    <w:p w:rsidR="009D18E9" w:rsidRPr="00D63182" w:rsidRDefault="009D18E9" w:rsidP="003C59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63182">
        <w:rPr>
          <w:sz w:val="24"/>
          <w:szCs w:val="24"/>
        </w:rPr>
        <w:t xml:space="preserve">State one role played by </w:t>
      </w:r>
      <w:proofErr w:type="spellStart"/>
      <w:r w:rsidRPr="00D63182">
        <w:rPr>
          <w:sz w:val="24"/>
          <w:szCs w:val="24"/>
        </w:rPr>
        <w:t>Mekatilili</w:t>
      </w:r>
      <w:proofErr w:type="spellEnd"/>
      <w:r w:rsidRPr="00D63182">
        <w:rPr>
          <w:sz w:val="24"/>
          <w:szCs w:val="24"/>
        </w:rPr>
        <w:t xml:space="preserve"> </w:t>
      </w:r>
      <w:proofErr w:type="spellStart"/>
      <w:r w:rsidRPr="00D63182">
        <w:rPr>
          <w:sz w:val="24"/>
          <w:szCs w:val="24"/>
        </w:rPr>
        <w:t>wa</w:t>
      </w:r>
      <w:proofErr w:type="spellEnd"/>
      <w:r w:rsidRPr="00D63182">
        <w:rPr>
          <w:sz w:val="24"/>
          <w:szCs w:val="24"/>
        </w:rPr>
        <w:t xml:space="preserve"> </w:t>
      </w:r>
      <w:proofErr w:type="spellStart"/>
      <w:r w:rsidRPr="00D63182">
        <w:rPr>
          <w:sz w:val="24"/>
          <w:szCs w:val="24"/>
        </w:rPr>
        <w:t>Menza</w:t>
      </w:r>
      <w:proofErr w:type="spellEnd"/>
      <w:r w:rsidRPr="00D63182">
        <w:rPr>
          <w:sz w:val="24"/>
          <w:szCs w:val="24"/>
        </w:rPr>
        <w:t xml:space="preserve"> in the struggle for independence in Kenya(</w:t>
      </w:r>
      <w:r w:rsidR="0025558F" w:rsidRPr="00D63182">
        <w:rPr>
          <w:sz w:val="24"/>
          <w:szCs w:val="24"/>
        </w:rPr>
        <w:t>1mk</w:t>
      </w:r>
      <w:r w:rsidR="008A685C" w:rsidRPr="00D63182">
        <w:rPr>
          <w:sz w:val="24"/>
          <w:szCs w:val="24"/>
        </w:rPr>
        <w:t>)</w:t>
      </w:r>
    </w:p>
    <w:p w:rsidR="008A685C" w:rsidRPr="00D63182" w:rsidRDefault="008A685C" w:rsidP="008A685C">
      <w:pPr>
        <w:pStyle w:val="ListParagraph"/>
        <w:rPr>
          <w:sz w:val="24"/>
          <w:szCs w:val="24"/>
        </w:rPr>
      </w:pPr>
    </w:p>
    <w:p w:rsidR="00C46CFB" w:rsidRPr="00995674" w:rsidRDefault="008A685C" w:rsidP="00C46CF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63182">
        <w:rPr>
          <w:sz w:val="24"/>
          <w:szCs w:val="24"/>
        </w:rPr>
        <w:t>Give two characteristics of education given to Africans in Kenya during the colonial period(2mks)</w:t>
      </w:r>
    </w:p>
    <w:p w:rsidR="008A685C" w:rsidRPr="00D63182" w:rsidRDefault="008A685C" w:rsidP="003C59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63182">
        <w:rPr>
          <w:sz w:val="24"/>
          <w:szCs w:val="24"/>
        </w:rPr>
        <w:lastRenderedPageBreak/>
        <w:t>State one way in which education promotes national unity in Kenya (1mk)</w:t>
      </w:r>
    </w:p>
    <w:p w:rsidR="008A685C" w:rsidRPr="00D63182" w:rsidRDefault="008A685C" w:rsidP="008A685C">
      <w:pPr>
        <w:pStyle w:val="ListParagraph"/>
        <w:rPr>
          <w:sz w:val="24"/>
          <w:szCs w:val="24"/>
        </w:rPr>
      </w:pPr>
    </w:p>
    <w:p w:rsidR="008A685C" w:rsidRPr="00D63182" w:rsidRDefault="008A685C" w:rsidP="003C59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63182">
        <w:rPr>
          <w:sz w:val="24"/>
          <w:szCs w:val="24"/>
        </w:rPr>
        <w:t>Give one</w:t>
      </w:r>
      <w:r w:rsidR="00901274">
        <w:rPr>
          <w:sz w:val="24"/>
          <w:szCs w:val="24"/>
        </w:rPr>
        <w:t xml:space="preserve"> contribution of Daniel </w:t>
      </w:r>
      <w:proofErr w:type="spellStart"/>
      <w:r w:rsidR="00901274">
        <w:rPr>
          <w:sz w:val="24"/>
          <w:szCs w:val="24"/>
        </w:rPr>
        <w:t>Toroitic</w:t>
      </w:r>
      <w:r w:rsidRPr="00D63182">
        <w:rPr>
          <w:sz w:val="24"/>
          <w:szCs w:val="24"/>
        </w:rPr>
        <w:t>h</w:t>
      </w:r>
      <w:proofErr w:type="spellEnd"/>
      <w:r w:rsidRPr="00D63182">
        <w:rPr>
          <w:sz w:val="24"/>
          <w:szCs w:val="24"/>
        </w:rPr>
        <w:t xml:space="preserve"> </w:t>
      </w:r>
      <w:proofErr w:type="spellStart"/>
      <w:r w:rsidRPr="00D63182">
        <w:rPr>
          <w:sz w:val="24"/>
          <w:szCs w:val="24"/>
        </w:rPr>
        <w:t>Arap</w:t>
      </w:r>
      <w:proofErr w:type="spellEnd"/>
      <w:r w:rsidRPr="00D63182">
        <w:rPr>
          <w:sz w:val="24"/>
          <w:szCs w:val="24"/>
        </w:rPr>
        <w:t xml:space="preserve"> </w:t>
      </w:r>
      <w:proofErr w:type="spellStart"/>
      <w:r w:rsidRPr="00D63182">
        <w:rPr>
          <w:sz w:val="24"/>
          <w:szCs w:val="24"/>
        </w:rPr>
        <w:t>Moi</w:t>
      </w:r>
      <w:proofErr w:type="spellEnd"/>
      <w:r w:rsidRPr="00D63182">
        <w:rPr>
          <w:sz w:val="24"/>
          <w:szCs w:val="24"/>
        </w:rPr>
        <w:t xml:space="preserve"> in development of education in Kenya(1mk)</w:t>
      </w:r>
    </w:p>
    <w:p w:rsidR="008A685C" w:rsidRPr="00D63182" w:rsidRDefault="008A685C" w:rsidP="008A685C">
      <w:pPr>
        <w:pStyle w:val="ListParagraph"/>
        <w:rPr>
          <w:sz w:val="24"/>
          <w:szCs w:val="24"/>
        </w:rPr>
      </w:pPr>
    </w:p>
    <w:p w:rsidR="008A685C" w:rsidRPr="00D63182" w:rsidRDefault="008A685C" w:rsidP="003C59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63182">
        <w:rPr>
          <w:sz w:val="24"/>
          <w:szCs w:val="24"/>
        </w:rPr>
        <w:t>Mention two circumstances under which an individual</w:t>
      </w:r>
      <w:r w:rsidR="003C5977">
        <w:rPr>
          <w:sz w:val="24"/>
          <w:szCs w:val="24"/>
        </w:rPr>
        <w:t>’s</w:t>
      </w:r>
      <w:r w:rsidRPr="00D63182">
        <w:rPr>
          <w:sz w:val="24"/>
          <w:szCs w:val="24"/>
        </w:rPr>
        <w:t xml:space="preserve"> freedom of movement may be limited in Kenya (2mks)</w:t>
      </w:r>
    </w:p>
    <w:p w:rsidR="008A685C" w:rsidRPr="00D63182" w:rsidRDefault="008A685C" w:rsidP="008A685C">
      <w:pPr>
        <w:pStyle w:val="ListParagraph"/>
        <w:rPr>
          <w:sz w:val="24"/>
          <w:szCs w:val="24"/>
        </w:rPr>
      </w:pPr>
    </w:p>
    <w:p w:rsidR="008A685C" w:rsidRPr="00D63182" w:rsidRDefault="008A685C" w:rsidP="003C59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63182">
        <w:rPr>
          <w:sz w:val="24"/>
          <w:szCs w:val="24"/>
        </w:rPr>
        <w:t xml:space="preserve">Give the main source of </w:t>
      </w:r>
      <w:r w:rsidR="001D387E" w:rsidRPr="00D63182">
        <w:rPr>
          <w:sz w:val="24"/>
          <w:szCs w:val="24"/>
        </w:rPr>
        <w:t>revenue</w:t>
      </w:r>
      <w:r w:rsidRPr="00D63182">
        <w:rPr>
          <w:sz w:val="24"/>
          <w:szCs w:val="24"/>
        </w:rPr>
        <w:t xml:space="preserve"> for county government in Kenya (1mk)</w:t>
      </w:r>
    </w:p>
    <w:p w:rsidR="008A685C" w:rsidRPr="00D63182" w:rsidRDefault="008A685C" w:rsidP="008A685C">
      <w:pPr>
        <w:pStyle w:val="ListParagraph"/>
        <w:rPr>
          <w:sz w:val="24"/>
          <w:szCs w:val="24"/>
        </w:rPr>
      </w:pPr>
    </w:p>
    <w:p w:rsidR="004A431A" w:rsidRPr="00D63182" w:rsidRDefault="004A431A" w:rsidP="003C59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63182">
        <w:rPr>
          <w:sz w:val="24"/>
          <w:szCs w:val="24"/>
        </w:rPr>
        <w:t>Identify  the major incidence that prompted the declaration of the state of emergency in Kenya in October 20</w:t>
      </w:r>
      <w:r w:rsidRPr="00D63182">
        <w:rPr>
          <w:sz w:val="24"/>
          <w:szCs w:val="24"/>
          <w:vertAlign w:val="superscript"/>
        </w:rPr>
        <w:t>th</w:t>
      </w:r>
      <w:r w:rsidRPr="00D63182">
        <w:rPr>
          <w:sz w:val="24"/>
          <w:szCs w:val="24"/>
        </w:rPr>
        <w:t xml:space="preserve"> 1952(1mk)</w:t>
      </w:r>
    </w:p>
    <w:p w:rsidR="004A431A" w:rsidRPr="00D63182" w:rsidRDefault="004A431A" w:rsidP="004A431A">
      <w:pPr>
        <w:pStyle w:val="ListParagraph"/>
        <w:rPr>
          <w:sz w:val="24"/>
          <w:szCs w:val="24"/>
        </w:rPr>
      </w:pPr>
    </w:p>
    <w:p w:rsidR="004A431A" w:rsidRPr="00D63182" w:rsidRDefault="004A431A" w:rsidP="003C59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63182">
        <w:rPr>
          <w:sz w:val="24"/>
          <w:szCs w:val="24"/>
        </w:rPr>
        <w:t>Give two types of democracy used in Kenya(2mks)</w:t>
      </w:r>
    </w:p>
    <w:p w:rsidR="004A431A" w:rsidRPr="00D63182" w:rsidRDefault="004A431A" w:rsidP="004A431A">
      <w:pPr>
        <w:pStyle w:val="ListParagraph"/>
        <w:rPr>
          <w:sz w:val="24"/>
          <w:szCs w:val="24"/>
        </w:rPr>
      </w:pPr>
    </w:p>
    <w:p w:rsidR="004A431A" w:rsidRPr="00D63182" w:rsidRDefault="004A431A" w:rsidP="003C59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63182">
        <w:rPr>
          <w:sz w:val="24"/>
          <w:szCs w:val="24"/>
        </w:rPr>
        <w:t>State one circumstance under which</w:t>
      </w:r>
      <w:r w:rsidR="003268DE" w:rsidRPr="00D63182">
        <w:rPr>
          <w:sz w:val="24"/>
          <w:szCs w:val="24"/>
        </w:rPr>
        <w:t xml:space="preserve"> a county</w:t>
      </w:r>
      <w:r w:rsidR="00F41B3D" w:rsidRPr="00D63182">
        <w:rPr>
          <w:sz w:val="24"/>
          <w:szCs w:val="24"/>
        </w:rPr>
        <w:t xml:space="preserve"> governor may be impeached in Kenya(1mk)</w:t>
      </w:r>
    </w:p>
    <w:p w:rsidR="00F41B3D" w:rsidRPr="00D63182" w:rsidRDefault="00F41B3D" w:rsidP="00F41B3D">
      <w:pPr>
        <w:pStyle w:val="ListParagraph"/>
        <w:rPr>
          <w:sz w:val="24"/>
          <w:szCs w:val="24"/>
        </w:rPr>
      </w:pPr>
    </w:p>
    <w:p w:rsidR="00F41B3D" w:rsidRPr="00D63182" w:rsidRDefault="00F41B3D" w:rsidP="003C59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63182">
        <w:rPr>
          <w:sz w:val="24"/>
          <w:szCs w:val="24"/>
        </w:rPr>
        <w:t xml:space="preserve">State one non-military function of the Kenya </w:t>
      </w:r>
      <w:r w:rsidR="001D387E" w:rsidRPr="00D63182">
        <w:rPr>
          <w:sz w:val="24"/>
          <w:szCs w:val="24"/>
        </w:rPr>
        <w:t>defense</w:t>
      </w:r>
      <w:r w:rsidRPr="00D63182">
        <w:rPr>
          <w:sz w:val="24"/>
          <w:szCs w:val="24"/>
        </w:rPr>
        <w:t xml:space="preserve"> forces(1mk)</w:t>
      </w:r>
    </w:p>
    <w:p w:rsidR="00F41B3D" w:rsidRPr="00D63182" w:rsidRDefault="00F41B3D" w:rsidP="00F41B3D">
      <w:pPr>
        <w:pStyle w:val="ListParagraph"/>
        <w:rPr>
          <w:sz w:val="24"/>
          <w:szCs w:val="24"/>
        </w:rPr>
      </w:pPr>
    </w:p>
    <w:p w:rsidR="00F41B3D" w:rsidRPr="00D63182" w:rsidRDefault="00F41B3D" w:rsidP="003C59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63182">
        <w:rPr>
          <w:sz w:val="24"/>
          <w:szCs w:val="24"/>
        </w:rPr>
        <w:t>Differentiate between a criminal and civil disputes(1mk)</w:t>
      </w:r>
    </w:p>
    <w:p w:rsidR="00F41B3D" w:rsidRPr="00D63182" w:rsidRDefault="00F41B3D" w:rsidP="00F41B3D">
      <w:pPr>
        <w:pStyle w:val="ListParagraph"/>
        <w:rPr>
          <w:sz w:val="24"/>
          <w:szCs w:val="24"/>
        </w:rPr>
      </w:pPr>
    </w:p>
    <w:p w:rsidR="003C5977" w:rsidRDefault="00F41B3D" w:rsidP="003C59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63182">
        <w:rPr>
          <w:sz w:val="24"/>
          <w:szCs w:val="24"/>
        </w:rPr>
        <w:t>Name the body that reviews salaries of public servants in Kenya(1mk)</w:t>
      </w:r>
    </w:p>
    <w:p w:rsidR="003C5977" w:rsidRPr="003C5977" w:rsidRDefault="003C5977" w:rsidP="003C5977">
      <w:pPr>
        <w:pStyle w:val="ListParagraph"/>
        <w:rPr>
          <w:sz w:val="24"/>
          <w:szCs w:val="24"/>
        </w:rPr>
      </w:pPr>
    </w:p>
    <w:p w:rsidR="003C5977" w:rsidRPr="003C5977" w:rsidRDefault="003C5977" w:rsidP="003C5977">
      <w:pPr>
        <w:pStyle w:val="ListParagraph"/>
        <w:ind w:left="1080"/>
        <w:rPr>
          <w:sz w:val="24"/>
          <w:szCs w:val="24"/>
        </w:rPr>
      </w:pPr>
    </w:p>
    <w:p w:rsidR="00F41B3D" w:rsidRPr="00FF16C5" w:rsidRDefault="00F41B3D" w:rsidP="00F41B3D">
      <w:pPr>
        <w:pStyle w:val="ListParagraph"/>
        <w:ind w:firstLine="720"/>
        <w:rPr>
          <w:b/>
          <w:sz w:val="24"/>
          <w:szCs w:val="24"/>
          <w:u w:val="single"/>
        </w:rPr>
      </w:pPr>
      <w:r w:rsidRPr="00FF16C5">
        <w:rPr>
          <w:b/>
          <w:sz w:val="24"/>
          <w:szCs w:val="24"/>
          <w:u w:val="single"/>
        </w:rPr>
        <w:t xml:space="preserve">SECTION </w:t>
      </w:r>
      <w:r w:rsidR="001D387E" w:rsidRPr="00FF16C5">
        <w:rPr>
          <w:b/>
          <w:sz w:val="24"/>
          <w:szCs w:val="24"/>
          <w:u w:val="single"/>
        </w:rPr>
        <w:t>B (</w:t>
      </w:r>
      <w:r w:rsidRPr="00FF16C5">
        <w:rPr>
          <w:b/>
          <w:sz w:val="24"/>
          <w:szCs w:val="24"/>
          <w:u w:val="single"/>
        </w:rPr>
        <w:t>45MKS</w:t>
      </w:r>
    </w:p>
    <w:p w:rsidR="00F41B3D" w:rsidRPr="00FF16C5" w:rsidRDefault="00F41B3D" w:rsidP="00F41B3D">
      <w:pPr>
        <w:rPr>
          <w:b/>
          <w:sz w:val="24"/>
          <w:szCs w:val="24"/>
          <w:u w:val="single"/>
        </w:rPr>
      </w:pPr>
      <w:r w:rsidRPr="00FF16C5">
        <w:rPr>
          <w:b/>
          <w:sz w:val="24"/>
          <w:szCs w:val="24"/>
        </w:rPr>
        <w:t xml:space="preserve">            </w:t>
      </w:r>
      <w:r w:rsidRPr="00FF16C5">
        <w:rPr>
          <w:b/>
          <w:sz w:val="24"/>
          <w:szCs w:val="24"/>
          <w:u w:val="single"/>
        </w:rPr>
        <w:t>Answer three questions from this section</w:t>
      </w:r>
    </w:p>
    <w:p w:rsidR="007B000C" w:rsidRDefault="00F41B3D" w:rsidP="00F41B3D">
      <w:pPr>
        <w:rPr>
          <w:sz w:val="24"/>
          <w:szCs w:val="24"/>
          <w:vertAlign w:val="superscript"/>
        </w:rPr>
      </w:pPr>
      <w:r w:rsidRPr="00D63182">
        <w:rPr>
          <w:sz w:val="24"/>
          <w:szCs w:val="24"/>
        </w:rPr>
        <w:t xml:space="preserve">     19</w:t>
      </w:r>
      <w:r w:rsidR="001D387E" w:rsidRPr="00D63182">
        <w:rPr>
          <w:sz w:val="24"/>
          <w:szCs w:val="24"/>
        </w:rPr>
        <w:t>. (</w:t>
      </w:r>
      <w:proofErr w:type="gramStart"/>
      <w:r w:rsidRPr="00D63182">
        <w:rPr>
          <w:sz w:val="24"/>
          <w:szCs w:val="24"/>
        </w:rPr>
        <w:t>a</w:t>
      </w:r>
      <w:proofErr w:type="gramEnd"/>
      <w:r w:rsidRPr="00D63182">
        <w:rPr>
          <w:sz w:val="24"/>
          <w:szCs w:val="24"/>
        </w:rPr>
        <w:t>)</w:t>
      </w:r>
      <w:r w:rsidR="009E4C24" w:rsidRPr="00D63182">
        <w:rPr>
          <w:sz w:val="24"/>
          <w:szCs w:val="24"/>
        </w:rPr>
        <w:t xml:space="preserve"> state three factors that  contributed to </w:t>
      </w:r>
      <w:r w:rsidR="001D387E" w:rsidRPr="00D63182">
        <w:rPr>
          <w:sz w:val="24"/>
          <w:szCs w:val="24"/>
        </w:rPr>
        <w:t>Nandi</w:t>
      </w:r>
      <w:r w:rsidR="009E4C24" w:rsidRPr="00D63182">
        <w:rPr>
          <w:sz w:val="24"/>
          <w:szCs w:val="24"/>
        </w:rPr>
        <w:t xml:space="preserve"> military power during the second half of the 19</w:t>
      </w:r>
      <w:r w:rsidR="009E4C24" w:rsidRPr="00D63182">
        <w:rPr>
          <w:sz w:val="24"/>
          <w:szCs w:val="24"/>
          <w:vertAlign w:val="superscript"/>
        </w:rPr>
        <w:t>th</w:t>
      </w:r>
    </w:p>
    <w:p w:rsidR="00F41B3D" w:rsidRPr="00D63182" w:rsidRDefault="007B000C" w:rsidP="00F41B3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E4C24" w:rsidRPr="00D6318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proofErr w:type="gramStart"/>
      <w:r w:rsidR="009E4C24" w:rsidRPr="00D63182">
        <w:rPr>
          <w:sz w:val="24"/>
          <w:szCs w:val="24"/>
        </w:rPr>
        <w:t>century(</w:t>
      </w:r>
      <w:proofErr w:type="gramEnd"/>
      <w:r w:rsidR="009E4C24" w:rsidRPr="00D63182">
        <w:rPr>
          <w:sz w:val="24"/>
          <w:szCs w:val="24"/>
        </w:rPr>
        <w:t>3mks)</w:t>
      </w:r>
    </w:p>
    <w:p w:rsidR="009E4C24" w:rsidRPr="00D63182" w:rsidRDefault="007B000C" w:rsidP="00F41B3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E4C24" w:rsidRPr="00D63182">
        <w:rPr>
          <w:sz w:val="24"/>
          <w:szCs w:val="24"/>
        </w:rPr>
        <w:t xml:space="preserve">  (</w:t>
      </w:r>
      <w:r w:rsidR="00901274">
        <w:rPr>
          <w:sz w:val="24"/>
          <w:szCs w:val="24"/>
        </w:rPr>
        <w:t xml:space="preserve">b)Explain six functions of the </w:t>
      </w:r>
      <w:proofErr w:type="spellStart"/>
      <w:r w:rsidR="00901274">
        <w:rPr>
          <w:sz w:val="24"/>
          <w:szCs w:val="24"/>
        </w:rPr>
        <w:t>O</w:t>
      </w:r>
      <w:r w:rsidR="009E4C24" w:rsidRPr="00D63182">
        <w:rPr>
          <w:sz w:val="24"/>
          <w:szCs w:val="24"/>
        </w:rPr>
        <w:t>rkoiyot</w:t>
      </w:r>
      <w:proofErr w:type="spellEnd"/>
      <w:r w:rsidR="009E4C24" w:rsidRPr="00D63182">
        <w:rPr>
          <w:sz w:val="24"/>
          <w:szCs w:val="24"/>
        </w:rPr>
        <w:t xml:space="preserve"> among the </w:t>
      </w:r>
      <w:r w:rsidR="001D387E" w:rsidRPr="00D63182">
        <w:rPr>
          <w:sz w:val="24"/>
          <w:szCs w:val="24"/>
        </w:rPr>
        <w:t>Nandi</w:t>
      </w:r>
      <w:r w:rsidR="009E4C24" w:rsidRPr="00D63182">
        <w:rPr>
          <w:sz w:val="24"/>
          <w:szCs w:val="24"/>
        </w:rPr>
        <w:t xml:space="preserve"> during the pre-colonial </w:t>
      </w:r>
      <w:r w:rsidR="001D387E" w:rsidRPr="00D63182">
        <w:rPr>
          <w:sz w:val="24"/>
          <w:szCs w:val="24"/>
        </w:rPr>
        <w:t>period (</w:t>
      </w:r>
      <w:r w:rsidR="009E4C24" w:rsidRPr="00D63182">
        <w:rPr>
          <w:sz w:val="24"/>
          <w:szCs w:val="24"/>
        </w:rPr>
        <w:t xml:space="preserve">12mks) </w:t>
      </w:r>
    </w:p>
    <w:p w:rsidR="007B000C" w:rsidRDefault="003C5977" w:rsidP="00F41B3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E4C24" w:rsidRPr="00D63182">
        <w:rPr>
          <w:sz w:val="24"/>
          <w:szCs w:val="24"/>
        </w:rPr>
        <w:t>20.</w:t>
      </w:r>
      <w:r w:rsidR="007B000C">
        <w:rPr>
          <w:sz w:val="24"/>
          <w:szCs w:val="24"/>
        </w:rPr>
        <w:t xml:space="preserve">  </w:t>
      </w:r>
      <w:r w:rsidR="009E4C24" w:rsidRPr="00D63182">
        <w:rPr>
          <w:sz w:val="24"/>
          <w:szCs w:val="24"/>
        </w:rPr>
        <w:t>(</w:t>
      </w:r>
      <w:proofErr w:type="gramStart"/>
      <w:r w:rsidR="009E4C24" w:rsidRPr="00D63182">
        <w:rPr>
          <w:sz w:val="24"/>
          <w:szCs w:val="24"/>
        </w:rPr>
        <w:t>a</w:t>
      </w:r>
      <w:proofErr w:type="gramEnd"/>
      <w:r w:rsidR="009E4C24" w:rsidRPr="00D63182">
        <w:rPr>
          <w:sz w:val="24"/>
          <w:szCs w:val="24"/>
        </w:rPr>
        <w:t xml:space="preserve">) give three factors which facilitated the establishment of </w:t>
      </w:r>
      <w:r w:rsidR="001D387E" w:rsidRPr="00D63182">
        <w:rPr>
          <w:sz w:val="24"/>
          <w:szCs w:val="24"/>
        </w:rPr>
        <w:t>British</w:t>
      </w:r>
      <w:r w:rsidR="009E4C24" w:rsidRPr="00D63182">
        <w:rPr>
          <w:sz w:val="24"/>
          <w:szCs w:val="24"/>
        </w:rPr>
        <w:t xml:space="preserve"> colonial rule in Kenya by the end </w:t>
      </w:r>
    </w:p>
    <w:p w:rsidR="009E4C24" w:rsidRPr="00D63182" w:rsidRDefault="007B000C" w:rsidP="00F41B3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9E4C24" w:rsidRPr="00D63182">
        <w:rPr>
          <w:sz w:val="24"/>
          <w:szCs w:val="24"/>
        </w:rPr>
        <w:t>of</w:t>
      </w:r>
      <w:proofErr w:type="gramEnd"/>
      <w:r w:rsidR="009E4C24" w:rsidRPr="00D63182">
        <w:rPr>
          <w:sz w:val="24"/>
          <w:szCs w:val="24"/>
        </w:rPr>
        <w:t xml:space="preserve"> the 19</w:t>
      </w:r>
      <w:r w:rsidR="009E4C24" w:rsidRPr="00D63182">
        <w:rPr>
          <w:sz w:val="24"/>
          <w:szCs w:val="24"/>
          <w:vertAlign w:val="superscript"/>
        </w:rPr>
        <w:t>th</w:t>
      </w:r>
      <w:r w:rsidR="009E4C24" w:rsidRPr="00D63182">
        <w:rPr>
          <w:sz w:val="24"/>
          <w:szCs w:val="24"/>
        </w:rPr>
        <w:t xml:space="preserve"> century(3mks)</w:t>
      </w:r>
    </w:p>
    <w:p w:rsidR="00F41B3D" w:rsidRPr="00D63182" w:rsidRDefault="007B000C" w:rsidP="00F41B3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E4C24" w:rsidRPr="00D63182">
        <w:rPr>
          <w:sz w:val="24"/>
          <w:szCs w:val="24"/>
        </w:rPr>
        <w:t xml:space="preserve">(b) </w:t>
      </w:r>
      <w:r w:rsidR="001D387E" w:rsidRPr="00D63182">
        <w:rPr>
          <w:sz w:val="24"/>
          <w:szCs w:val="24"/>
        </w:rPr>
        <w:t>Explain</w:t>
      </w:r>
      <w:r w:rsidR="009E4C24" w:rsidRPr="00D63182">
        <w:rPr>
          <w:sz w:val="24"/>
          <w:szCs w:val="24"/>
        </w:rPr>
        <w:t xml:space="preserve"> six factors that hastened attainment </w:t>
      </w:r>
      <w:r w:rsidR="00510E12" w:rsidRPr="00D63182">
        <w:rPr>
          <w:sz w:val="24"/>
          <w:szCs w:val="24"/>
        </w:rPr>
        <w:t>of independence of Kenya after 1945(12mks)</w:t>
      </w:r>
    </w:p>
    <w:p w:rsidR="007B000C" w:rsidRDefault="00510E12" w:rsidP="00F41B3D">
      <w:pPr>
        <w:rPr>
          <w:sz w:val="24"/>
          <w:szCs w:val="24"/>
        </w:rPr>
      </w:pPr>
      <w:r w:rsidRPr="00D63182">
        <w:rPr>
          <w:sz w:val="24"/>
          <w:szCs w:val="24"/>
        </w:rPr>
        <w:t>21.</w:t>
      </w:r>
      <w:r w:rsidR="007B000C">
        <w:rPr>
          <w:sz w:val="24"/>
          <w:szCs w:val="24"/>
        </w:rPr>
        <w:t xml:space="preserve">    </w:t>
      </w:r>
      <w:r w:rsidRPr="00D63182">
        <w:rPr>
          <w:sz w:val="24"/>
          <w:szCs w:val="24"/>
        </w:rPr>
        <w:t>(</w:t>
      </w:r>
      <w:proofErr w:type="gramStart"/>
      <w:r w:rsidRPr="00D63182">
        <w:rPr>
          <w:sz w:val="24"/>
          <w:szCs w:val="24"/>
        </w:rPr>
        <w:t>a</w:t>
      </w:r>
      <w:proofErr w:type="gramEnd"/>
      <w:r w:rsidRPr="00D63182">
        <w:rPr>
          <w:sz w:val="24"/>
          <w:szCs w:val="24"/>
        </w:rPr>
        <w:t xml:space="preserve">) Give three grievances of the white settlers that were presented to the Duke of </w:t>
      </w:r>
      <w:r w:rsidR="001D387E" w:rsidRPr="00D63182">
        <w:rPr>
          <w:sz w:val="24"/>
          <w:szCs w:val="24"/>
        </w:rPr>
        <w:t>Devonshire</w:t>
      </w:r>
      <w:r w:rsidRPr="00D63182">
        <w:rPr>
          <w:sz w:val="24"/>
          <w:szCs w:val="24"/>
        </w:rPr>
        <w:t xml:space="preserve"> in</w:t>
      </w:r>
    </w:p>
    <w:p w:rsidR="00510E12" w:rsidRPr="00D63182" w:rsidRDefault="007B000C" w:rsidP="00F41B3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10E12" w:rsidRPr="00D631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10E12" w:rsidRPr="00D63182">
        <w:rPr>
          <w:sz w:val="24"/>
          <w:szCs w:val="24"/>
        </w:rPr>
        <w:t>London in 1923(3mks)</w:t>
      </w:r>
    </w:p>
    <w:p w:rsidR="00510E12" w:rsidRPr="00D63182" w:rsidRDefault="007B000C" w:rsidP="00F41B3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510E12" w:rsidRPr="00D63182">
        <w:rPr>
          <w:sz w:val="24"/>
          <w:szCs w:val="24"/>
        </w:rPr>
        <w:t xml:space="preserve">(b) Explain six positive effects of urbanization in Kenya during the colonial </w:t>
      </w:r>
      <w:r w:rsidR="001D387E" w:rsidRPr="00D63182">
        <w:rPr>
          <w:sz w:val="24"/>
          <w:szCs w:val="24"/>
        </w:rPr>
        <w:t>period (</w:t>
      </w:r>
      <w:r w:rsidR="00510E12" w:rsidRPr="00D63182">
        <w:rPr>
          <w:sz w:val="24"/>
          <w:szCs w:val="24"/>
        </w:rPr>
        <w:t>12mks)</w:t>
      </w:r>
    </w:p>
    <w:p w:rsidR="007B000C" w:rsidRDefault="00510E12" w:rsidP="00F41B3D">
      <w:pPr>
        <w:rPr>
          <w:sz w:val="24"/>
          <w:szCs w:val="24"/>
        </w:rPr>
      </w:pPr>
      <w:r w:rsidRPr="00D63182">
        <w:rPr>
          <w:sz w:val="24"/>
          <w:szCs w:val="24"/>
        </w:rPr>
        <w:t>22.</w:t>
      </w:r>
      <w:r w:rsidR="007B000C">
        <w:rPr>
          <w:sz w:val="24"/>
          <w:szCs w:val="24"/>
        </w:rPr>
        <w:t xml:space="preserve">    </w:t>
      </w:r>
      <w:r w:rsidRPr="00D63182">
        <w:rPr>
          <w:sz w:val="24"/>
          <w:szCs w:val="24"/>
        </w:rPr>
        <w:t>(</w:t>
      </w:r>
      <w:proofErr w:type="gramStart"/>
      <w:r w:rsidRPr="00D63182">
        <w:rPr>
          <w:sz w:val="24"/>
          <w:szCs w:val="24"/>
        </w:rPr>
        <w:t>a</w:t>
      </w:r>
      <w:proofErr w:type="gramEnd"/>
      <w:r w:rsidRPr="00D63182">
        <w:rPr>
          <w:sz w:val="24"/>
          <w:szCs w:val="24"/>
        </w:rPr>
        <w:t>)</w:t>
      </w:r>
      <w:r w:rsidR="00DA491A">
        <w:rPr>
          <w:sz w:val="24"/>
          <w:szCs w:val="24"/>
        </w:rPr>
        <w:t xml:space="preserve"> highlight the contribution of </w:t>
      </w:r>
      <w:proofErr w:type="spellStart"/>
      <w:r w:rsidR="00DA491A">
        <w:rPr>
          <w:sz w:val="24"/>
          <w:szCs w:val="24"/>
        </w:rPr>
        <w:t>H</w:t>
      </w:r>
      <w:r w:rsidRPr="00D63182">
        <w:rPr>
          <w:sz w:val="24"/>
          <w:szCs w:val="24"/>
        </w:rPr>
        <w:t>arambee</w:t>
      </w:r>
      <w:proofErr w:type="spellEnd"/>
      <w:r w:rsidRPr="00D63182">
        <w:rPr>
          <w:sz w:val="24"/>
          <w:szCs w:val="24"/>
        </w:rPr>
        <w:t xml:space="preserve"> philosophy to development of Kenya since </w:t>
      </w:r>
    </w:p>
    <w:p w:rsidR="00510E12" w:rsidRPr="00D63182" w:rsidRDefault="007B000C" w:rsidP="00F41B3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510E12" w:rsidRPr="00D63182">
        <w:rPr>
          <w:sz w:val="24"/>
          <w:szCs w:val="24"/>
        </w:rPr>
        <w:t>independence(</w:t>
      </w:r>
      <w:proofErr w:type="gramEnd"/>
      <w:r w:rsidR="00510E12" w:rsidRPr="00D63182">
        <w:rPr>
          <w:sz w:val="24"/>
          <w:szCs w:val="24"/>
        </w:rPr>
        <w:t>5mks)</w:t>
      </w:r>
    </w:p>
    <w:p w:rsidR="00B2110B" w:rsidRDefault="00DA491A" w:rsidP="00F41B3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10E12" w:rsidRPr="00D63182">
        <w:rPr>
          <w:sz w:val="24"/>
          <w:szCs w:val="24"/>
        </w:rPr>
        <w:t xml:space="preserve">(b) Explain five reasons why the government of Kenya establishes </w:t>
      </w:r>
      <w:proofErr w:type="spellStart"/>
      <w:r w:rsidR="00510E12" w:rsidRPr="00D63182">
        <w:rPr>
          <w:sz w:val="24"/>
          <w:szCs w:val="24"/>
        </w:rPr>
        <w:t>parastatals</w:t>
      </w:r>
      <w:proofErr w:type="spellEnd"/>
      <w:r w:rsidR="00510E12" w:rsidRPr="00D63182">
        <w:rPr>
          <w:sz w:val="24"/>
          <w:szCs w:val="24"/>
        </w:rPr>
        <w:t xml:space="preserve"> (10mks)</w:t>
      </w:r>
    </w:p>
    <w:p w:rsidR="00BD66ED" w:rsidRPr="00D63182" w:rsidRDefault="00BD66ED" w:rsidP="00F41B3D">
      <w:pPr>
        <w:rPr>
          <w:sz w:val="24"/>
          <w:szCs w:val="24"/>
        </w:rPr>
      </w:pPr>
    </w:p>
    <w:p w:rsidR="00510E12" w:rsidRPr="00FF16C5" w:rsidRDefault="00510E12" w:rsidP="00F41B3D">
      <w:pPr>
        <w:rPr>
          <w:b/>
          <w:sz w:val="24"/>
          <w:szCs w:val="24"/>
          <w:u w:val="single"/>
        </w:rPr>
      </w:pPr>
      <w:r w:rsidRPr="00D63182">
        <w:rPr>
          <w:sz w:val="24"/>
          <w:szCs w:val="24"/>
        </w:rPr>
        <w:tab/>
      </w:r>
      <w:r w:rsidRPr="00D63182">
        <w:rPr>
          <w:sz w:val="24"/>
          <w:szCs w:val="24"/>
        </w:rPr>
        <w:tab/>
      </w:r>
      <w:r w:rsidRPr="00FF16C5">
        <w:rPr>
          <w:b/>
          <w:sz w:val="24"/>
          <w:szCs w:val="24"/>
          <w:u w:val="single"/>
        </w:rPr>
        <w:t xml:space="preserve">SECTION </w:t>
      </w:r>
      <w:r w:rsidR="001D387E" w:rsidRPr="00FF16C5">
        <w:rPr>
          <w:b/>
          <w:sz w:val="24"/>
          <w:szCs w:val="24"/>
          <w:u w:val="single"/>
        </w:rPr>
        <w:t>C (</w:t>
      </w:r>
      <w:r w:rsidRPr="00FF16C5">
        <w:rPr>
          <w:b/>
          <w:sz w:val="24"/>
          <w:szCs w:val="24"/>
          <w:u w:val="single"/>
        </w:rPr>
        <w:t>30MKS)</w:t>
      </w:r>
    </w:p>
    <w:p w:rsidR="00510E12" w:rsidRPr="00FF16C5" w:rsidRDefault="00510E12" w:rsidP="00F41B3D">
      <w:pPr>
        <w:rPr>
          <w:b/>
          <w:sz w:val="24"/>
          <w:szCs w:val="24"/>
          <w:u w:val="single"/>
        </w:rPr>
      </w:pPr>
      <w:r w:rsidRPr="00FF16C5">
        <w:rPr>
          <w:b/>
          <w:sz w:val="24"/>
          <w:szCs w:val="24"/>
        </w:rPr>
        <w:tab/>
      </w:r>
      <w:r w:rsidRPr="00FF16C5">
        <w:rPr>
          <w:b/>
          <w:sz w:val="24"/>
          <w:szCs w:val="24"/>
          <w:u w:val="single"/>
        </w:rPr>
        <w:t>Answer two questions from this section</w:t>
      </w:r>
    </w:p>
    <w:p w:rsidR="00211B3E" w:rsidRDefault="003C5977" w:rsidP="00F41B3D">
      <w:pPr>
        <w:rPr>
          <w:sz w:val="24"/>
          <w:szCs w:val="24"/>
        </w:rPr>
      </w:pPr>
      <w:r>
        <w:rPr>
          <w:sz w:val="24"/>
          <w:szCs w:val="24"/>
        </w:rPr>
        <w:t>23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a) G</w:t>
      </w:r>
      <w:r w:rsidR="001A697E" w:rsidRPr="00D63182">
        <w:rPr>
          <w:sz w:val="24"/>
          <w:szCs w:val="24"/>
        </w:rPr>
        <w:t xml:space="preserve">ive five circumstances under which a person’s right to personal liberty may be limited in </w:t>
      </w:r>
    </w:p>
    <w:p w:rsidR="00510E12" w:rsidRPr="00D63182" w:rsidRDefault="00211B3E" w:rsidP="00F41B3D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1A697E" w:rsidRPr="00D63182">
        <w:rPr>
          <w:sz w:val="24"/>
          <w:szCs w:val="24"/>
        </w:rPr>
        <w:t>Kenya(</w:t>
      </w:r>
      <w:proofErr w:type="gramEnd"/>
      <w:r w:rsidR="001A697E" w:rsidRPr="00D63182">
        <w:rPr>
          <w:sz w:val="24"/>
          <w:szCs w:val="24"/>
        </w:rPr>
        <w:t>5mks)</w:t>
      </w:r>
    </w:p>
    <w:p w:rsidR="001A697E" w:rsidRPr="00D63182" w:rsidRDefault="00211B3E" w:rsidP="00F41B3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A697E" w:rsidRPr="00D63182">
        <w:rPr>
          <w:sz w:val="24"/>
          <w:szCs w:val="24"/>
        </w:rPr>
        <w:t xml:space="preserve">(b) </w:t>
      </w:r>
      <w:r w:rsidR="001D387E" w:rsidRPr="00D63182">
        <w:rPr>
          <w:sz w:val="24"/>
          <w:szCs w:val="24"/>
        </w:rPr>
        <w:t>Explain</w:t>
      </w:r>
      <w:r w:rsidR="001A697E" w:rsidRPr="00D63182">
        <w:rPr>
          <w:sz w:val="24"/>
          <w:szCs w:val="24"/>
        </w:rPr>
        <w:t xml:space="preserve"> five rights enjoyed by persons with disabilities in </w:t>
      </w:r>
      <w:r w:rsidR="001D387E" w:rsidRPr="00D63182">
        <w:rPr>
          <w:sz w:val="24"/>
          <w:szCs w:val="24"/>
        </w:rPr>
        <w:t>Kenya (</w:t>
      </w:r>
      <w:r w:rsidR="001A697E" w:rsidRPr="00D63182">
        <w:rPr>
          <w:sz w:val="24"/>
          <w:szCs w:val="24"/>
        </w:rPr>
        <w:t>10mks)</w:t>
      </w:r>
    </w:p>
    <w:p w:rsidR="001A697E" w:rsidRPr="00D63182" w:rsidRDefault="001A697E" w:rsidP="00F41B3D">
      <w:pPr>
        <w:rPr>
          <w:sz w:val="24"/>
          <w:szCs w:val="24"/>
        </w:rPr>
      </w:pPr>
      <w:r w:rsidRPr="00D63182">
        <w:rPr>
          <w:sz w:val="24"/>
          <w:szCs w:val="24"/>
        </w:rPr>
        <w:t>24</w:t>
      </w:r>
      <w:r w:rsidR="001D387E" w:rsidRPr="00D63182">
        <w:rPr>
          <w:sz w:val="24"/>
          <w:szCs w:val="24"/>
        </w:rPr>
        <w:t>. (</w:t>
      </w:r>
      <w:proofErr w:type="gramStart"/>
      <w:r w:rsidRPr="00D63182">
        <w:rPr>
          <w:sz w:val="24"/>
          <w:szCs w:val="24"/>
        </w:rPr>
        <w:t>a</w:t>
      </w:r>
      <w:proofErr w:type="gramEnd"/>
      <w:r w:rsidRPr="00D63182">
        <w:rPr>
          <w:sz w:val="24"/>
          <w:szCs w:val="24"/>
        </w:rPr>
        <w:t xml:space="preserve">) State three functions of the attorney General in </w:t>
      </w:r>
      <w:r w:rsidR="001D387E" w:rsidRPr="00D63182">
        <w:rPr>
          <w:sz w:val="24"/>
          <w:szCs w:val="24"/>
        </w:rPr>
        <w:t>Kenya (</w:t>
      </w:r>
      <w:r w:rsidRPr="00D63182">
        <w:rPr>
          <w:sz w:val="24"/>
          <w:szCs w:val="24"/>
        </w:rPr>
        <w:t>3mks)</w:t>
      </w:r>
    </w:p>
    <w:p w:rsidR="001A697E" w:rsidRPr="00D63182" w:rsidRDefault="00211B3E" w:rsidP="00F41B3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A697E" w:rsidRPr="00D63182">
        <w:rPr>
          <w:sz w:val="24"/>
          <w:szCs w:val="24"/>
        </w:rPr>
        <w:t xml:space="preserve">(b) Explain six </w:t>
      </w:r>
      <w:r w:rsidR="001D387E" w:rsidRPr="00D63182">
        <w:rPr>
          <w:sz w:val="24"/>
          <w:szCs w:val="24"/>
        </w:rPr>
        <w:t>functions</w:t>
      </w:r>
      <w:r w:rsidR="001A697E" w:rsidRPr="00D63182">
        <w:rPr>
          <w:sz w:val="24"/>
          <w:szCs w:val="24"/>
        </w:rPr>
        <w:t xml:space="preserve"> of the public service in </w:t>
      </w:r>
      <w:r w:rsidR="001D387E" w:rsidRPr="00D63182">
        <w:rPr>
          <w:sz w:val="24"/>
          <w:szCs w:val="24"/>
        </w:rPr>
        <w:t>Kenya (</w:t>
      </w:r>
      <w:r w:rsidR="001A697E" w:rsidRPr="00D63182">
        <w:rPr>
          <w:sz w:val="24"/>
          <w:szCs w:val="24"/>
        </w:rPr>
        <w:t>12mks)</w:t>
      </w:r>
    </w:p>
    <w:p w:rsidR="001A697E" w:rsidRPr="00D63182" w:rsidRDefault="001A697E" w:rsidP="00F41B3D">
      <w:pPr>
        <w:rPr>
          <w:sz w:val="24"/>
          <w:szCs w:val="24"/>
        </w:rPr>
      </w:pPr>
      <w:r w:rsidRPr="00D63182">
        <w:rPr>
          <w:sz w:val="24"/>
          <w:szCs w:val="24"/>
        </w:rPr>
        <w:t>25. (</w:t>
      </w:r>
      <w:proofErr w:type="gramStart"/>
      <w:r w:rsidRPr="00D63182">
        <w:rPr>
          <w:sz w:val="24"/>
          <w:szCs w:val="24"/>
        </w:rPr>
        <w:t>a</w:t>
      </w:r>
      <w:proofErr w:type="gramEnd"/>
      <w:r w:rsidRPr="00D63182">
        <w:rPr>
          <w:sz w:val="24"/>
          <w:szCs w:val="24"/>
        </w:rPr>
        <w:t xml:space="preserve">) state three principles under which </w:t>
      </w:r>
      <w:r w:rsidR="001D387E" w:rsidRPr="00D63182">
        <w:rPr>
          <w:sz w:val="24"/>
          <w:szCs w:val="24"/>
        </w:rPr>
        <w:t>devolved</w:t>
      </w:r>
      <w:r w:rsidRPr="00D63182">
        <w:rPr>
          <w:sz w:val="24"/>
          <w:szCs w:val="24"/>
        </w:rPr>
        <w:t xml:space="preserve"> governments operate in Kenya (3mks)</w:t>
      </w:r>
    </w:p>
    <w:p w:rsidR="001A697E" w:rsidRPr="00D63182" w:rsidRDefault="00DA491A" w:rsidP="00F41B3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A697E" w:rsidRPr="00D63182">
        <w:rPr>
          <w:sz w:val="24"/>
          <w:szCs w:val="24"/>
        </w:rPr>
        <w:t xml:space="preserve">(b) Explain six challenges facing </w:t>
      </w:r>
      <w:r w:rsidR="001D387E" w:rsidRPr="00D63182">
        <w:rPr>
          <w:sz w:val="24"/>
          <w:szCs w:val="24"/>
        </w:rPr>
        <w:t>county governments in Kenya (12mks)</w:t>
      </w:r>
    </w:p>
    <w:p w:rsidR="001A697E" w:rsidRPr="00D63182" w:rsidRDefault="001A697E" w:rsidP="005F0662">
      <w:pPr>
        <w:spacing w:line="240" w:lineRule="auto"/>
        <w:rPr>
          <w:sz w:val="24"/>
          <w:szCs w:val="24"/>
        </w:rPr>
      </w:pPr>
    </w:p>
    <w:sectPr w:rsidR="001A697E" w:rsidRPr="00D63182" w:rsidSect="005F0662">
      <w:footerReference w:type="default" r:id="rId7"/>
      <w:pgSz w:w="12240" w:h="15840"/>
      <w:pgMar w:top="1152" w:right="864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56C" w:rsidRDefault="00FD256C" w:rsidP="00D63182">
      <w:pPr>
        <w:spacing w:after="0" w:line="240" w:lineRule="auto"/>
      </w:pPr>
      <w:r>
        <w:separator/>
      </w:r>
    </w:p>
  </w:endnote>
  <w:endnote w:type="continuationSeparator" w:id="1">
    <w:p w:rsidR="00FD256C" w:rsidRDefault="00FD256C" w:rsidP="00D6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2626"/>
      <w:docPartObj>
        <w:docPartGallery w:val="Page Numbers (Bottom of Page)"/>
        <w:docPartUnique/>
      </w:docPartObj>
    </w:sdtPr>
    <w:sdtContent>
      <w:p w:rsidR="00D63182" w:rsidRDefault="00E52069">
        <w:pPr>
          <w:pStyle w:val="Footer"/>
          <w:jc w:val="right"/>
        </w:pPr>
        <w:fldSimple w:instr=" PAGE   \* MERGEFORMAT ">
          <w:r w:rsidR="00FF16C5">
            <w:rPr>
              <w:noProof/>
            </w:rPr>
            <w:t>1</w:t>
          </w:r>
        </w:fldSimple>
      </w:p>
    </w:sdtContent>
  </w:sdt>
  <w:p w:rsidR="00D63182" w:rsidRDefault="00D631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56C" w:rsidRDefault="00FD256C" w:rsidP="00D63182">
      <w:pPr>
        <w:spacing w:after="0" w:line="240" w:lineRule="auto"/>
      </w:pPr>
      <w:r>
        <w:separator/>
      </w:r>
    </w:p>
  </w:footnote>
  <w:footnote w:type="continuationSeparator" w:id="1">
    <w:p w:rsidR="00FD256C" w:rsidRDefault="00FD256C" w:rsidP="00D63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008"/>
    <w:multiLevelType w:val="hybridMultilevel"/>
    <w:tmpl w:val="D7C2ABDA"/>
    <w:lvl w:ilvl="0" w:tplc="D5BE65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3A1340"/>
    <w:multiLevelType w:val="hybridMultilevel"/>
    <w:tmpl w:val="52946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1459C"/>
    <w:multiLevelType w:val="hybridMultilevel"/>
    <w:tmpl w:val="51626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A6136"/>
    <w:multiLevelType w:val="hybridMultilevel"/>
    <w:tmpl w:val="5C4C5E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374"/>
    <w:rsid w:val="00013F6F"/>
    <w:rsid w:val="0005590B"/>
    <w:rsid w:val="001167D9"/>
    <w:rsid w:val="00162560"/>
    <w:rsid w:val="00166390"/>
    <w:rsid w:val="001A697E"/>
    <w:rsid w:val="001D387E"/>
    <w:rsid w:val="00211B3E"/>
    <w:rsid w:val="0025558F"/>
    <w:rsid w:val="003268DE"/>
    <w:rsid w:val="00345C76"/>
    <w:rsid w:val="00391BB5"/>
    <w:rsid w:val="003C5977"/>
    <w:rsid w:val="004A431A"/>
    <w:rsid w:val="00510E12"/>
    <w:rsid w:val="0053014D"/>
    <w:rsid w:val="0053578F"/>
    <w:rsid w:val="005F0662"/>
    <w:rsid w:val="006C1021"/>
    <w:rsid w:val="006E0AEC"/>
    <w:rsid w:val="007B000C"/>
    <w:rsid w:val="00872E64"/>
    <w:rsid w:val="008A685C"/>
    <w:rsid w:val="008C08A2"/>
    <w:rsid w:val="00901274"/>
    <w:rsid w:val="00944374"/>
    <w:rsid w:val="00995674"/>
    <w:rsid w:val="009D18E9"/>
    <w:rsid w:val="009E4C24"/>
    <w:rsid w:val="00B2110B"/>
    <w:rsid w:val="00B440D1"/>
    <w:rsid w:val="00BD66ED"/>
    <w:rsid w:val="00C00F0C"/>
    <w:rsid w:val="00C32015"/>
    <w:rsid w:val="00C46CFB"/>
    <w:rsid w:val="00D33FEC"/>
    <w:rsid w:val="00D63182"/>
    <w:rsid w:val="00DA491A"/>
    <w:rsid w:val="00E52069"/>
    <w:rsid w:val="00F41B3D"/>
    <w:rsid w:val="00FD256C"/>
    <w:rsid w:val="00FF16C5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3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63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3182"/>
  </w:style>
  <w:style w:type="paragraph" w:styleId="Footer">
    <w:name w:val="footer"/>
    <w:basedOn w:val="Normal"/>
    <w:link w:val="FooterChar"/>
    <w:uiPriority w:val="99"/>
    <w:unhideWhenUsed/>
    <w:rsid w:val="00D63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</dc:creator>
  <cp:keywords/>
  <dc:description/>
  <cp:lastModifiedBy>NEMBU</cp:lastModifiedBy>
  <cp:revision>24</cp:revision>
  <dcterms:created xsi:type="dcterms:W3CDTF">2015-06-15T03:08:00Z</dcterms:created>
  <dcterms:modified xsi:type="dcterms:W3CDTF">2015-07-03T13:25:00Z</dcterms:modified>
</cp:coreProperties>
</file>