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FA" w:rsidRDefault="00E024FA" w:rsidP="00E024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/>
          <w:sz w:val="24"/>
          <w:szCs w:val="24"/>
        </w:rPr>
        <w:tab/>
        <w:t>INDEX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E024FA" w:rsidRDefault="00E024FA" w:rsidP="00E024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SIGNATURE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E024FA" w:rsidRDefault="00E024FA" w:rsidP="00E024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A42839" w:rsidRDefault="00A42839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441/2</w:t>
      </w: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HOME SCIENCE 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Clothing Construction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Paper 2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Practical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="000505A5">
        <w:rPr>
          <w:rFonts w:ascii="Times New Roman" w:hAnsi="Times New Roman"/>
          <w:b/>
          <w:sz w:val="24"/>
          <w:szCs w:val="24"/>
        </w:rPr>
        <w:t>2</w:t>
      </w:r>
      <w:r w:rsidRPr="00BC2EEB">
        <w:rPr>
          <w:rFonts w:ascii="Times New Roman" w:hAnsi="Times New Roman"/>
          <w:b/>
          <w:sz w:val="24"/>
          <w:szCs w:val="24"/>
        </w:rPr>
        <w:t>½</w:t>
      </w:r>
      <w:r w:rsidR="000505A5">
        <w:rPr>
          <w:rFonts w:ascii="Times New Roman" w:hAnsi="Times New Roman"/>
          <w:b/>
          <w:sz w:val="24"/>
          <w:szCs w:val="24"/>
        </w:rPr>
        <w:t xml:space="preserve"> </w:t>
      </w:r>
      <w:r w:rsidRPr="00BC2EEB">
        <w:rPr>
          <w:rFonts w:ascii="Times New Roman" w:hAnsi="Times New Roman"/>
          <w:b/>
          <w:sz w:val="24"/>
          <w:szCs w:val="24"/>
        </w:rPr>
        <w:t xml:space="preserve">Hours </w:t>
      </w:r>
    </w:p>
    <w:p w:rsidR="000505A5" w:rsidRPr="00BC2EEB" w:rsidRDefault="000505A5" w:rsidP="000505A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July / August </w:t>
      </w:r>
      <w:r w:rsidR="005B4118">
        <w:rPr>
          <w:rFonts w:ascii="Times New Roman" w:hAnsi="Times New Roman"/>
          <w:b/>
          <w:sz w:val="24"/>
          <w:szCs w:val="24"/>
        </w:rPr>
        <w:t>2015</w:t>
      </w:r>
    </w:p>
    <w:p w:rsidR="00B9433E" w:rsidRPr="00BC2EEB" w:rsidRDefault="00B9433E" w:rsidP="00B943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9433E" w:rsidRPr="00BC2EEB" w:rsidRDefault="00B9433E" w:rsidP="00B943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33E" w:rsidRPr="00BC2EEB" w:rsidRDefault="00B9433E" w:rsidP="00B943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24FA" w:rsidRDefault="00E024FA" w:rsidP="00E024FA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E024FA" w:rsidRDefault="00E024FA" w:rsidP="00E024FA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441/2</w:t>
      </w: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HOME SCIENCE 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Clothing Construction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Paper 2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Practical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="000505A5">
        <w:rPr>
          <w:rFonts w:ascii="Times New Roman" w:hAnsi="Times New Roman"/>
          <w:b/>
          <w:sz w:val="24"/>
          <w:szCs w:val="24"/>
        </w:rPr>
        <w:t>2</w:t>
      </w:r>
      <w:r w:rsidRPr="00BC2EEB">
        <w:rPr>
          <w:rFonts w:ascii="Times New Roman" w:hAnsi="Times New Roman"/>
          <w:b/>
          <w:sz w:val="24"/>
          <w:szCs w:val="24"/>
        </w:rPr>
        <w:t>½</w:t>
      </w:r>
      <w:r w:rsidR="000505A5">
        <w:rPr>
          <w:rFonts w:ascii="Times New Roman" w:hAnsi="Times New Roman"/>
          <w:b/>
          <w:sz w:val="24"/>
          <w:szCs w:val="24"/>
        </w:rPr>
        <w:t xml:space="preserve"> </w:t>
      </w:r>
      <w:r w:rsidRPr="00BC2EEB">
        <w:rPr>
          <w:rFonts w:ascii="Times New Roman" w:hAnsi="Times New Roman"/>
          <w:b/>
          <w:sz w:val="24"/>
          <w:szCs w:val="24"/>
        </w:rPr>
        <w:t xml:space="preserve">Hours </w:t>
      </w: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433E" w:rsidRPr="00BC2EEB" w:rsidRDefault="00B9433E" w:rsidP="00B9433E">
      <w:pPr>
        <w:spacing w:after="0"/>
        <w:rPr>
          <w:rFonts w:ascii="Times New Roman" w:hAnsi="Times New Roman"/>
          <w:sz w:val="24"/>
          <w:szCs w:val="24"/>
        </w:rPr>
      </w:pP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433E" w:rsidRPr="00BC2EEB" w:rsidRDefault="00B9433E" w:rsidP="00B9433E">
      <w:pPr>
        <w:pStyle w:val="Heading1"/>
        <w:spacing w:line="360" w:lineRule="auto"/>
      </w:pPr>
      <w:r w:rsidRPr="00BC2EEB">
        <w:t>INSTRUCTIONS TO CANDIDATES</w:t>
      </w:r>
    </w:p>
    <w:p w:rsidR="00B9433E" w:rsidRPr="001F6583" w:rsidRDefault="00B9433E" w:rsidP="00352BAC">
      <w:pPr>
        <w:pStyle w:val="ListParagraph"/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F6583">
        <w:rPr>
          <w:rFonts w:ascii="Times New Roman" w:hAnsi="Times New Roman"/>
          <w:sz w:val="24"/>
          <w:szCs w:val="24"/>
        </w:rPr>
        <w:t xml:space="preserve">This paper consists of </w:t>
      </w:r>
      <w:r w:rsidRPr="001F6583">
        <w:rPr>
          <w:rFonts w:ascii="Times New Roman" w:hAnsi="Times New Roman"/>
          <w:b/>
          <w:sz w:val="24"/>
          <w:szCs w:val="24"/>
        </w:rPr>
        <w:t xml:space="preserve">three </w:t>
      </w:r>
      <w:r w:rsidRPr="001F6583">
        <w:rPr>
          <w:rFonts w:ascii="Times New Roman" w:hAnsi="Times New Roman"/>
          <w:sz w:val="24"/>
          <w:szCs w:val="24"/>
        </w:rPr>
        <w:t>printed Pages.</w:t>
      </w:r>
    </w:p>
    <w:p w:rsidR="00B9433E" w:rsidRPr="001F6583" w:rsidRDefault="00B9433E" w:rsidP="00352BAC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F6583">
        <w:rPr>
          <w:rFonts w:ascii="Times New Roman" w:hAnsi="Times New Roman"/>
          <w:sz w:val="24"/>
          <w:szCs w:val="24"/>
        </w:rPr>
        <w:t>Candidates should check the question paper to ascertain that all the pages are printed as indicated and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83">
        <w:rPr>
          <w:rFonts w:ascii="Times New Roman" w:hAnsi="Times New Roman"/>
          <w:sz w:val="24"/>
          <w:szCs w:val="24"/>
        </w:rPr>
        <w:t xml:space="preserve">no questions are missing. </w:t>
      </w:r>
    </w:p>
    <w:p w:rsidR="00B9433E" w:rsidRPr="00BC2EEB" w:rsidRDefault="00B9433E" w:rsidP="00352BAC">
      <w:pPr>
        <w:tabs>
          <w:tab w:val="left" w:pos="5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should also ensure that the pattern pieces match with sketches shown on question paper.</w:t>
      </w:r>
    </w:p>
    <w:p w:rsidR="00B9433E" w:rsidRPr="00BC2EEB" w:rsidRDefault="00B9433E" w:rsidP="00B9433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9433E" w:rsidRPr="00BC2EEB" w:rsidRDefault="00B9433E" w:rsidP="00B9433E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B9433E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B9433E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B9433E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B9433E" w:rsidRPr="00BC2EEB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B9433E" w:rsidRPr="00A271D0" w:rsidRDefault="00B9433E" w:rsidP="00B9433E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A271D0">
        <w:rPr>
          <w:rFonts w:ascii="Times New Roman" w:hAnsi="Times New Roman"/>
          <w:b/>
          <w:i/>
          <w:sz w:val="20"/>
          <w:szCs w:val="20"/>
        </w:rPr>
        <w:t>This paper consists of 3 printed pages.</w:t>
      </w:r>
    </w:p>
    <w:p w:rsidR="00B9433E" w:rsidRDefault="00B9433E" w:rsidP="00B9433E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A271D0">
        <w:rPr>
          <w:rFonts w:ascii="Times New Roman" w:hAnsi="Times New Roman"/>
          <w:b/>
          <w:i/>
          <w:sz w:val="20"/>
          <w:szCs w:val="20"/>
        </w:rPr>
        <w:t>Candidates should check to ensure that all pages are printed as indicated and no questions are missing.</w:t>
      </w:r>
    </w:p>
    <w:p w:rsidR="00B9433E" w:rsidRDefault="00B9433E" w:rsidP="0092719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A43DC1" w:rsidRPr="00E024FA" w:rsidRDefault="00A43DC1" w:rsidP="009271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>You are advised to study the question paper together with the sketches and the material very carefully before you begin the test.</w:t>
      </w:r>
    </w:p>
    <w:p w:rsidR="00A43DC1" w:rsidRPr="00E024FA" w:rsidRDefault="00A43DC1" w:rsidP="009271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719B" w:rsidRPr="00E024FA" w:rsidRDefault="0092719B" w:rsidP="009271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A pattern </w:t>
      </w:r>
      <w:r w:rsidR="005B4118" w:rsidRPr="00E024FA">
        <w:rPr>
          <w:rFonts w:ascii="Times New Roman" w:hAnsi="Times New Roman"/>
          <w:sz w:val="24"/>
          <w:szCs w:val="24"/>
        </w:rPr>
        <w:t xml:space="preserve">of </w:t>
      </w:r>
      <w:r w:rsidR="00A43DC1" w:rsidRPr="00E024FA">
        <w:rPr>
          <w:rFonts w:ascii="Times New Roman" w:hAnsi="Times New Roman"/>
          <w:sz w:val="24"/>
          <w:szCs w:val="24"/>
        </w:rPr>
        <w:t>a child’s bodice is provided. You are advised to study the sketches, instructions and the layout before you begin.</w:t>
      </w:r>
    </w:p>
    <w:p w:rsidR="0092719B" w:rsidRPr="00E024FA" w:rsidRDefault="0092719B" w:rsidP="009271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719B" w:rsidRPr="00E024FA" w:rsidRDefault="008E2925" w:rsidP="0092719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024FA">
        <w:rPr>
          <w:rFonts w:ascii="Times New Roman" w:hAnsi="Times New Roman"/>
          <w:b/>
          <w:sz w:val="24"/>
          <w:szCs w:val="24"/>
          <w:u w:val="single"/>
        </w:rPr>
        <w:t xml:space="preserve">MATERIALS PROVIDED </w:t>
      </w:r>
    </w:p>
    <w:p w:rsidR="0092719B" w:rsidRPr="00E024FA" w:rsidRDefault="0092719B" w:rsidP="00E024FA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1</w:t>
      </w:r>
      <w:r w:rsidR="00E024FA" w:rsidRPr="00E024FA">
        <w:rPr>
          <w:rFonts w:ascii="Times New Roman" w:hAnsi="Times New Roman"/>
          <w:sz w:val="24"/>
          <w:szCs w:val="24"/>
        </w:rPr>
        <w:t>.</w:t>
      </w:r>
      <w:r w:rsidRPr="00E024FA">
        <w:rPr>
          <w:rFonts w:ascii="Times New Roman" w:hAnsi="Times New Roman"/>
          <w:sz w:val="24"/>
          <w:szCs w:val="24"/>
        </w:rPr>
        <w:t xml:space="preserve"> </w:t>
      </w:r>
      <w:r w:rsidR="00E024FA" w:rsidRPr="00E024FA">
        <w:rPr>
          <w:rFonts w:ascii="Times New Roman" w:hAnsi="Times New Roman"/>
          <w:sz w:val="24"/>
          <w:szCs w:val="24"/>
        </w:rPr>
        <w:tab/>
      </w:r>
      <w:r w:rsidR="00A43DC1" w:rsidRPr="00E024FA">
        <w:rPr>
          <w:rFonts w:ascii="Times New Roman" w:hAnsi="Times New Roman"/>
          <w:sz w:val="24"/>
          <w:szCs w:val="24"/>
        </w:rPr>
        <w:t>Pattern pieces:</w:t>
      </w:r>
    </w:p>
    <w:p w:rsidR="0092719B" w:rsidRPr="00E024FA" w:rsidRDefault="005F52C2" w:rsidP="00E024FA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A </w:t>
      </w:r>
      <w:r w:rsidR="005B4118" w:rsidRPr="00E024FA">
        <w:rPr>
          <w:rFonts w:ascii="Times New Roman" w:hAnsi="Times New Roman"/>
          <w:sz w:val="24"/>
          <w:szCs w:val="24"/>
        </w:rPr>
        <w:t>–</w:t>
      </w:r>
      <w:r w:rsidR="0092719B" w:rsidRPr="00E024FA">
        <w:rPr>
          <w:rFonts w:ascii="Times New Roman" w:hAnsi="Times New Roman"/>
          <w:sz w:val="24"/>
          <w:szCs w:val="24"/>
        </w:rPr>
        <w:t xml:space="preserve"> </w:t>
      </w:r>
      <w:r w:rsidR="00A43DC1" w:rsidRPr="00E024FA">
        <w:rPr>
          <w:rFonts w:ascii="Times New Roman" w:hAnsi="Times New Roman"/>
          <w:sz w:val="24"/>
          <w:szCs w:val="24"/>
        </w:rPr>
        <w:t>Front</w:t>
      </w:r>
      <w:r w:rsidR="005B4118" w:rsidRPr="00E024FA">
        <w:rPr>
          <w:rFonts w:ascii="Times New Roman" w:hAnsi="Times New Roman"/>
          <w:sz w:val="24"/>
          <w:szCs w:val="24"/>
        </w:rPr>
        <w:t xml:space="preserve"> bodice </w:t>
      </w:r>
    </w:p>
    <w:p w:rsidR="0092719B" w:rsidRPr="00E024FA" w:rsidRDefault="0092719B" w:rsidP="00E024FA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B</w:t>
      </w:r>
      <w:r w:rsidR="005F52C2" w:rsidRPr="00E024FA">
        <w:rPr>
          <w:rFonts w:ascii="Times New Roman" w:hAnsi="Times New Roman"/>
          <w:sz w:val="24"/>
          <w:szCs w:val="24"/>
        </w:rPr>
        <w:t xml:space="preserve"> </w:t>
      </w:r>
      <w:r w:rsidR="005B4118" w:rsidRPr="00E024FA">
        <w:rPr>
          <w:rFonts w:ascii="Times New Roman" w:hAnsi="Times New Roman"/>
          <w:sz w:val="24"/>
          <w:szCs w:val="24"/>
        </w:rPr>
        <w:t>–</w:t>
      </w:r>
      <w:r w:rsidRPr="00E024FA">
        <w:rPr>
          <w:rFonts w:ascii="Times New Roman" w:hAnsi="Times New Roman"/>
          <w:sz w:val="24"/>
          <w:szCs w:val="24"/>
        </w:rPr>
        <w:t xml:space="preserve"> </w:t>
      </w:r>
      <w:r w:rsidR="005B4118" w:rsidRPr="00E024FA">
        <w:rPr>
          <w:rFonts w:ascii="Times New Roman" w:hAnsi="Times New Roman"/>
          <w:sz w:val="24"/>
          <w:szCs w:val="24"/>
        </w:rPr>
        <w:t>B</w:t>
      </w:r>
      <w:r w:rsidR="00A43DC1" w:rsidRPr="00E024FA">
        <w:rPr>
          <w:rFonts w:ascii="Times New Roman" w:hAnsi="Times New Roman"/>
          <w:sz w:val="24"/>
          <w:szCs w:val="24"/>
        </w:rPr>
        <w:t>ack</w:t>
      </w:r>
      <w:r w:rsidR="005B4118" w:rsidRPr="00E024FA">
        <w:rPr>
          <w:rFonts w:ascii="Times New Roman" w:hAnsi="Times New Roman"/>
          <w:sz w:val="24"/>
          <w:szCs w:val="24"/>
        </w:rPr>
        <w:t xml:space="preserve"> b</w:t>
      </w:r>
      <w:r w:rsidR="00A43DC1" w:rsidRPr="00E024FA">
        <w:rPr>
          <w:rFonts w:ascii="Times New Roman" w:hAnsi="Times New Roman"/>
          <w:sz w:val="24"/>
          <w:szCs w:val="24"/>
        </w:rPr>
        <w:t>odice</w:t>
      </w:r>
      <w:r w:rsidRPr="00E024FA">
        <w:rPr>
          <w:rFonts w:ascii="Times New Roman" w:hAnsi="Times New Roman"/>
          <w:sz w:val="24"/>
          <w:szCs w:val="24"/>
        </w:rPr>
        <w:t xml:space="preserve"> </w:t>
      </w:r>
    </w:p>
    <w:p w:rsidR="0092719B" w:rsidRPr="00E024FA" w:rsidRDefault="0092719B" w:rsidP="00E024FA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C</w:t>
      </w:r>
      <w:r w:rsidR="005F52C2" w:rsidRPr="00E024FA">
        <w:rPr>
          <w:rFonts w:ascii="Times New Roman" w:hAnsi="Times New Roman"/>
          <w:sz w:val="24"/>
          <w:szCs w:val="24"/>
        </w:rPr>
        <w:t xml:space="preserve"> </w:t>
      </w:r>
      <w:r w:rsidR="00A43DC1" w:rsidRPr="00E024FA">
        <w:rPr>
          <w:rFonts w:ascii="Times New Roman" w:hAnsi="Times New Roman"/>
          <w:sz w:val="24"/>
          <w:szCs w:val="24"/>
        </w:rPr>
        <w:t>–</w:t>
      </w:r>
      <w:r w:rsidRPr="00E024FA">
        <w:rPr>
          <w:rFonts w:ascii="Times New Roman" w:hAnsi="Times New Roman"/>
          <w:sz w:val="24"/>
          <w:szCs w:val="24"/>
        </w:rPr>
        <w:t xml:space="preserve"> </w:t>
      </w:r>
      <w:r w:rsidR="00A43DC1" w:rsidRPr="00E024FA">
        <w:rPr>
          <w:rFonts w:ascii="Times New Roman" w:hAnsi="Times New Roman"/>
          <w:sz w:val="24"/>
          <w:szCs w:val="24"/>
        </w:rPr>
        <w:t>Back yoke</w:t>
      </w:r>
    </w:p>
    <w:p w:rsidR="0092719B" w:rsidRPr="00E024FA" w:rsidRDefault="0092719B" w:rsidP="00E024FA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D</w:t>
      </w:r>
      <w:r w:rsidR="005F52C2" w:rsidRPr="00E024FA">
        <w:rPr>
          <w:rFonts w:ascii="Times New Roman" w:hAnsi="Times New Roman"/>
          <w:sz w:val="24"/>
          <w:szCs w:val="24"/>
        </w:rPr>
        <w:t xml:space="preserve"> </w:t>
      </w:r>
      <w:r w:rsidR="00A43DC1" w:rsidRPr="00E024FA">
        <w:rPr>
          <w:rFonts w:ascii="Times New Roman" w:hAnsi="Times New Roman"/>
          <w:sz w:val="24"/>
          <w:szCs w:val="24"/>
        </w:rPr>
        <w:t>–</w:t>
      </w:r>
      <w:r w:rsidRPr="00E024FA">
        <w:rPr>
          <w:rFonts w:ascii="Times New Roman" w:hAnsi="Times New Roman"/>
          <w:sz w:val="24"/>
          <w:szCs w:val="24"/>
        </w:rPr>
        <w:t xml:space="preserve"> </w:t>
      </w:r>
      <w:r w:rsidR="005B4118" w:rsidRPr="00E024FA">
        <w:rPr>
          <w:rFonts w:ascii="Times New Roman" w:hAnsi="Times New Roman"/>
          <w:sz w:val="24"/>
          <w:szCs w:val="24"/>
        </w:rPr>
        <w:t>Collar</w:t>
      </w:r>
    </w:p>
    <w:p w:rsidR="00A43DC1" w:rsidRPr="00E024FA" w:rsidRDefault="00A43DC1" w:rsidP="00E024FA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E – Back neck facing</w:t>
      </w:r>
    </w:p>
    <w:p w:rsidR="005B4118" w:rsidRPr="00E024FA" w:rsidRDefault="005B4118" w:rsidP="00E024FA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 xml:space="preserve">NB: </w:t>
      </w:r>
      <w:r w:rsidRPr="00E024FA">
        <w:rPr>
          <w:rFonts w:ascii="Times New Roman" w:hAnsi="Times New Roman"/>
          <w:sz w:val="24"/>
          <w:szCs w:val="24"/>
        </w:rPr>
        <w:t>Interfacing of the collar</w:t>
      </w:r>
      <w:r w:rsidR="00A43DC1" w:rsidRPr="00E024FA">
        <w:rPr>
          <w:rFonts w:ascii="Times New Roman" w:hAnsi="Times New Roman"/>
          <w:sz w:val="24"/>
          <w:szCs w:val="24"/>
        </w:rPr>
        <w:t xml:space="preserve"> is cut with D from the same fabric.</w:t>
      </w:r>
      <w:r w:rsidRPr="00E024FA">
        <w:rPr>
          <w:rFonts w:ascii="Times New Roman" w:hAnsi="Times New Roman"/>
          <w:sz w:val="24"/>
          <w:szCs w:val="24"/>
        </w:rPr>
        <w:t xml:space="preserve"> </w:t>
      </w:r>
    </w:p>
    <w:p w:rsidR="00A43DC1" w:rsidRPr="00E024FA" w:rsidRDefault="00A43DC1" w:rsidP="009271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719B" w:rsidRPr="00E024FA" w:rsidRDefault="0092719B" w:rsidP="00E024FA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2. </w:t>
      </w:r>
      <w:r w:rsidR="00E024FA" w:rsidRPr="00E024FA">
        <w:rPr>
          <w:rFonts w:ascii="Times New Roman" w:hAnsi="Times New Roman"/>
          <w:sz w:val="24"/>
          <w:szCs w:val="24"/>
        </w:rPr>
        <w:tab/>
      </w:r>
      <w:r w:rsidR="005B4118" w:rsidRPr="00E024FA">
        <w:rPr>
          <w:rFonts w:ascii="Times New Roman" w:hAnsi="Times New Roman"/>
          <w:sz w:val="24"/>
          <w:szCs w:val="24"/>
        </w:rPr>
        <w:t xml:space="preserve">Light weight plain cotton fabric </w:t>
      </w:r>
      <w:r w:rsidR="00A43DC1" w:rsidRPr="00E024FA">
        <w:rPr>
          <w:rFonts w:ascii="Times New Roman" w:hAnsi="Times New Roman"/>
          <w:sz w:val="24"/>
          <w:szCs w:val="24"/>
        </w:rPr>
        <w:t>50</w:t>
      </w:r>
      <w:r w:rsidR="005B4118" w:rsidRPr="00E024FA">
        <w:rPr>
          <w:rFonts w:ascii="Times New Roman" w:hAnsi="Times New Roman"/>
          <w:sz w:val="24"/>
          <w:szCs w:val="24"/>
        </w:rPr>
        <w:t>cm long by 9</w:t>
      </w:r>
      <w:r w:rsidR="00A43DC1" w:rsidRPr="00E024FA">
        <w:rPr>
          <w:rFonts w:ascii="Times New Roman" w:hAnsi="Times New Roman"/>
          <w:sz w:val="24"/>
          <w:szCs w:val="24"/>
        </w:rPr>
        <w:t>1</w:t>
      </w:r>
      <w:r w:rsidR="005B4118" w:rsidRPr="00E024FA">
        <w:rPr>
          <w:rFonts w:ascii="Times New Roman" w:hAnsi="Times New Roman"/>
          <w:sz w:val="24"/>
          <w:szCs w:val="24"/>
        </w:rPr>
        <w:t>cm wide.</w:t>
      </w:r>
      <w:r w:rsidRPr="00E024FA">
        <w:rPr>
          <w:rFonts w:ascii="Times New Roman" w:hAnsi="Times New Roman"/>
          <w:sz w:val="24"/>
          <w:szCs w:val="24"/>
        </w:rPr>
        <w:t xml:space="preserve"> </w:t>
      </w:r>
    </w:p>
    <w:p w:rsidR="0092719B" w:rsidRPr="00E024FA" w:rsidRDefault="0092719B" w:rsidP="00E024FA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3. </w:t>
      </w:r>
      <w:r w:rsidR="00E024FA" w:rsidRPr="00E024FA">
        <w:rPr>
          <w:rFonts w:ascii="Times New Roman" w:hAnsi="Times New Roman"/>
          <w:sz w:val="24"/>
          <w:szCs w:val="24"/>
        </w:rPr>
        <w:tab/>
      </w:r>
      <w:r w:rsidR="00A43DC1" w:rsidRPr="00E024FA">
        <w:rPr>
          <w:rFonts w:ascii="Times New Roman" w:hAnsi="Times New Roman"/>
          <w:sz w:val="24"/>
          <w:szCs w:val="24"/>
        </w:rPr>
        <w:t>Sewing cotton thread to match the fabric.</w:t>
      </w:r>
    </w:p>
    <w:p w:rsidR="0092719B" w:rsidRPr="00E024FA" w:rsidRDefault="0092719B" w:rsidP="009271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719B" w:rsidRPr="00E024FA" w:rsidRDefault="008E2925" w:rsidP="0092719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024FA">
        <w:rPr>
          <w:rFonts w:ascii="Times New Roman" w:hAnsi="Times New Roman"/>
          <w:b/>
          <w:sz w:val="24"/>
          <w:szCs w:val="24"/>
          <w:u w:val="single"/>
        </w:rPr>
        <w:t xml:space="preserve">THE TEST </w:t>
      </w:r>
    </w:p>
    <w:p w:rsidR="0092719B" w:rsidRPr="00E024FA" w:rsidRDefault="00A43DC1" w:rsidP="009271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Using the materials provided, cut out and make the right half of a child’s bodice as shown in the sketch below to </w:t>
      </w:r>
      <w:r w:rsidR="005B4118" w:rsidRPr="00E024FA">
        <w:rPr>
          <w:rFonts w:ascii="Times New Roman" w:hAnsi="Times New Roman"/>
          <w:sz w:val="24"/>
          <w:szCs w:val="24"/>
        </w:rPr>
        <w:t>show the following:</w:t>
      </w:r>
    </w:p>
    <w:p w:rsidR="00A43DC1" w:rsidRPr="00E024FA" w:rsidRDefault="00A43DC1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The working of the bust dart.</w:t>
      </w:r>
    </w:p>
    <w:p w:rsidR="009272B4" w:rsidRPr="00E024FA" w:rsidRDefault="00A43DC1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The preparation and top stitching of the inverted pleat</w:t>
      </w:r>
    </w:p>
    <w:p w:rsidR="00001725" w:rsidRPr="00E024FA" w:rsidRDefault="00001725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The attachment of the back yoke to the back bodice using overlaid/ lapped seam and top stitching it.</w:t>
      </w:r>
    </w:p>
    <w:p w:rsidR="00001725" w:rsidRPr="00E024FA" w:rsidRDefault="00001725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The working of double stitched seam at the shoulder.</w:t>
      </w:r>
    </w:p>
    <w:p w:rsidR="00001725" w:rsidRPr="00E024FA" w:rsidRDefault="00001725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The working of an open seam at the side of bodice.</w:t>
      </w:r>
    </w:p>
    <w:p w:rsidR="00001725" w:rsidRPr="00E024FA" w:rsidRDefault="00001725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The joining of the back and the front neck facings at the shoulder.</w:t>
      </w:r>
    </w:p>
    <w:p w:rsidR="00001725" w:rsidRPr="00E024FA" w:rsidRDefault="00001725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The preparation of an interfaced collar and attaching it to the bodice.</w:t>
      </w:r>
    </w:p>
    <w:p w:rsidR="00001725" w:rsidRPr="00E024FA" w:rsidRDefault="00001725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Under stitching the facing and the free edge.</w:t>
      </w:r>
    </w:p>
    <w:p w:rsidR="00001725" w:rsidRPr="00E024FA" w:rsidRDefault="00001725" w:rsidP="00E024F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The working of the buttonhole.</w:t>
      </w:r>
    </w:p>
    <w:p w:rsidR="00E024FA" w:rsidRPr="00E024FA" w:rsidRDefault="00E024FA" w:rsidP="009272B4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9272B4" w:rsidRPr="00E024FA" w:rsidRDefault="009272B4" w:rsidP="009272B4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At the end of the examination, </w:t>
      </w:r>
      <w:r w:rsidR="00001725" w:rsidRPr="00E024FA">
        <w:rPr>
          <w:rFonts w:ascii="Times New Roman" w:hAnsi="Times New Roman"/>
          <w:sz w:val="24"/>
          <w:szCs w:val="24"/>
        </w:rPr>
        <w:t>remove all pins and unnecessary tacking from your work. Sew on a label bearing your name and index number on a single fabric. Fold your work neatly and place it in the envelope provided.</w:t>
      </w:r>
    </w:p>
    <w:p w:rsidR="009272B4" w:rsidRPr="00E024FA" w:rsidRDefault="009272B4" w:rsidP="009272B4">
      <w:pPr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Do not put scraps of </w:t>
      </w:r>
      <w:r w:rsidR="00001725" w:rsidRPr="00E024FA">
        <w:rPr>
          <w:rFonts w:ascii="Times New Roman" w:hAnsi="Times New Roman"/>
          <w:sz w:val="24"/>
          <w:szCs w:val="24"/>
        </w:rPr>
        <w:t>fabrics</w:t>
      </w:r>
      <w:r w:rsidRPr="00E024FA">
        <w:rPr>
          <w:rFonts w:ascii="Times New Roman" w:hAnsi="Times New Roman"/>
          <w:sz w:val="24"/>
          <w:szCs w:val="24"/>
        </w:rPr>
        <w:t xml:space="preserve"> in the envelope </w:t>
      </w:r>
    </w:p>
    <w:p w:rsidR="0092719B" w:rsidRDefault="0092719B" w:rsidP="0092719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92719B" w:rsidRPr="00887F09" w:rsidRDefault="00887F09" w:rsidP="001A52C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21.55pt;margin-top:27.05pt;width:29.8pt;height:80.85pt;z-index:251674624" filled="f" stroked="f">
            <v:textbox style="layout-flow:vertical;mso-layout-flow-alt:bottom-to-top"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CUT HERE</w:t>
                  </w:r>
                </w:p>
              </w:txbxContent>
            </v:textbox>
          </v:shape>
        </w:pict>
      </w:r>
      <w:r w:rsidR="005F52C2" w:rsidRPr="00887F09">
        <w:rPr>
          <w:rFonts w:ascii="Times New Roman" w:hAnsi="Times New Roman"/>
          <w:b/>
          <w:sz w:val="24"/>
          <w:szCs w:val="24"/>
        </w:rPr>
        <w:t>L</w:t>
      </w:r>
      <w:r w:rsidR="0092719B" w:rsidRPr="00887F09">
        <w:rPr>
          <w:rFonts w:ascii="Times New Roman" w:hAnsi="Times New Roman"/>
          <w:b/>
          <w:sz w:val="24"/>
          <w:szCs w:val="24"/>
        </w:rPr>
        <w:t>AYOUT NO</w:t>
      </w:r>
      <w:bookmarkStart w:id="0" w:name="_GoBack"/>
      <w:bookmarkEnd w:id="0"/>
      <w:r w:rsidR="0092719B" w:rsidRPr="00887F09">
        <w:rPr>
          <w:rFonts w:ascii="Times New Roman" w:hAnsi="Times New Roman"/>
          <w:b/>
          <w:sz w:val="24"/>
          <w:szCs w:val="24"/>
        </w:rPr>
        <w:t>T DRAWN TO SCALE</w:t>
      </w:r>
    </w:p>
    <w:p w:rsidR="00001725" w:rsidRPr="00EE006E" w:rsidRDefault="00887F09" w:rsidP="00E024FA">
      <w:pPr>
        <w:spacing w:after="0" w:line="480" w:lineRule="auto"/>
        <w:ind w:left="720" w:hanging="436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pict>
          <v:shape id="_x0000_s1044" type="#_x0000_t202" style="position:absolute;left:0;text-align:left;margin-left:405.35pt;margin-top:75.9pt;width:26.65pt;height:85.6pt;z-index:251673600" filled="f" stroked="f">
            <v:textbox style="layout-flow:vertical;mso-layout-flow-alt:bottom-to-top"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SELVEDGE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6.15pt;margin-top:82.4pt;width:26.65pt;height:85.6pt;z-index:251672576" filled="f" stroked="f">
            <v:textbox style="layout-flow:vertical;mso-layout-flow-alt:bottom-to-top"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SELVEDGE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67.1pt;margin-top:64.35pt;width:50.95pt;height:23.75pt;z-index:251671552" filled="f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Fold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12pt;margin-top:75.9pt;width:12.35pt;height:48.95pt;z-index:251670528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72.55pt;margin-top:18.15pt;width:68.75pt;height:62.5pt;z-index:251669504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3.7pt;margin-top:122.75pt;width:12.35pt;height:43.45pt;z-index:251668480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27.15pt;margin-top:103.05pt;width:53.05pt;height:25.15pt;z-index:251667456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25.4pt;margin-top:154pt;width:23.1pt;height:19.7pt;z-index:251666432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72.55pt;margin-top:103.05pt;width:23.1pt;height:19.7pt;z-index:251665408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1.65pt;margin-top:52.1pt;width:23.1pt;height:19.7pt;z-index:251664384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60.3pt;margin-top:75.9pt;width:23.1pt;height:19.7pt;z-index:251663360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B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7.1pt;margin-top:166.2pt;width:28.55pt;height:19.7pt;z-index:251662336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89.45pt;margin-top:219.9pt;width:50.95pt;height:23.75pt;z-index:251661312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91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67.1pt;margin-top:255.2pt;width:149.45pt;height:29.9pt;z-index:251660288" stroked="f">
            <v:textbox>
              <w:txbxContent>
                <w:p w:rsidR="00887F09" w:rsidRPr="00E024FA" w:rsidRDefault="00887F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DRESS BODICE</w:t>
                  </w:r>
                </w:p>
              </w:txbxContent>
            </v:textbox>
          </v:shape>
        </w:pict>
      </w:r>
      <w:r w:rsidR="00E024FA">
        <w:rPr>
          <w:noProof/>
        </w:rPr>
        <w:pict>
          <v:shape id="_x0000_s1029" type="#_x0000_t202" style="position:absolute;left:0;text-align:left;margin-left:259.45pt;margin-top:511.4pt;width:100.5pt;height:29.9pt;z-index:251659264" stroked="f">
            <v:textbox>
              <w:txbxContent>
                <w:p w:rsidR="00E024FA" w:rsidRPr="00E024FA" w:rsidRDefault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BACK</w:t>
                  </w:r>
                  <w:r w:rsidRPr="00E024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VIEW</w:t>
                  </w:r>
                </w:p>
              </w:txbxContent>
            </v:textbox>
          </v:shape>
        </w:pict>
      </w:r>
      <w:r w:rsidR="00E024FA">
        <w:rPr>
          <w:noProof/>
        </w:rPr>
        <w:pict>
          <v:shape id="_x0000_s1028" type="#_x0000_t202" style="position:absolute;left:0;text-align:left;margin-left:54.35pt;margin-top:511.4pt;width:100.5pt;height:29.9pt;z-index:251658240" stroked="f">
            <v:textbox>
              <w:txbxContent>
                <w:p w:rsidR="00E024FA" w:rsidRPr="00E024FA" w:rsidRDefault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FRONT VIEW</w:t>
                  </w:r>
                </w:p>
              </w:txbxContent>
            </v:textbox>
          </v:shape>
        </w:pict>
      </w:r>
      <w:r w:rsidR="00001725">
        <w:rPr>
          <w:noProof/>
        </w:rPr>
        <w:drawing>
          <wp:inline distT="0" distB="0" distL="0" distR="0" wp14:anchorId="1B4916BF" wp14:editId="5DFA4C97">
            <wp:extent cx="5709743" cy="6961517"/>
            <wp:effectExtent l="0" t="0" r="0" b="0"/>
            <wp:docPr id="1" name="Picture 1" descr="C:\Users\webstar pc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ebstar pc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59" cy="696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725" w:rsidRPr="00EE006E" w:rsidSect="00A42839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720" w:footer="8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2E" w:rsidRDefault="0018352E" w:rsidP="00A4283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8352E" w:rsidRDefault="0018352E" w:rsidP="00A4283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4184"/>
      <w:docPartObj>
        <w:docPartGallery w:val="Page Numbers (Bottom of Page)"/>
        <w:docPartUnique/>
      </w:docPartObj>
    </w:sdtPr>
    <w:sdtContent>
      <w:p w:rsidR="00A42839" w:rsidRDefault="00A43DC1" w:rsidP="00E024FA">
        <w:pPr>
          <w:pStyle w:val="Footer"/>
          <w:tabs>
            <w:tab w:val="clear" w:pos="9360"/>
            <w:tab w:val="right" w:pos="10206"/>
          </w:tabs>
        </w:pPr>
        <w:r w:rsidRPr="00A43DC1">
          <w:rPr>
            <w:rFonts w:ascii="Andalus" w:hAnsi="Andalus" w:cs="Andalus"/>
            <w:b/>
            <w:sz w:val="20"/>
            <w:szCs w:val="20"/>
          </w:rPr>
          <w:t>©2015, Kitui Rural Constituency Form Four Joint Examination.</w:t>
        </w:r>
        <w:r>
          <w:rPr>
            <w:rFonts w:ascii="Andalus" w:hAnsi="Andalus" w:cs="Andalus"/>
            <w:b/>
            <w:sz w:val="16"/>
            <w:szCs w:val="16"/>
          </w:rPr>
          <w:tab/>
        </w:r>
        <w:r w:rsidR="00A42839" w:rsidRPr="00A42839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A42839" w:rsidRPr="00A42839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A42839" w:rsidRPr="00A42839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887F09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="00A42839" w:rsidRPr="00A42839">
          <w:rPr>
            <w:rFonts w:ascii="Times New Roman" w:hAnsi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37088"/>
      <w:docPartObj>
        <w:docPartGallery w:val="Page Numbers (Bottom of Page)"/>
        <w:docPartUnique/>
      </w:docPartObj>
    </w:sdtPr>
    <w:sdtContent>
      <w:p w:rsidR="00A42839" w:rsidRPr="00A43DC1" w:rsidRDefault="00A43DC1" w:rsidP="00E024FA">
        <w:pPr>
          <w:pStyle w:val="Footer"/>
          <w:tabs>
            <w:tab w:val="clear" w:pos="9360"/>
            <w:tab w:val="right" w:pos="10490"/>
          </w:tabs>
          <w:jc w:val="both"/>
        </w:pPr>
        <w:r w:rsidRPr="00A43DC1">
          <w:rPr>
            <w:rFonts w:ascii="Andalus" w:hAnsi="Andalus" w:cs="Andalus"/>
            <w:b/>
            <w:sz w:val="20"/>
            <w:szCs w:val="20"/>
          </w:rPr>
          <w:t>©2015, Kitui Rural Constituency Form Four Joint Examination.</w:t>
        </w:r>
        <w:r>
          <w:rPr>
            <w:rFonts w:ascii="Andalus" w:hAnsi="Andalus" w:cs="Andalus"/>
            <w:b/>
            <w:sz w:val="16"/>
            <w:szCs w:val="16"/>
          </w:rPr>
          <w:tab/>
        </w:r>
        <w:r w:rsidRPr="000D346C">
          <w:rPr>
            <w:rFonts w:ascii="Andalus" w:hAnsi="Andalus" w:cs="Andalus"/>
            <w:b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2E" w:rsidRDefault="0018352E" w:rsidP="00A4283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8352E" w:rsidRDefault="0018352E" w:rsidP="00A4283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39" w:rsidRPr="00A42839" w:rsidRDefault="00A42839" w:rsidP="00E024FA">
    <w:pPr>
      <w:pStyle w:val="Header"/>
      <w:spacing w:line="276" w:lineRule="auto"/>
      <w:jc w:val="right"/>
      <w:rPr>
        <w:rFonts w:ascii="Times New Roman" w:hAnsi="Times New Roman"/>
      </w:rPr>
    </w:pPr>
    <w:r w:rsidRPr="00A42839">
      <w:rPr>
        <w:rFonts w:ascii="Times New Roman" w:hAnsi="Times New Roman"/>
        <w:i/>
        <w:sz w:val="18"/>
        <w:szCs w:val="18"/>
      </w:rPr>
      <w:t xml:space="preserve">441/2 </w:t>
    </w:r>
    <w:proofErr w:type="spellStart"/>
    <w:r w:rsidRPr="00A42839">
      <w:rPr>
        <w:rFonts w:ascii="Times New Roman" w:hAnsi="Times New Roman"/>
        <w:i/>
        <w:sz w:val="18"/>
        <w:szCs w:val="18"/>
      </w:rPr>
      <w:t>Homescience</w:t>
    </w:r>
    <w:proofErr w:type="spellEnd"/>
    <w:r w:rsidRPr="00A42839">
      <w:rPr>
        <w:rFonts w:ascii="Times New Roman" w:hAnsi="Times New Roman"/>
        <w:i/>
        <w:sz w:val="18"/>
        <w:szCs w:val="18"/>
      </w:rPr>
      <w:t xml:space="preserve">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EF2"/>
    <w:multiLevelType w:val="hybridMultilevel"/>
    <w:tmpl w:val="076C3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808F0"/>
    <w:multiLevelType w:val="hybridMultilevel"/>
    <w:tmpl w:val="16426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19B"/>
    <w:rsid w:val="00001725"/>
    <w:rsid w:val="00031C35"/>
    <w:rsid w:val="000505A5"/>
    <w:rsid w:val="000B7B3B"/>
    <w:rsid w:val="0018352E"/>
    <w:rsid w:val="001A52C6"/>
    <w:rsid w:val="003027AE"/>
    <w:rsid w:val="00352BAC"/>
    <w:rsid w:val="003845E6"/>
    <w:rsid w:val="005B4118"/>
    <w:rsid w:val="005F52C2"/>
    <w:rsid w:val="006C6640"/>
    <w:rsid w:val="00722A3E"/>
    <w:rsid w:val="0084151C"/>
    <w:rsid w:val="00887F09"/>
    <w:rsid w:val="008A071B"/>
    <w:rsid w:val="008E2925"/>
    <w:rsid w:val="0092719B"/>
    <w:rsid w:val="009272B4"/>
    <w:rsid w:val="009D6EAA"/>
    <w:rsid w:val="00A42839"/>
    <w:rsid w:val="00A43DC1"/>
    <w:rsid w:val="00A7737B"/>
    <w:rsid w:val="00B9433E"/>
    <w:rsid w:val="00C3309A"/>
    <w:rsid w:val="00D60DB1"/>
    <w:rsid w:val="00D769B0"/>
    <w:rsid w:val="00E024FA"/>
    <w:rsid w:val="00EE006E"/>
    <w:rsid w:val="00F50613"/>
    <w:rsid w:val="00F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9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9433E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9433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3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3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Main</cp:lastModifiedBy>
  <cp:revision>1</cp:revision>
  <cp:lastPrinted>2013-07-04T09:35:00Z</cp:lastPrinted>
  <dcterms:created xsi:type="dcterms:W3CDTF">2013-06-07T08:52:00Z</dcterms:created>
  <dcterms:modified xsi:type="dcterms:W3CDTF">2015-06-24T09:58:00Z</dcterms:modified>
</cp:coreProperties>
</file>