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71" w:rsidRDefault="00072D71" w:rsidP="00072D71">
      <w:pPr>
        <w:spacing w:after="0" w:line="240" w:lineRule="auto"/>
        <w:rPr>
          <w:rFonts w:ascii="Times New Roman" w:hAnsi="Times New Roman"/>
          <w:sz w:val="24"/>
          <w:szCs w:val="24"/>
        </w:rPr>
      </w:pPr>
      <w:r w:rsidRPr="00072D71">
        <w:rPr>
          <w:rFonts w:ascii="Times New Roman" w:hAnsi="Times New Roman"/>
          <w:b/>
          <w:sz w:val="24"/>
          <w:szCs w:val="24"/>
        </w:rPr>
        <w:t>Name…………………………………………………</w:t>
      </w:r>
      <w:r>
        <w:rPr>
          <w:rFonts w:ascii="Times New Roman" w:hAnsi="Times New Roman"/>
          <w:b/>
          <w:sz w:val="24"/>
          <w:szCs w:val="24"/>
        </w:rPr>
        <w:t>………..</w:t>
      </w:r>
      <w:r w:rsidRPr="00072D71">
        <w:rPr>
          <w:rFonts w:ascii="Times New Roman" w:hAnsi="Times New Roman"/>
          <w:b/>
          <w:sz w:val="24"/>
          <w:szCs w:val="24"/>
        </w:rPr>
        <w:t>…  Adm No…</w:t>
      </w:r>
      <w:r>
        <w:rPr>
          <w:rFonts w:ascii="Times New Roman" w:hAnsi="Times New Roman"/>
          <w:b/>
          <w:sz w:val="24"/>
          <w:szCs w:val="24"/>
        </w:rPr>
        <w:t>…</w:t>
      </w:r>
      <w:r w:rsidRPr="00072D71">
        <w:rPr>
          <w:rFonts w:ascii="Times New Roman" w:hAnsi="Times New Roman"/>
          <w:b/>
          <w:sz w:val="24"/>
          <w:szCs w:val="24"/>
        </w:rPr>
        <w:t>…Class…</w:t>
      </w:r>
      <w:r>
        <w:rPr>
          <w:rFonts w:ascii="Times New Roman" w:hAnsi="Times New Roman"/>
          <w:b/>
          <w:sz w:val="24"/>
          <w:szCs w:val="24"/>
        </w:rPr>
        <w:t>…</w:t>
      </w:r>
      <w:r w:rsidRPr="00072D71">
        <w:rPr>
          <w:rFonts w:ascii="Times New Roman" w:hAnsi="Times New Roman"/>
          <w:b/>
          <w:sz w:val="24"/>
          <w:szCs w:val="24"/>
        </w:rPr>
        <w:t>…</w:t>
      </w:r>
      <w:r w:rsidRPr="00072D71">
        <w:rPr>
          <w:rFonts w:ascii="Times New Roman" w:hAnsi="Times New Roman"/>
          <w:sz w:val="24"/>
          <w:szCs w:val="24"/>
        </w:rPr>
        <w:tab/>
      </w:r>
      <w:r w:rsidRPr="00072D71">
        <w:rPr>
          <w:rFonts w:ascii="Times New Roman" w:hAnsi="Times New Roman"/>
          <w:sz w:val="24"/>
          <w:szCs w:val="24"/>
        </w:rPr>
        <w:tab/>
      </w:r>
    </w:p>
    <w:p w:rsidR="00317F71" w:rsidRPr="00072D71" w:rsidRDefault="00317F71" w:rsidP="00072D71">
      <w:pPr>
        <w:spacing w:after="0" w:line="240" w:lineRule="auto"/>
        <w:rPr>
          <w:rFonts w:ascii="Times New Roman" w:hAnsi="Times New Roman"/>
          <w:b/>
          <w:sz w:val="24"/>
          <w:szCs w:val="24"/>
        </w:rPr>
      </w:pPr>
    </w:p>
    <w:p w:rsidR="00072D71" w:rsidRPr="00072D71" w:rsidRDefault="00072D71" w:rsidP="00072D71">
      <w:pPr>
        <w:spacing w:after="0" w:line="240" w:lineRule="auto"/>
        <w:rPr>
          <w:rFonts w:ascii="Times New Roman" w:hAnsi="Times New Roman"/>
          <w:b/>
          <w:sz w:val="24"/>
          <w:szCs w:val="24"/>
        </w:rPr>
      </w:pPr>
      <w:r w:rsidRPr="00072D71">
        <w:rPr>
          <w:rFonts w:ascii="Times New Roman" w:hAnsi="Times New Roman"/>
          <w:sz w:val="24"/>
          <w:szCs w:val="24"/>
        </w:rPr>
        <w:t>121/1</w:t>
      </w:r>
      <w:r w:rsidRPr="00072D71">
        <w:rPr>
          <w:rFonts w:ascii="Times New Roman" w:hAnsi="Times New Roman"/>
          <w:sz w:val="24"/>
          <w:szCs w:val="24"/>
        </w:rPr>
        <w:tab/>
      </w:r>
      <w:r w:rsidRPr="00072D71">
        <w:rPr>
          <w:rFonts w:ascii="Times New Roman" w:hAnsi="Times New Roman"/>
          <w:sz w:val="24"/>
          <w:szCs w:val="24"/>
        </w:rPr>
        <w:tab/>
      </w:r>
    </w:p>
    <w:p w:rsidR="00072D71" w:rsidRPr="00072D71" w:rsidRDefault="00072D71" w:rsidP="00072D71">
      <w:pPr>
        <w:spacing w:after="0" w:line="240" w:lineRule="auto"/>
        <w:rPr>
          <w:rFonts w:ascii="Times New Roman" w:hAnsi="Times New Roman"/>
          <w:b/>
          <w:sz w:val="24"/>
          <w:szCs w:val="24"/>
        </w:rPr>
      </w:pPr>
      <w:r w:rsidRPr="00072D71">
        <w:rPr>
          <w:rFonts w:ascii="Times New Roman" w:hAnsi="Times New Roman"/>
          <w:b/>
          <w:sz w:val="24"/>
          <w:szCs w:val="24"/>
        </w:rPr>
        <w:t xml:space="preserve">Mathematics </w:t>
      </w:r>
    </w:p>
    <w:p w:rsidR="00072D71" w:rsidRPr="00072D71" w:rsidRDefault="00072D71" w:rsidP="00072D71">
      <w:pPr>
        <w:spacing w:after="0" w:line="240" w:lineRule="auto"/>
        <w:rPr>
          <w:rFonts w:ascii="Times New Roman" w:hAnsi="Times New Roman"/>
          <w:sz w:val="24"/>
          <w:szCs w:val="24"/>
        </w:rPr>
      </w:pPr>
      <w:r w:rsidRPr="00072D71">
        <w:rPr>
          <w:rFonts w:ascii="Times New Roman" w:hAnsi="Times New Roman"/>
          <w:sz w:val="24"/>
          <w:szCs w:val="24"/>
        </w:rPr>
        <w:t>Paper 1</w:t>
      </w:r>
    </w:p>
    <w:p w:rsidR="00072D71" w:rsidRPr="00072D71" w:rsidRDefault="00072D71" w:rsidP="00072D71">
      <w:pPr>
        <w:spacing w:after="0" w:line="240" w:lineRule="auto"/>
        <w:rPr>
          <w:rFonts w:ascii="Times New Roman" w:hAnsi="Times New Roman"/>
          <w:sz w:val="24"/>
          <w:szCs w:val="24"/>
        </w:rPr>
      </w:pPr>
      <w:r w:rsidRPr="00072D71">
        <w:rPr>
          <w:rFonts w:ascii="Times New Roman" w:hAnsi="Times New Roman"/>
          <w:sz w:val="24"/>
          <w:szCs w:val="24"/>
        </w:rPr>
        <w:t>2 ½ Hours</w:t>
      </w:r>
    </w:p>
    <w:p w:rsidR="00072D71" w:rsidRPr="00072D71" w:rsidRDefault="00072D71" w:rsidP="00072D71">
      <w:pPr>
        <w:spacing w:after="0" w:line="240" w:lineRule="auto"/>
        <w:rPr>
          <w:rFonts w:ascii="Times New Roman" w:hAnsi="Times New Roman"/>
          <w:sz w:val="24"/>
          <w:szCs w:val="24"/>
        </w:rPr>
      </w:pPr>
      <w:r w:rsidRPr="00072D71">
        <w:rPr>
          <w:rFonts w:ascii="Times New Roman" w:hAnsi="Times New Roman"/>
          <w:sz w:val="24"/>
          <w:szCs w:val="24"/>
        </w:rPr>
        <w:t>June 2015</w:t>
      </w:r>
    </w:p>
    <w:p w:rsidR="00072D71" w:rsidRDefault="00072D71" w:rsidP="00072D71">
      <w:pPr>
        <w:spacing w:after="0" w:line="240" w:lineRule="auto"/>
        <w:rPr>
          <w:rFonts w:ascii="Times New Roman" w:hAnsi="Times New Roman"/>
          <w:sz w:val="24"/>
          <w:szCs w:val="24"/>
        </w:rPr>
      </w:pPr>
    </w:p>
    <w:p w:rsidR="00317F71" w:rsidRPr="00072D71" w:rsidRDefault="00317F71" w:rsidP="00072D71">
      <w:pPr>
        <w:spacing w:after="0" w:line="240" w:lineRule="auto"/>
        <w:rPr>
          <w:rFonts w:ascii="Times New Roman" w:hAnsi="Times New Roman"/>
          <w:sz w:val="24"/>
          <w:szCs w:val="24"/>
        </w:rPr>
      </w:pPr>
    </w:p>
    <w:p w:rsidR="00072D71" w:rsidRPr="00072D71" w:rsidRDefault="00072D71" w:rsidP="00072D71">
      <w:pPr>
        <w:spacing w:after="0" w:line="240" w:lineRule="auto"/>
        <w:jc w:val="center"/>
        <w:rPr>
          <w:rFonts w:ascii="Times New Roman" w:hAnsi="Times New Roman"/>
          <w:b/>
          <w:sz w:val="32"/>
          <w:szCs w:val="32"/>
        </w:rPr>
      </w:pPr>
      <w:r w:rsidRPr="00072D71">
        <w:rPr>
          <w:rFonts w:ascii="Times New Roman" w:hAnsi="Times New Roman"/>
          <w:b/>
          <w:sz w:val="32"/>
          <w:szCs w:val="32"/>
        </w:rPr>
        <w:t>KASSU JOINT EVALUATION TEST (J.E.T)</w:t>
      </w:r>
    </w:p>
    <w:p w:rsidR="00072D71" w:rsidRPr="00072D71" w:rsidRDefault="00072D71" w:rsidP="00072D71">
      <w:pPr>
        <w:spacing w:after="0" w:line="240" w:lineRule="auto"/>
        <w:jc w:val="center"/>
        <w:rPr>
          <w:rFonts w:ascii="Times New Roman" w:hAnsi="Times New Roman"/>
          <w:b/>
          <w:i/>
          <w:sz w:val="24"/>
          <w:szCs w:val="24"/>
        </w:rPr>
      </w:pPr>
      <w:r w:rsidRPr="00072D71">
        <w:rPr>
          <w:rFonts w:ascii="Times New Roman" w:hAnsi="Times New Roman"/>
          <w:b/>
          <w:i/>
          <w:sz w:val="24"/>
          <w:szCs w:val="24"/>
        </w:rPr>
        <w:t>Kenya Certificate of Secondary Education (K.C.S.E)</w:t>
      </w:r>
    </w:p>
    <w:p w:rsidR="00072D71" w:rsidRDefault="00072D71" w:rsidP="00072D71">
      <w:pPr>
        <w:spacing w:after="0" w:line="240" w:lineRule="auto"/>
        <w:rPr>
          <w:rFonts w:ascii="Times New Roman" w:hAnsi="Times New Roman"/>
          <w:b/>
          <w:sz w:val="24"/>
          <w:szCs w:val="24"/>
        </w:rPr>
      </w:pPr>
    </w:p>
    <w:p w:rsidR="00CD7B21" w:rsidRDefault="00CD7B21" w:rsidP="00072D71">
      <w:pPr>
        <w:spacing w:after="0" w:line="240" w:lineRule="auto"/>
        <w:rPr>
          <w:rFonts w:ascii="Times New Roman" w:hAnsi="Times New Roman"/>
          <w:b/>
          <w:sz w:val="24"/>
          <w:szCs w:val="24"/>
        </w:rPr>
      </w:pPr>
    </w:p>
    <w:p w:rsidR="00072D71" w:rsidRPr="00072D71" w:rsidRDefault="00072D71" w:rsidP="00072D71">
      <w:pPr>
        <w:spacing w:after="0" w:line="240" w:lineRule="auto"/>
        <w:rPr>
          <w:rFonts w:ascii="Times New Roman" w:hAnsi="Times New Roman"/>
          <w:b/>
          <w:sz w:val="24"/>
          <w:szCs w:val="24"/>
        </w:rPr>
      </w:pPr>
    </w:p>
    <w:p w:rsidR="00072D71" w:rsidRDefault="00072D71" w:rsidP="00072D71">
      <w:pPr>
        <w:pStyle w:val="Heading2"/>
        <w:jc w:val="both"/>
        <w:rPr>
          <w:sz w:val="24"/>
        </w:rPr>
      </w:pPr>
      <w:r w:rsidRPr="00072D71">
        <w:rPr>
          <w:sz w:val="24"/>
        </w:rPr>
        <w:t>INSTRUCTIONS TO CANDIDATES</w:t>
      </w:r>
    </w:p>
    <w:p w:rsidR="00072D71" w:rsidRPr="00072D71" w:rsidRDefault="00072D71" w:rsidP="00072D71"/>
    <w:p w:rsidR="00072D71" w:rsidRPr="002E03A5"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Write your name and Admission number in the spaces provided at the top of this page.</w:t>
      </w:r>
    </w:p>
    <w:p w:rsidR="00072D71" w:rsidRPr="002E03A5"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This paper consists of two sections: Section I and Section II.</w:t>
      </w:r>
    </w:p>
    <w:p w:rsidR="00072D71" w:rsidRPr="002E03A5"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Answer ALL questions in section 1 and ONLY FIVE questions from section II</w:t>
      </w:r>
    </w:p>
    <w:p w:rsidR="00072D71" w:rsidRPr="002E03A5"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 xml:space="preserve"> All answers and workings must be written on the question paper </w:t>
      </w:r>
      <w:r>
        <w:rPr>
          <w:rFonts w:ascii="Times New Roman" w:hAnsi="Times New Roman"/>
          <w:sz w:val="24"/>
          <w:szCs w:val="24"/>
        </w:rPr>
        <w:t xml:space="preserve">in the spaces provided below each </w:t>
      </w:r>
      <w:r w:rsidRPr="002E03A5">
        <w:rPr>
          <w:rFonts w:ascii="Times New Roman" w:hAnsi="Times New Roman"/>
          <w:sz w:val="24"/>
          <w:szCs w:val="24"/>
        </w:rPr>
        <w:t>question.</w:t>
      </w:r>
    </w:p>
    <w:p w:rsidR="00072D71" w:rsidRPr="002E03A5"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Show all the steps in your calculation, giving your answer at each stage in the spaces below each question.</w:t>
      </w:r>
    </w:p>
    <w:p w:rsidR="00072D71" w:rsidRDefault="00072D71" w:rsidP="00072D71">
      <w:pPr>
        <w:pStyle w:val="ListParagraph"/>
        <w:numPr>
          <w:ilvl w:val="0"/>
          <w:numId w:val="10"/>
        </w:numPr>
        <w:spacing w:after="0" w:line="240" w:lineRule="auto"/>
        <w:ind w:left="360"/>
        <w:rPr>
          <w:rFonts w:ascii="Times New Roman" w:hAnsi="Times New Roman"/>
          <w:sz w:val="24"/>
          <w:szCs w:val="24"/>
        </w:rPr>
      </w:pPr>
      <w:r w:rsidRPr="002E03A5">
        <w:rPr>
          <w:rFonts w:ascii="Times New Roman" w:hAnsi="Times New Roman"/>
          <w:sz w:val="24"/>
          <w:szCs w:val="24"/>
        </w:rPr>
        <w:t>Non – Programmable silent electronic calculators and K</w:t>
      </w:r>
      <w:r>
        <w:rPr>
          <w:rFonts w:ascii="Times New Roman" w:hAnsi="Times New Roman"/>
          <w:sz w:val="24"/>
          <w:szCs w:val="24"/>
        </w:rPr>
        <w:t xml:space="preserve">NEC mathematical tables may be </w:t>
      </w:r>
      <w:r w:rsidRPr="002E03A5">
        <w:rPr>
          <w:rFonts w:ascii="Times New Roman" w:hAnsi="Times New Roman"/>
          <w:sz w:val="24"/>
          <w:szCs w:val="24"/>
        </w:rPr>
        <w:t>used, except where stated otherwise.</w:t>
      </w:r>
    </w:p>
    <w:p w:rsidR="00072D71" w:rsidRDefault="00072D71" w:rsidP="00072D71">
      <w:pPr>
        <w:pStyle w:val="ListParagraph"/>
        <w:spacing w:after="0" w:line="240" w:lineRule="auto"/>
        <w:rPr>
          <w:rFonts w:ascii="Times New Roman" w:hAnsi="Times New Roman"/>
          <w:sz w:val="24"/>
          <w:szCs w:val="24"/>
        </w:rPr>
      </w:pPr>
    </w:p>
    <w:p w:rsidR="00CD7B21" w:rsidRDefault="00CD7B21" w:rsidP="00072D71">
      <w:pPr>
        <w:pStyle w:val="ListParagraph"/>
        <w:spacing w:after="0" w:line="240" w:lineRule="auto"/>
        <w:rPr>
          <w:rFonts w:ascii="Times New Roman" w:hAnsi="Times New Roman"/>
          <w:sz w:val="24"/>
          <w:szCs w:val="24"/>
        </w:rPr>
      </w:pPr>
    </w:p>
    <w:p w:rsidR="00CD7B21" w:rsidRDefault="00CD7B21" w:rsidP="00072D71">
      <w:pPr>
        <w:pStyle w:val="ListParagraph"/>
        <w:spacing w:after="0" w:line="240" w:lineRule="auto"/>
        <w:rPr>
          <w:rFonts w:ascii="Times New Roman" w:hAnsi="Times New Roman"/>
          <w:sz w:val="24"/>
          <w:szCs w:val="24"/>
        </w:rPr>
      </w:pPr>
    </w:p>
    <w:p w:rsidR="00CD7B21" w:rsidRPr="002E03A5" w:rsidRDefault="00CD7B21" w:rsidP="00072D71">
      <w:pPr>
        <w:pStyle w:val="ListParagraph"/>
        <w:spacing w:after="0" w:line="240" w:lineRule="auto"/>
        <w:rPr>
          <w:rFonts w:ascii="Times New Roman" w:hAnsi="Times New Roman"/>
          <w:sz w:val="24"/>
          <w:szCs w:val="24"/>
        </w:rPr>
      </w:pPr>
    </w:p>
    <w:p w:rsidR="00072D71" w:rsidRPr="00CD7B21" w:rsidRDefault="00072D71" w:rsidP="00CD7B21">
      <w:pPr>
        <w:spacing w:line="240" w:lineRule="auto"/>
        <w:jc w:val="center"/>
        <w:rPr>
          <w:rFonts w:ascii="Times New Roman" w:hAnsi="Times New Roman"/>
          <w:b/>
          <w:sz w:val="24"/>
          <w:szCs w:val="24"/>
          <w:u w:val="single"/>
        </w:rPr>
      </w:pPr>
      <w:r w:rsidRPr="00CD7B21">
        <w:rPr>
          <w:rFonts w:ascii="Times New Roman" w:hAnsi="Times New Roman"/>
          <w:b/>
          <w:sz w:val="24"/>
          <w:szCs w:val="24"/>
          <w:u w:val="single"/>
        </w:rPr>
        <w:t>FOR EXAMINERS USE ONLY</w:t>
      </w:r>
    </w:p>
    <w:p w:rsidR="00072D71" w:rsidRPr="0046162A" w:rsidRDefault="00072D71" w:rsidP="00072D71">
      <w:pPr>
        <w:spacing w:line="240" w:lineRule="auto"/>
        <w:ind w:firstLine="720"/>
        <w:rPr>
          <w:rFonts w:ascii="Times New Roman" w:hAnsi="Times New Roman"/>
          <w:b/>
          <w:sz w:val="24"/>
          <w:szCs w:val="24"/>
        </w:rPr>
      </w:pPr>
      <w:r w:rsidRPr="0046162A">
        <w:rPr>
          <w:rFonts w:ascii="Times New Roman" w:hAnsi="Times New Roman"/>
          <w:b/>
          <w:sz w:val="24"/>
          <w:szCs w:val="24"/>
        </w:rPr>
        <w:t>SECTION I</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486"/>
        <w:gridCol w:w="416"/>
        <w:gridCol w:w="450"/>
        <w:gridCol w:w="450"/>
        <w:gridCol w:w="450"/>
        <w:gridCol w:w="538"/>
        <w:gridCol w:w="452"/>
        <w:gridCol w:w="540"/>
        <w:gridCol w:w="540"/>
        <w:gridCol w:w="628"/>
        <w:gridCol w:w="632"/>
        <w:gridCol w:w="538"/>
        <w:gridCol w:w="450"/>
        <w:gridCol w:w="540"/>
        <w:gridCol w:w="540"/>
        <w:gridCol w:w="902"/>
      </w:tblGrid>
      <w:tr w:rsidR="00072D71" w:rsidRPr="00544D92" w:rsidTr="00117FFE">
        <w:tc>
          <w:tcPr>
            <w:tcW w:w="450" w:type="dxa"/>
          </w:tcPr>
          <w:p w:rsidR="00072D71" w:rsidRPr="00544D92" w:rsidRDefault="00072D71" w:rsidP="00117FFE">
            <w:pPr>
              <w:spacing w:line="240" w:lineRule="auto"/>
              <w:rPr>
                <w:b/>
              </w:rPr>
            </w:pPr>
            <w:r w:rsidRPr="00544D92">
              <w:rPr>
                <w:b/>
              </w:rPr>
              <w:t>1</w:t>
            </w:r>
          </w:p>
        </w:tc>
        <w:tc>
          <w:tcPr>
            <w:tcW w:w="486" w:type="dxa"/>
          </w:tcPr>
          <w:p w:rsidR="00072D71" w:rsidRPr="00544D92" w:rsidRDefault="00072D71" w:rsidP="00117FFE">
            <w:pPr>
              <w:spacing w:line="240" w:lineRule="auto"/>
              <w:rPr>
                <w:b/>
              </w:rPr>
            </w:pPr>
            <w:r w:rsidRPr="00544D92">
              <w:rPr>
                <w:b/>
              </w:rPr>
              <w:t>2</w:t>
            </w:r>
          </w:p>
        </w:tc>
        <w:tc>
          <w:tcPr>
            <w:tcW w:w="416" w:type="dxa"/>
          </w:tcPr>
          <w:p w:rsidR="00072D71" w:rsidRPr="00544D92" w:rsidRDefault="00072D71" w:rsidP="00117FFE">
            <w:pPr>
              <w:spacing w:line="240" w:lineRule="auto"/>
              <w:rPr>
                <w:b/>
              </w:rPr>
            </w:pPr>
            <w:r w:rsidRPr="00544D92">
              <w:rPr>
                <w:b/>
              </w:rPr>
              <w:t>3</w:t>
            </w:r>
          </w:p>
        </w:tc>
        <w:tc>
          <w:tcPr>
            <w:tcW w:w="450" w:type="dxa"/>
          </w:tcPr>
          <w:p w:rsidR="00072D71" w:rsidRPr="00544D92" w:rsidRDefault="00072D71" w:rsidP="00117FFE">
            <w:pPr>
              <w:spacing w:line="240" w:lineRule="auto"/>
              <w:rPr>
                <w:b/>
              </w:rPr>
            </w:pPr>
            <w:r w:rsidRPr="00544D92">
              <w:rPr>
                <w:b/>
              </w:rPr>
              <w:t>4</w:t>
            </w:r>
          </w:p>
        </w:tc>
        <w:tc>
          <w:tcPr>
            <w:tcW w:w="450" w:type="dxa"/>
          </w:tcPr>
          <w:p w:rsidR="00072D71" w:rsidRPr="00544D92" w:rsidRDefault="00072D71" w:rsidP="00117FFE">
            <w:pPr>
              <w:spacing w:line="240" w:lineRule="auto"/>
              <w:rPr>
                <w:b/>
              </w:rPr>
            </w:pPr>
            <w:r w:rsidRPr="00544D92">
              <w:rPr>
                <w:b/>
              </w:rPr>
              <w:t>5</w:t>
            </w:r>
          </w:p>
        </w:tc>
        <w:tc>
          <w:tcPr>
            <w:tcW w:w="450" w:type="dxa"/>
          </w:tcPr>
          <w:p w:rsidR="00072D71" w:rsidRPr="00544D92" w:rsidRDefault="00072D71" w:rsidP="00117FFE">
            <w:pPr>
              <w:spacing w:line="240" w:lineRule="auto"/>
              <w:rPr>
                <w:b/>
              </w:rPr>
            </w:pPr>
            <w:r w:rsidRPr="00544D92">
              <w:rPr>
                <w:b/>
              </w:rPr>
              <w:t>6</w:t>
            </w:r>
          </w:p>
        </w:tc>
        <w:tc>
          <w:tcPr>
            <w:tcW w:w="538" w:type="dxa"/>
          </w:tcPr>
          <w:p w:rsidR="00072D71" w:rsidRPr="00544D92" w:rsidRDefault="00072D71" w:rsidP="00117FFE">
            <w:pPr>
              <w:spacing w:line="240" w:lineRule="auto"/>
              <w:rPr>
                <w:b/>
              </w:rPr>
            </w:pPr>
            <w:r w:rsidRPr="00544D92">
              <w:rPr>
                <w:b/>
              </w:rPr>
              <w:t>7</w:t>
            </w:r>
          </w:p>
        </w:tc>
        <w:tc>
          <w:tcPr>
            <w:tcW w:w="452" w:type="dxa"/>
          </w:tcPr>
          <w:p w:rsidR="00072D71" w:rsidRPr="00544D92" w:rsidRDefault="00072D71" w:rsidP="00117FFE">
            <w:pPr>
              <w:spacing w:line="240" w:lineRule="auto"/>
              <w:rPr>
                <w:b/>
              </w:rPr>
            </w:pPr>
            <w:r w:rsidRPr="00544D92">
              <w:rPr>
                <w:b/>
              </w:rPr>
              <w:t>8</w:t>
            </w:r>
          </w:p>
        </w:tc>
        <w:tc>
          <w:tcPr>
            <w:tcW w:w="540" w:type="dxa"/>
          </w:tcPr>
          <w:p w:rsidR="00072D71" w:rsidRPr="00544D92" w:rsidRDefault="00072D71" w:rsidP="00117FFE">
            <w:pPr>
              <w:spacing w:line="240" w:lineRule="auto"/>
              <w:rPr>
                <w:b/>
              </w:rPr>
            </w:pPr>
            <w:r w:rsidRPr="00544D92">
              <w:rPr>
                <w:b/>
              </w:rPr>
              <w:t>9</w:t>
            </w:r>
          </w:p>
        </w:tc>
        <w:tc>
          <w:tcPr>
            <w:tcW w:w="540" w:type="dxa"/>
          </w:tcPr>
          <w:p w:rsidR="00072D71" w:rsidRPr="00544D92" w:rsidRDefault="00072D71" w:rsidP="00117FFE">
            <w:pPr>
              <w:spacing w:line="240" w:lineRule="auto"/>
              <w:rPr>
                <w:b/>
              </w:rPr>
            </w:pPr>
            <w:r w:rsidRPr="00544D92">
              <w:rPr>
                <w:b/>
              </w:rPr>
              <w:t>10</w:t>
            </w:r>
          </w:p>
        </w:tc>
        <w:tc>
          <w:tcPr>
            <w:tcW w:w="628" w:type="dxa"/>
          </w:tcPr>
          <w:p w:rsidR="00072D71" w:rsidRPr="00544D92" w:rsidRDefault="00072D71" w:rsidP="00117FFE">
            <w:pPr>
              <w:spacing w:line="240" w:lineRule="auto"/>
              <w:rPr>
                <w:b/>
              </w:rPr>
            </w:pPr>
            <w:r w:rsidRPr="00544D92">
              <w:rPr>
                <w:b/>
              </w:rPr>
              <w:t>11</w:t>
            </w:r>
          </w:p>
        </w:tc>
        <w:tc>
          <w:tcPr>
            <w:tcW w:w="632" w:type="dxa"/>
          </w:tcPr>
          <w:p w:rsidR="00072D71" w:rsidRPr="00544D92" w:rsidRDefault="00072D71" w:rsidP="00117FFE">
            <w:pPr>
              <w:spacing w:line="240" w:lineRule="auto"/>
              <w:rPr>
                <w:b/>
              </w:rPr>
            </w:pPr>
            <w:r w:rsidRPr="00544D92">
              <w:rPr>
                <w:b/>
              </w:rPr>
              <w:t>12</w:t>
            </w:r>
          </w:p>
        </w:tc>
        <w:tc>
          <w:tcPr>
            <w:tcW w:w="538" w:type="dxa"/>
          </w:tcPr>
          <w:p w:rsidR="00072D71" w:rsidRPr="00544D92" w:rsidRDefault="00072D71" w:rsidP="00117FFE">
            <w:pPr>
              <w:spacing w:line="240" w:lineRule="auto"/>
              <w:rPr>
                <w:b/>
              </w:rPr>
            </w:pPr>
            <w:r w:rsidRPr="00544D92">
              <w:rPr>
                <w:b/>
              </w:rPr>
              <w:t>13</w:t>
            </w:r>
          </w:p>
        </w:tc>
        <w:tc>
          <w:tcPr>
            <w:tcW w:w="450" w:type="dxa"/>
          </w:tcPr>
          <w:p w:rsidR="00072D71" w:rsidRPr="00544D92" w:rsidRDefault="00072D71" w:rsidP="00117FFE">
            <w:pPr>
              <w:spacing w:line="240" w:lineRule="auto"/>
              <w:rPr>
                <w:b/>
              </w:rPr>
            </w:pPr>
            <w:r w:rsidRPr="00544D92">
              <w:rPr>
                <w:b/>
              </w:rPr>
              <w:t>14</w:t>
            </w:r>
          </w:p>
        </w:tc>
        <w:tc>
          <w:tcPr>
            <w:tcW w:w="540" w:type="dxa"/>
          </w:tcPr>
          <w:p w:rsidR="00072D71" w:rsidRPr="00544D92" w:rsidRDefault="00072D71" w:rsidP="00117FFE">
            <w:pPr>
              <w:spacing w:line="240" w:lineRule="auto"/>
              <w:rPr>
                <w:b/>
              </w:rPr>
            </w:pPr>
            <w:r w:rsidRPr="00544D92">
              <w:rPr>
                <w:b/>
              </w:rPr>
              <w:t>15</w:t>
            </w:r>
          </w:p>
        </w:tc>
        <w:tc>
          <w:tcPr>
            <w:tcW w:w="540" w:type="dxa"/>
          </w:tcPr>
          <w:p w:rsidR="00072D71" w:rsidRPr="00544D92" w:rsidRDefault="00072D71" w:rsidP="00117FFE">
            <w:pPr>
              <w:spacing w:line="240" w:lineRule="auto"/>
              <w:rPr>
                <w:b/>
              </w:rPr>
            </w:pPr>
            <w:r w:rsidRPr="00544D92">
              <w:rPr>
                <w:b/>
              </w:rPr>
              <w:t>16</w:t>
            </w:r>
          </w:p>
        </w:tc>
        <w:tc>
          <w:tcPr>
            <w:tcW w:w="902" w:type="dxa"/>
          </w:tcPr>
          <w:p w:rsidR="00072D71" w:rsidRPr="00544D92" w:rsidRDefault="00072D71" w:rsidP="00117FFE">
            <w:pPr>
              <w:spacing w:line="240" w:lineRule="auto"/>
              <w:rPr>
                <w:b/>
              </w:rPr>
            </w:pPr>
            <w:r w:rsidRPr="00544D92">
              <w:rPr>
                <w:b/>
              </w:rPr>
              <w:t>TOTAL</w:t>
            </w:r>
          </w:p>
        </w:tc>
      </w:tr>
      <w:tr w:rsidR="00072D71" w:rsidRPr="00544D92" w:rsidTr="00117FFE">
        <w:tc>
          <w:tcPr>
            <w:tcW w:w="450" w:type="dxa"/>
          </w:tcPr>
          <w:p w:rsidR="00072D71" w:rsidRPr="00544D92" w:rsidRDefault="00072D71" w:rsidP="00117FFE">
            <w:pPr>
              <w:spacing w:line="240" w:lineRule="auto"/>
              <w:rPr>
                <w:b/>
              </w:rPr>
            </w:pPr>
          </w:p>
        </w:tc>
        <w:tc>
          <w:tcPr>
            <w:tcW w:w="486" w:type="dxa"/>
          </w:tcPr>
          <w:p w:rsidR="00072D71" w:rsidRPr="00544D92" w:rsidRDefault="00072D71" w:rsidP="00117FFE">
            <w:pPr>
              <w:spacing w:line="240" w:lineRule="auto"/>
              <w:rPr>
                <w:b/>
              </w:rPr>
            </w:pPr>
          </w:p>
        </w:tc>
        <w:tc>
          <w:tcPr>
            <w:tcW w:w="416" w:type="dxa"/>
          </w:tcPr>
          <w:p w:rsidR="00072D71" w:rsidRPr="00544D92" w:rsidRDefault="00072D71" w:rsidP="00117FFE">
            <w:pPr>
              <w:spacing w:line="240" w:lineRule="auto"/>
              <w:rPr>
                <w:b/>
              </w:rPr>
            </w:pPr>
          </w:p>
        </w:tc>
        <w:tc>
          <w:tcPr>
            <w:tcW w:w="450" w:type="dxa"/>
          </w:tcPr>
          <w:p w:rsidR="00072D71" w:rsidRPr="00544D92" w:rsidRDefault="00072D71" w:rsidP="00117FFE">
            <w:pPr>
              <w:spacing w:line="240" w:lineRule="auto"/>
              <w:rPr>
                <w:b/>
              </w:rPr>
            </w:pPr>
          </w:p>
        </w:tc>
        <w:tc>
          <w:tcPr>
            <w:tcW w:w="450" w:type="dxa"/>
          </w:tcPr>
          <w:p w:rsidR="00072D71" w:rsidRPr="00544D92" w:rsidRDefault="00072D71" w:rsidP="00117FFE">
            <w:pPr>
              <w:spacing w:line="240" w:lineRule="auto"/>
              <w:rPr>
                <w:b/>
              </w:rPr>
            </w:pPr>
          </w:p>
        </w:tc>
        <w:tc>
          <w:tcPr>
            <w:tcW w:w="450" w:type="dxa"/>
          </w:tcPr>
          <w:p w:rsidR="00072D71" w:rsidRPr="00544D92" w:rsidRDefault="00072D71" w:rsidP="00117FFE">
            <w:pPr>
              <w:spacing w:line="240" w:lineRule="auto"/>
              <w:rPr>
                <w:b/>
              </w:rPr>
            </w:pPr>
          </w:p>
        </w:tc>
        <w:tc>
          <w:tcPr>
            <w:tcW w:w="538" w:type="dxa"/>
          </w:tcPr>
          <w:p w:rsidR="00072D71" w:rsidRPr="00544D92" w:rsidRDefault="00072D71" w:rsidP="00117FFE">
            <w:pPr>
              <w:spacing w:line="240" w:lineRule="auto"/>
              <w:rPr>
                <w:b/>
              </w:rPr>
            </w:pPr>
          </w:p>
        </w:tc>
        <w:tc>
          <w:tcPr>
            <w:tcW w:w="452"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628" w:type="dxa"/>
          </w:tcPr>
          <w:p w:rsidR="00072D71" w:rsidRPr="00544D92" w:rsidRDefault="00072D71" w:rsidP="00117FFE">
            <w:pPr>
              <w:spacing w:line="240" w:lineRule="auto"/>
              <w:rPr>
                <w:b/>
              </w:rPr>
            </w:pPr>
          </w:p>
        </w:tc>
        <w:tc>
          <w:tcPr>
            <w:tcW w:w="632" w:type="dxa"/>
          </w:tcPr>
          <w:p w:rsidR="00072D71" w:rsidRPr="00544D92" w:rsidRDefault="00072D71" w:rsidP="00117FFE">
            <w:pPr>
              <w:spacing w:line="240" w:lineRule="auto"/>
              <w:rPr>
                <w:b/>
              </w:rPr>
            </w:pPr>
          </w:p>
        </w:tc>
        <w:tc>
          <w:tcPr>
            <w:tcW w:w="538" w:type="dxa"/>
          </w:tcPr>
          <w:p w:rsidR="00072D71" w:rsidRPr="00544D92" w:rsidRDefault="00072D71" w:rsidP="00117FFE">
            <w:pPr>
              <w:spacing w:line="240" w:lineRule="auto"/>
              <w:rPr>
                <w:b/>
              </w:rPr>
            </w:pPr>
          </w:p>
        </w:tc>
        <w:tc>
          <w:tcPr>
            <w:tcW w:w="45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902" w:type="dxa"/>
          </w:tcPr>
          <w:p w:rsidR="00072D71" w:rsidRPr="00544D92" w:rsidRDefault="00072D71" w:rsidP="00117FFE">
            <w:pPr>
              <w:spacing w:line="240" w:lineRule="auto"/>
              <w:rPr>
                <w:b/>
              </w:rPr>
            </w:pPr>
          </w:p>
        </w:tc>
      </w:tr>
    </w:tbl>
    <w:p w:rsidR="00072D71" w:rsidRPr="00F21BF1" w:rsidRDefault="00072D71" w:rsidP="00072D71">
      <w:pPr>
        <w:spacing w:line="240" w:lineRule="auto"/>
        <w:rPr>
          <w:b/>
        </w:rPr>
      </w:pPr>
    </w:p>
    <w:p w:rsidR="00072D71" w:rsidRPr="0046162A" w:rsidRDefault="00425FA7" w:rsidP="00072D71">
      <w:pPr>
        <w:spacing w:line="240" w:lineRule="auto"/>
        <w:rPr>
          <w:b/>
          <w:sz w:val="24"/>
          <w:szCs w:val="24"/>
        </w:rPr>
      </w:pPr>
      <w:r w:rsidRPr="00425FA7">
        <w:rPr>
          <w:b/>
          <w:noProof/>
        </w:rPr>
        <w:pict>
          <v:shapetype id="_x0000_t202" coordsize="21600,21600" o:spt="202" path="m,l,21600r21600,l21600,xe">
            <v:stroke joinstyle="miter"/>
            <v:path gradientshapeok="t" o:connecttype="rect"/>
          </v:shapetype>
          <v:shape id="Text Box 1" o:spid="_x0000_s1033" type="#_x0000_t202" style="position:absolute;margin-left:369.2pt;margin-top:20.5pt;width:101.1pt;height:5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">
            <v:textbox>
              <w:txbxContent>
                <w:p w:rsidR="00072D71" w:rsidRDefault="00072D71" w:rsidP="00072D71"/>
              </w:txbxContent>
            </v:textbox>
          </v:shape>
        </w:pict>
      </w:r>
      <w:r w:rsidR="00072D71">
        <w:rPr>
          <w:b/>
        </w:rPr>
        <w:tab/>
      </w:r>
      <w:r w:rsidR="00072D71" w:rsidRPr="0046162A">
        <w:rPr>
          <w:b/>
          <w:sz w:val="24"/>
          <w:szCs w:val="24"/>
        </w:rPr>
        <w:t>SECTION II                                                                                                              GRAND TOTAL</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630"/>
        <w:gridCol w:w="720"/>
        <w:gridCol w:w="540"/>
        <w:gridCol w:w="720"/>
        <w:gridCol w:w="630"/>
        <w:gridCol w:w="540"/>
        <w:gridCol w:w="540"/>
        <w:gridCol w:w="1260"/>
      </w:tblGrid>
      <w:tr w:rsidR="00072D71" w:rsidRPr="00544D92" w:rsidTr="00117FFE">
        <w:tc>
          <w:tcPr>
            <w:tcW w:w="720" w:type="dxa"/>
          </w:tcPr>
          <w:p w:rsidR="00072D71" w:rsidRPr="00544D92" w:rsidRDefault="00072D71" w:rsidP="00117FFE">
            <w:pPr>
              <w:spacing w:line="240" w:lineRule="auto"/>
              <w:rPr>
                <w:b/>
              </w:rPr>
            </w:pPr>
            <w:r w:rsidRPr="00544D92">
              <w:rPr>
                <w:b/>
              </w:rPr>
              <w:t>17</w:t>
            </w:r>
          </w:p>
        </w:tc>
        <w:tc>
          <w:tcPr>
            <w:tcW w:w="630" w:type="dxa"/>
          </w:tcPr>
          <w:p w:rsidR="00072D71" w:rsidRPr="00544D92" w:rsidRDefault="00072D71" w:rsidP="00117FFE">
            <w:pPr>
              <w:spacing w:line="240" w:lineRule="auto"/>
              <w:rPr>
                <w:b/>
              </w:rPr>
            </w:pPr>
            <w:r w:rsidRPr="00544D92">
              <w:rPr>
                <w:b/>
              </w:rPr>
              <w:t>18</w:t>
            </w:r>
          </w:p>
        </w:tc>
        <w:tc>
          <w:tcPr>
            <w:tcW w:w="720" w:type="dxa"/>
          </w:tcPr>
          <w:p w:rsidR="00072D71" w:rsidRPr="00544D92" w:rsidRDefault="00072D71" w:rsidP="00117FFE">
            <w:pPr>
              <w:spacing w:line="240" w:lineRule="auto"/>
              <w:rPr>
                <w:b/>
              </w:rPr>
            </w:pPr>
            <w:r w:rsidRPr="00544D92">
              <w:rPr>
                <w:b/>
              </w:rPr>
              <w:t>19</w:t>
            </w:r>
          </w:p>
        </w:tc>
        <w:tc>
          <w:tcPr>
            <w:tcW w:w="540" w:type="dxa"/>
          </w:tcPr>
          <w:p w:rsidR="00072D71" w:rsidRPr="00544D92" w:rsidRDefault="00072D71" w:rsidP="00117FFE">
            <w:pPr>
              <w:spacing w:line="240" w:lineRule="auto"/>
              <w:rPr>
                <w:b/>
              </w:rPr>
            </w:pPr>
            <w:r w:rsidRPr="00544D92">
              <w:rPr>
                <w:b/>
              </w:rPr>
              <w:t>20</w:t>
            </w:r>
          </w:p>
        </w:tc>
        <w:tc>
          <w:tcPr>
            <w:tcW w:w="720" w:type="dxa"/>
          </w:tcPr>
          <w:p w:rsidR="00072D71" w:rsidRPr="00544D92" w:rsidRDefault="00072D71" w:rsidP="00117FFE">
            <w:pPr>
              <w:spacing w:line="240" w:lineRule="auto"/>
              <w:rPr>
                <w:b/>
              </w:rPr>
            </w:pPr>
            <w:r w:rsidRPr="00544D92">
              <w:rPr>
                <w:b/>
              </w:rPr>
              <w:t>21</w:t>
            </w:r>
          </w:p>
        </w:tc>
        <w:tc>
          <w:tcPr>
            <w:tcW w:w="630" w:type="dxa"/>
          </w:tcPr>
          <w:p w:rsidR="00072D71" w:rsidRPr="00544D92" w:rsidRDefault="00072D71" w:rsidP="00117FFE">
            <w:pPr>
              <w:spacing w:line="240" w:lineRule="auto"/>
              <w:rPr>
                <w:b/>
              </w:rPr>
            </w:pPr>
            <w:r w:rsidRPr="00544D92">
              <w:rPr>
                <w:b/>
              </w:rPr>
              <w:t>22</w:t>
            </w:r>
          </w:p>
        </w:tc>
        <w:tc>
          <w:tcPr>
            <w:tcW w:w="540" w:type="dxa"/>
          </w:tcPr>
          <w:p w:rsidR="00072D71" w:rsidRPr="00544D92" w:rsidRDefault="00072D71" w:rsidP="00117FFE">
            <w:pPr>
              <w:spacing w:line="240" w:lineRule="auto"/>
              <w:rPr>
                <w:b/>
              </w:rPr>
            </w:pPr>
            <w:r w:rsidRPr="00544D92">
              <w:rPr>
                <w:b/>
              </w:rPr>
              <w:t>23</w:t>
            </w:r>
          </w:p>
        </w:tc>
        <w:tc>
          <w:tcPr>
            <w:tcW w:w="540" w:type="dxa"/>
          </w:tcPr>
          <w:p w:rsidR="00072D71" w:rsidRPr="00544D92" w:rsidRDefault="00072D71" w:rsidP="00117FFE">
            <w:pPr>
              <w:spacing w:line="240" w:lineRule="auto"/>
              <w:rPr>
                <w:b/>
              </w:rPr>
            </w:pPr>
            <w:r w:rsidRPr="00544D92">
              <w:rPr>
                <w:b/>
              </w:rPr>
              <w:t>24</w:t>
            </w:r>
          </w:p>
        </w:tc>
        <w:tc>
          <w:tcPr>
            <w:tcW w:w="1260" w:type="dxa"/>
          </w:tcPr>
          <w:p w:rsidR="00072D71" w:rsidRPr="00544D92" w:rsidRDefault="00072D71" w:rsidP="00117FFE">
            <w:pPr>
              <w:spacing w:line="240" w:lineRule="auto"/>
              <w:rPr>
                <w:b/>
              </w:rPr>
            </w:pPr>
            <w:r w:rsidRPr="00544D92">
              <w:rPr>
                <w:b/>
              </w:rPr>
              <w:t>TOTAL</w:t>
            </w:r>
          </w:p>
        </w:tc>
      </w:tr>
      <w:tr w:rsidR="00072D71" w:rsidRPr="00544D92" w:rsidTr="00117FFE">
        <w:tc>
          <w:tcPr>
            <w:tcW w:w="720" w:type="dxa"/>
          </w:tcPr>
          <w:p w:rsidR="00072D71" w:rsidRPr="00544D92" w:rsidRDefault="00072D71" w:rsidP="00117FFE">
            <w:pPr>
              <w:spacing w:line="240" w:lineRule="auto"/>
              <w:rPr>
                <w:b/>
              </w:rPr>
            </w:pPr>
          </w:p>
        </w:tc>
        <w:tc>
          <w:tcPr>
            <w:tcW w:w="630" w:type="dxa"/>
          </w:tcPr>
          <w:p w:rsidR="00072D71" w:rsidRPr="00544D92" w:rsidRDefault="00072D71" w:rsidP="00117FFE">
            <w:pPr>
              <w:spacing w:line="240" w:lineRule="auto"/>
              <w:rPr>
                <w:b/>
              </w:rPr>
            </w:pPr>
          </w:p>
        </w:tc>
        <w:tc>
          <w:tcPr>
            <w:tcW w:w="72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720" w:type="dxa"/>
          </w:tcPr>
          <w:p w:rsidR="00072D71" w:rsidRPr="00544D92" w:rsidRDefault="00072D71" w:rsidP="00117FFE">
            <w:pPr>
              <w:spacing w:line="240" w:lineRule="auto"/>
              <w:rPr>
                <w:b/>
              </w:rPr>
            </w:pPr>
          </w:p>
        </w:tc>
        <w:tc>
          <w:tcPr>
            <w:tcW w:w="63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540" w:type="dxa"/>
          </w:tcPr>
          <w:p w:rsidR="00072D71" w:rsidRPr="00544D92" w:rsidRDefault="00072D71" w:rsidP="00117FFE">
            <w:pPr>
              <w:spacing w:line="240" w:lineRule="auto"/>
              <w:rPr>
                <w:b/>
              </w:rPr>
            </w:pPr>
          </w:p>
        </w:tc>
        <w:tc>
          <w:tcPr>
            <w:tcW w:w="1260" w:type="dxa"/>
          </w:tcPr>
          <w:p w:rsidR="00072D71" w:rsidRPr="00544D92" w:rsidRDefault="00072D71" w:rsidP="00117FFE">
            <w:pPr>
              <w:spacing w:line="240" w:lineRule="auto"/>
              <w:rPr>
                <w:b/>
              </w:rPr>
            </w:pPr>
          </w:p>
        </w:tc>
      </w:tr>
    </w:tbl>
    <w:p w:rsidR="00072D71" w:rsidRDefault="00072D71" w:rsidP="00072D71">
      <w:pPr>
        <w:spacing w:line="240" w:lineRule="auto"/>
        <w:rPr>
          <w:b/>
        </w:rPr>
      </w:pPr>
    </w:p>
    <w:p w:rsidR="00072D71" w:rsidRDefault="00072D71" w:rsidP="00072D71">
      <w:pPr>
        <w:spacing w:line="240" w:lineRule="auto"/>
        <w:rPr>
          <w:rFonts w:ascii="Times New Roman" w:hAnsi="Times New Roman"/>
          <w:b/>
          <w:sz w:val="24"/>
          <w:szCs w:val="24"/>
        </w:rPr>
      </w:pPr>
    </w:p>
    <w:p w:rsidR="008807AE" w:rsidRDefault="008807AE" w:rsidP="007B263E">
      <w:pPr>
        <w:pStyle w:val="NoSpacing"/>
        <w:jc w:val="center"/>
        <w:rPr>
          <w:rFonts w:ascii="Times New Roman" w:hAnsi="Times New Roman" w:cs="Times New Roman"/>
          <w:b/>
          <w:sz w:val="24"/>
          <w:szCs w:val="24"/>
          <w:u w:val="single"/>
        </w:rPr>
      </w:pPr>
      <w:r w:rsidRPr="007B263E">
        <w:rPr>
          <w:rFonts w:ascii="Times New Roman" w:hAnsi="Times New Roman" w:cs="Times New Roman"/>
          <w:b/>
          <w:sz w:val="24"/>
          <w:szCs w:val="24"/>
          <w:u w:val="single"/>
        </w:rPr>
        <w:lastRenderedPageBreak/>
        <w:t>SECTION I</w:t>
      </w:r>
    </w:p>
    <w:p w:rsidR="00CD7B21" w:rsidRPr="007B263E" w:rsidRDefault="00CD7B21" w:rsidP="007B263E">
      <w:pPr>
        <w:pStyle w:val="NoSpacing"/>
        <w:jc w:val="center"/>
        <w:rPr>
          <w:rFonts w:ascii="Times New Roman" w:hAnsi="Times New Roman" w:cs="Times New Roman"/>
          <w:b/>
          <w:sz w:val="24"/>
          <w:szCs w:val="24"/>
          <w:u w:val="single"/>
        </w:rPr>
      </w:pPr>
    </w:p>
    <w:p w:rsidR="00AB5574" w:rsidRDefault="00930A84" w:rsidP="00AB5574">
      <w:pPr>
        <w:pStyle w:val="Header"/>
        <w:tabs>
          <w:tab w:val="clear" w:pos="4680"/>
          <w:tab w:val="center" w:pos="9450"/>
        </w:tabs>
        <w:jc w:val="both"/>
        <w:rPr>
          <w:rFonts w:ascii="Times New Roman" w:hAnsi="Times New Roman" w:cs="Times New Roman"/>
          <w:bCs/>
        </w:rPr>
      </w:pPr>
      <w:r w:rsidRPr="008807AE">
        <w:rPr>
          <w:rFonts w:ascii="Times New Roman" w:hAnsi="Times New Roman" w:cs="Times New Roman"/>
        </w:rPr>
        <w:t xml:space="preserve">1. </w:t>
      </w:r>
      <w:r w:rsidRPr="008807AE">
        <w:rPr>
          <w:rFonts w:ascii="Times New Roman" w:hAnsi="Times New Roman" w:cs="Times New Roman"/>
          <w:bCs/>
        </w:rPr>
        <w:t>Evaluate with</w:t>
      </w:r>
      <w:r w:rsidR="00AB5574">
        <w:rPr>
          <w:rFonts w:ascii="Times New Roman" w:hAnsi="Times New Roman" w:cs="Times New Roman"/>
          <w:bCs/>
        </w:rPr>
        <w:t>out using tables or calculator.                                                                         (3 marks)</w:t>
      </w:r>
    </w:p>
    <w:p w:rsidR="00930A84" w:rsidRPr="008807AE" w:rsidRDefault="00AB5574" w:rsidP="00AB5574">
      <w:pPr>
        <w:pStyle w:val="Header"/>
        <w:tabs>
          <w:tab w:val="clear" w:pos="4680"/>
          <w:tab w:val="center" w:pos="9450"/>
        </w:tabs>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930A84" w:rsidRPr="008807AE">
        <w:rPr>
          <w:rFonts w:ascii="Times New Roman" w:hAnsi="Times New Roman" w:cs="Times New Roman"/>
          <w:bCs/>
        </w:rPr>
        <w:tab/>
      </w:r>
      <w:r w:rsidR="00930A84" w:rsidRPr="008807AE">
        <w:rPr>
          <w:rFonts w:ascii="Times New Roman" w:hAnsi="Times New Roman" w:cs="Times New Roman"/>
          <w:bCs/>
        </w:rPr>
        <w:tab/>
        <w:t xml:space="preserve">      </w:t>
      </w:r>
      <w:r w:rsidR="007B263E">
        <w:rPr>
          <w:rFonts w:ascii="Times New Roman" w:hAnsi="Times New Roman" w:cs="Times New Roman"/>
          <w:bCs/>
        </w:rPr>
        <w:tab/>
      </w:r>
    </w:p>
    <w:p w:rsidR="00930A84" w:rsidRPr="008807AE" w:rsidRDefault="00425FA7" w:rsidP="00930A84">
      <w:pPr>
        <w:pStyle w:val="Header"/>
        <w:jc w:val="both"/>
        <w:rPr>
          <w:rFonts w:ascii="Times New Roman" w:hAnsi="Times New Roman" w:cs="Times New Roman"/>
          <w:bCs/>
        </w:rPr>
      </w:pPr>
      <m:oMathPara>
        <m:oMathParaPr>
          <m:jc m:val="left"/>
        </m:oMathParaPr>
        <m:oMath>
          <m:f>
            <m:fPr>
              <m:ctrlPr>
                <w:rPr>
                  <w:rFonts w:ascii="Cambria Math" w:hAnsi="Cambria Math" w:cs="Times New Roman"/>
                  <w:i/>
                </w:rPr>
              </m:ctrlPr>
            </m:fPr>
            <m:num>
              <m:r>
                <m:rPr>
                  <m:sty m:val="p"/>
                </m:rPr>
                <w:rPr>
                  <w:rFonts w:ascii="Cambria Math" w:hAnsi="Cambria Math" w:cs="Times New Roman"/>
                </w:rPr>
                <m:t xml:space="preserve">¼ of 2 + 3 ¾ ÷ </m:t>
              </m:r>
              <m:r>
                <m:rPr>
                  <m:sty m:val="p"/>
                </m:rPr>
                <w:rPr>
                  <w:rFonts w:ascii="Cambria Math" w:hAnsi="Cambria Math" w:cs="Times New Roman"/>
                  <w:vertAlign w:val="superscript"/>
                </w:rPr>
                <m:t>3</m:t>
              </m:r>
              <m:r>
                <m:rPr>
                  <m:sty m:val="p"/>
                </m:rPr>
                <w:rPr>
                  <w:rFonts w:ascii="Cambria Math" w:hAnsi="Cambria Math" w:cs="Times New Roman"/>
                </w:rPr>
                <m:t>/</m:t>
              </m:r>
              <m:r>
                <m:rPr>
                  <m:sty m:val="p"/>
                </m:rPr>
                <w:rPr>
                  <w:rFonts w:ascii="Cambria Math" w:hAnsi="Cambria Math" w:cs="Times New Roman"/>
                  <w:vertAlign w:val="subscript"/>
                </w:rPr>
                <m:t>8</m:t>
              </m:r>
              <m:r>
                <m:rPr>
                  <m:sty m:val="p"/>
                </m:rPr>
                <w:rPr>
                  <w:rFonts w:ascii="Cambria Math" w:hAnsi="Cambria Math" w:cs="Times New Roman"/>
                </w:rPr>
                <m:t xml:space="preserve"> - 4 ½ x 3 </m:t>
              </m:r>
              <m:r>
                <m:rPr>
                  <m:sty m:val="p"/>
                </m:rPr>
                <w:rPr>
                  <w:rFonts w:ascii="Cambria Math" w:hAnsi="Cambria Math" w:cs="Times New Roman"/>
                  <w:vertAlign w:val="superscript"/>
                </w:rPr>
                <m:t>1</m:t>
              </m:r>
              <m:r>
                <m:rPr>
                  <m:sty m:val="p"/>
                </m:rPr>
                <w:rPr>
                  <w:rFonts w:ascii="Cambria Math" w:hAnsi="Cambria Math" w:cs="Times New Roman"/>
                </w:rPr>
                <m:t>/</m:t>
              </m:r>
              <m:r>
                <m:rPr>
                  <m:sty m:val="p"/>
                </m:rPr>
                <w:rPr>
                  <w:rFonts w:ascii="Cambria Math" w:hAnsi="Cambria Math" w:cs="Times New Roman"/>
                  <w:vertAlign w:val="subscript"/>
                </w:rPr>
                <m:t>3</m:t>
              </m:r>
            </m:num>
            <m:den>
              <m:r>
                <m:rPr>
                  <m:sty m:val="p"/>
                </m:rPr>
                <w:rPr>
                  <w:rFonts w:ascii="Cambria Math" w:hAnsi="Cambria Math" w:cs="Times New Roman"/>
                </w:rPr>
                <m:t xml:space="preserve"> 2 </m:t>
              </m:r>
              <m:r>
                <m:rPr>
                  <m:sty m:val="p"/>
                </m:rPr>
                <w:rPr>
                  <w:rFonts w:ascii="Cambria Math" w:hAnsi="Cambria Math" w:cs="Times New Roman"/>
                  <w:vertAlign w:val="superscript"/>
                </w:rPr>
                <m:t>4</m:t>
              </m:r>
              <m:r>
                <m:rPr>
                  <m:sty m:val="p"/>
                </m:rPr>
                <w:rPr>
                  <w:rFonts w:ascii="Cambria Math" w:hAnsi="Cambria Math" w:cs="Times New Roman"/>
                </w:rPr>
                <m:t>/</m:t>
              </m:r>
              <m:r>
                <m:rPr>
                  <m:sty m:val="p"/>
                </m:rPr>
                <w:rPr>
                  <w:rFonts w:ascii="Cambria Math" w:hAnsi="Cambria Math" w:cs="Times New Roman"/>
                  <w:vertAlign w:val="subscript"/>
                </w:rPr>
                <m:t>5</m:t>
              </m:r>
              <m:r>
                <m:rPr>
                  <m:sty m:val="p"/>
                </m:rPr>
                <w:rPr>
                  <w:rFonts w:ascii="Cambria Math" w:hAnsi="Cambria Math" w:cs="Times New Roman"/>
                </w:rPr>
                <m:t xml:space="preserve"> x 1</m:t>
              </m:r>
              <m:r>
                <m:rPr>
                  <m:sty m:val="p"/>
                </m:rPr>
                <w:rPr>
                  <w:rFonts w:ascii="Cambria Math" w:hAnsi="Cambria Math" w:cs="Times New Roman"/>
                  <w:vertAlign w:val="superscript"/>
                </w:rPr>
                <m:t>3</m:t>
              </m:r>
              <m:r>
                <m:rPr>
                  <m:sty m:val="p"/>
                </m:rPr>
                <w:rPr>
                  <w:rFonts w:ascii="Cambria Math" w:hAnsi="Cambria Math" w:cs="Times New Roman"/>
                </w:rPr>
                <m:t>/</m:t>
              </m:r>
              <m:r>
                <m:rPr>
                  <m:sty m:val="p"/>
                </m:rPr>
                <w:rPr>
                  <w:rFonts w:ascii="Cambria Math" w:hAnsi="Cambria Math" w:cs="Times New Roman"/>
                  <w:vertAlign w:val="subscript"/>
                </w:rPr>
                <m:t>7</m:t>
              </m:r>
              <m:r>
                <m:rPr>
                  <m:sty m:val="p"/>
                </m:rPr>
                <w:rPr>
                  <w:rFonts w:ascii="Cambria Math" w:hAnsi="Cambria Math" w:cs="Times New Roman"/>
                </w:rPr>
                <m:t xml:space="preserve"> - 4 ÷ </m:t>
              </m:r>
              <m:r>
                <m:rPr>
                  <m:sty m:val="p"/>
                </m:rPr>
                <w:rPr>
                  <w:rFonts w:ascii="Cambria Math" w:hAnsi="Cambria Math" w:cs="Times New Roman"/>
                  <w:vertAlign w:val="superscript"/>
                </w:rPr>
                <m:t>2</m:t>
              </m:r>
              <m:r>
                <m:rPr>
                  <m:sty m:val="p"/>
                </m:rPr>
                <w:rPr>
                  <w:rFonts w:ascii="Cambria Math" w:hAnsi="Cambria Math" w:cs="Times New Roman"/>
                </w:rPr>
                <m:t>/</m:t>
              </m:r>
              <m:r>
                <m:rPr>
                  <m:sty m:val="p"/>
                </m:rPr>
                <w:rPr>
                  <w:rFonts w:ascii="Cambria Math" w:hAnsi="Cambria Math" w:cs="Times New Roman"/>
                  <w:vertAlign w:val="subscript"/>
                </w:rPr>
                <m:t>3</m:t>
              </m:r>
              <m:r>
                <m:rPr>
                  <m:sty m:val="p"/>
                </m:rPr>
                <w:rPr>
                  <w:rFonts w:ascii="Cambria Math" w:hAnsi="Cambria Math" w:cs="Times New Roman"/>
                </w:rPr>
                <m:t xml:space="preserve"> + </m:t>
              </m:r>
              <m:r>
                <m:rPr>
                  <m:sty m:val="p"/>
                </m:rPr>
                <w:rPr>
                  <w:rFonts w:ascii="Cambria Math" w:hAnsi="Cambria Math" w:cs="Times New Roman"/>
                  <w:vertAlign w:val="superscript"/>
                </w:rPr>
                <m:t>3</m:t>
              </m:r>
              <m:r>
                <m:rPr>
                  <m:sty m:val="p"/>
                </m:rPr>
                <w:rPr>
                  <w:rFonts w:ascii="Cambria Math" w:hAnsi="Cambria Math" w:cs="Times New Roman"/>
                </w:rPr>
                <m:t>/</m:t>
              </m:r>
              <m:r>
                <m:rPr>
                  <m:sty m:val="p"/>
                </m:rPr>
                <w:rPr>
                  <w:rFonts w:ascii="Cambria Math" w:hAnsi="Cambria Math" w:cs="Times New Roman"/>
                  <w:vertAlign w:val="subscript"/>
                </w:rPr>
                <m:t>5</m:t>
              </m:r>
              <m:r>
                <m:rPr>
                  <m:sty m:val="p"/>
                </m:rPr>
                <w:rPr>
                  <w:rFonts w:ascii="Cambria Math" w:hAnsi="Cambria Math" w:cs="Times New Roman"/>
                </w:rPr>
                <m:t xml:space="preserve"> of 15</m:t>
              </m:r>
            </m:den>
          </m:f>
        </m:oMath>
      </m:oMathPara>
    </w:p>
    <w:p w:rsidR="00930A84" w:rsidRPr="008807AE" w:rsidRDefault="00930A84" w:rsidP="00930A84">
      <w:pPr>
        <w:pStyle w:val="Footer"/>
        <w:rPr>
          <w:rFonts w:ascii="Times New Roman" w:hAnsi="Times New Roman" w:cs="Times New Roman"/>
          <w:i/>
        </w:rPr>
      </w:pPr>
      <w:r w:rsidRPr="008807AE">
        <w:rPr>
          <w:rFonts w:ascii="Times New Roman" w:hAnsi="Times New Roman" w:cs="Times New Roman"/>
        </w:rPr>
        <w:tab/>
      </w:r>
    </w:p>
    <w:p w:rsidR="00930A84" w:rsidRPr="008807AE" w:rsidRDefault="00930A84" w:rsidP="007B263E">
      <w:pPr>
        <w:pStyle w:val="Foote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7356F9" w:rsidRDefault="007356F9" w:rsidP="001579D8">
      <w:pPr>
        <w:spacing w:after="0" w:line="240" w:lineRule="auto"/>
        <w:rPr>
          <w:rFonts w:ascii="Times New Roman" w:hAnsi="Times New Roman" w:cs="Times New Roman"/>
          <w:sz w:val="24"/>
          <w:szCs w:val="24"/>
        </w:rPr>
      </w:pPr>
    </w:p>
    <w:p w:rsidR="007B263E" w:rsidRDefault="007B263E" w:rsidP="001579D8">
      <w:pPr>
        <w:spacing w:after="0" w:line="240" w:lineRule="auto"/>
        <w:rPr>
          <w:rFonts w:ascii="Times New Roman" w:hAnsi="Times New Roman" w:cs="Times New Roman"/>
          <w:sz w:val="24"/>
          <w:szCs w:val="24"/>
        </w:rPr>
      </w:pPr>
    </w:p>
    <w:p w:rsidR="007B263E" w:rsidRDefault="007B263E" w:rsidP="001579D8">
      <w:pPr>
        <w:spacing w:after="0" w:line="240" w:lineRule="auto"/>
        <w:rPr>
          <w:rFonts w:ascii="Times New Roman" w:hAnsi="Times New Roman" w:cs="Times New Roman"/>
          <w:sz w:val="24"/>
          <w:szCs w:val="24"/>
        </w:rPr>
      </w:pPr>
    </w:p>
    <w:p w:rsidR="00AB5574" w:rsidRDefault="00AB5574" w:rsidP="001579D8">
      <w:pPr>
        <w:spacing w:after="0" w:line="240" w:lineRule="auto"/>
        <w:rPr>
          <w:rFonts w:ascii="Times New Roman" w:hAnsi="Times New Roman" w:cs="Times New Roman"/>
          <w:sz w:val="24"/>
          <w:szCs w:val="24"/>
        </w:rPr>
      </w:pPr>
    </w:p>
    <w:p w:rsidR="00930A84" w:rsidRPr="008807AE" w:rsidRDefault="00930A84" w:rsidP="001579D8">
      <w:pPr>
        <w:spacing w:after="0" w:line="240" w:lineRule="auto"/>
        <w:rPr>
          <w:rFonts w:ascii="Times New Roman" w:hAnsi="Times New Roman" w:cs="Times New Roman"/>
          <w:sz w:val="24"/>
          <w:szCs w:val="24"/>
        </w:rPr>
      </w:pPr>
    </w:p>
    <w:p w:rsidR="00564B20" w:rsidRPr="008807AE" w:rsidRDefault="007356F9" w:rsidP="001579D8">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2. Using tables evaluate.</w:t>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EF103B" w:rsidRPr="008807AE">
        <w:rPr>
          <w:rFonts w:ascii="Times New Roman" w:hAnsi="Times New Roman" w:cs="Times New Roman"/>
          <w:sz w:val="24"/>
          <w:szCs w:val="24"/>
        </w:rPr>
        <w:tab/>
      </w:r>
      <w:r w:rsidR="007B263E">
        <w:rPr>
          <w:rFonts w:ascii="Times New Roman" w:hAnsi="Times New Roman" w:cs="Times New Roman"/>
          <w:sz w:val="24"/>
          <w:szCs w:val="24"/>
        </w:rPr>
        <w:tab/>
      </w:r>
      <w:r w:rsidR="00EF103B" w:rsidRPr="008807AE">
        <w:rPr>
          <w:rFonts w:ascii="Times New Roman" w:hAnsi="Times New Roman" w:cs="Times New Roman"/>
        </w:rPr>
        <w:t>(3marks)</w:t>
      </w:r>
    </w:p>
    <w:p w:rsidR="007356F9" w:rsidRPr="008807AE" w:rsidRDefault="007356F9" w:rsidP="001579D8">
      <w:pPr>
        <w:spacing w:after="0" w:line="240" w:lineRule="auto"/>
        <w:rPr>
          <w:rFonts w:ascii="Times New Roman" w:hAnsi="Times New Roman" w:cs="Times New Roman"/>
          <w:sz w:val="24"/>
          <w:szCs w:val="24"/>
        </w:rPr>
      </w:pPr>
      <w:r w:rsidRPr="008807AE">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34.52</m:t>
            </m:r>
          </m:den>
        </m:f>
        <m:r>
          <w:rPr>
            <w:rFonts w:ascii="Cambria Math" w:hAnsi="Times New Roman" w:cs="Times New Roman"/>
            <w:sz w:val="24"/>
            <w:szCs w:val="24"/>
          </w:rPr>
          <m:t xml:space="preserve">+ </m:t>
        </m:r>
        <m:rad>
          <m:radPr>
            <m:ctrlPr>
              <w:rPr>
                <w:rFonts w:ascii="Cambria Math" w:hAnsi="Times New Roman" w:cs="Times New Roman"/>
                <w:i/>
                <w:sz w:val="24"/>
                <w:szCs w:val="24"/>
              </w:rPr>
            </m:ctrlPr>
          </m:radPr>
          <m:deg>
            <m:r>
              <w:rPr>
                <w:rFonts w:ascii="Cambria Math" w:hAnsi="Times New Roman" w:cs="Times New Roman"/>
                <w:sz w:val="24"/>
                <w:szCs w:val="24"/>
              </w:rPr>
              <m:t>3</m:t>
            </m:r>
          </m:deg>
          <m:e>
            <m:r>
              <w:rPr>
                <w:rFonts w:ascii="Cambria Math" w:hAnsi="Times New Roman" w:cs="Times New Roman"/>
                <w:sz w:val="24"/>
                <w:szCs w:val="24"/>
              </w:rPr>
              <m:t>0.787</m:t>
            </m:r>
          </m:e>
        </m:rad>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0.934</m:t>
                </m:r>
              </m:e>
            </m:d>
          </m:e>
          <m:sup>
            <m:r>
              <w:rPr>
                <w:rFonts w:ascii="Cambria Math" w:hAnsi="Times New Roman" w:cs="Times New Roman"/>
                <w:sz w:val="24"/>
                <w:szCs w:val="24"/>
              </w:rPr>
              <m:t>3</m:t>
            </m:r>
          </m:sup>
        </m:sSup>
      </m:oMath>
    </w:p>
    <w:p w:rsidR="007356F9" w:rsidRPr="008807AE" w:rsidRDefault="007356F9" w:rsidP="001579D8">
      <w:pPr>
        <w:spacing w:after="0" w:line="240" w:lineRule="auto"/>
        <w:rPr>
          <w:rFonts w:ascii="Times New Roman" w:hAnsi="Times New Roman" w:cs="Times New Roman"/>
          <w:sz w:val="24"/>
          <w:szCs w:val="24"/>
        </w:rPr>
      </w:pPr>
    </w:p>
    <w:p w:rsidR="007356F9" w:rsidRPr="008807AE" w:rsidRDefault="007356F9" w:rsidP="001579D8">
      <w:pPr>
        <w:spacing w:after="0" w:line="240" w:lineRule="auto"/>
        <w:rPr>
          <w:rFonts w:ascii="Times New Roman" w:hAnsi="Times New Roman" w:cs="Times New Roman"/>
          <w:sz w:val="24"/>
          <w:szCs w:val="24"/>
        </w:rPr>
      </w:pPr>
    </w:p>
    <w:p w:rsidR="00EF103B" w:rsidRPr="008807AE" w:rsidRDefault="00EF103B" w:rsidP="001579D8">
      <w:pPr>
        <w:spacing w:after="0" w:line="240" w:lineRule="auto"/>
        <w:rPr>
          <w:rFonts w:ascii="Times New Roman" w:hAnsi="Times New Roman" w:cs="Times New Roman"/>
          <w:sz w:val="24"/>
          <w:szCs w:val="24"/>
        </w:rPr>
      </w:pPr>
    </w:p>
    <w:p w:rsidR="00EF103B" w:rsidRPr="008807AE" w:rsidRDefault="00EF103B" w:rsidP="001579D8">
      <w:pPr>
        <w:spacing w:after="0" w:line="240" w:lineRule="auto"/>
        <w:rPr>
          <w:rFonts w:ascii="Times New Roman" w:hAnsi="Times New Roman" w:cs="Times New Roman"/>
          <w:sz w:val="24"/>
          <w:szCs w:val="24"/>
        </w:rPr>
      </w:pPr>
    </w:p>
    <w:p w:rsidR="00EF103B" w:rsidRPr="008807AE" w:rsidRDefault="00EF103B" w:rsidP="001579D8">
      <w:pPr>
        <w:spacing w:after="0" w:line="240" w:lineRule="auto"/>
        <w:rPr>
          <w:rFonts w:ascii="Times New Roman" w:hAnsi="Times New Roman" w:cs="Times New Roman"/>
          <w:sz w:val="24"/>
          <w:szCs w:val="24"/>
        </w:rPr>
      </w:pPr>
    </w:p>
    <w:p w:rsidR="00EF103B" w:rsidRPr="008807AE" w:rsidRDefault="00EF103B" w:rsidP="001579D8">
      <w:pPr>
        <w:spacing w:after="0" w:line="240" w:lineRule="auto"/>
        <w:rPr>
          <w:rFonts w:ascii="Times New Roman" w:hAnsi="Times New Roman" w:cs="Times New Roman"/>
          <w:sz w:val="24"/>
          <w:szCs w:val="24"/>
        </w:rPr>
      </w:pPr>
    </w:p>
    <w:p w:rsidR="00EF103B" w:rsidRPr="008807AE" w:rsidRDefault="00EF103B" w:rsidP="001579D8">
      <w:pPr>
        <w:spacing w:after="0" w:line="240" w:lineRule="auto"/>
        <w:rPr>
          <w:rFonts w:ascii="Times New Roman" w:hAnsi="Times New Roman" w:cs="Times New Roman"/>
          <w:sz w:val="24"/>
          <w:szCs w:val="24"/>
        </w:rPr>
      </w:pPr>
    </w:p>
    <w:p w:rsidR="008173CA" w:rsidRDefault="008173CA" w:rsidP="001579D8">
      <w:pPr>
        <w:spacing w:after="0" w:line="240" w:lineRule="auto"/>
        <w:rPr>
          <w:rFonts w:ascii="Times New Roman" w:hAnsi="Times New Roman" w:cs="Times New Roman"/>
          <w:sz w:val="24"/>
          <w:szCs w:val="24"/>
        </w:rPr>
      </w:pPr>
    </w:p>
    <w:p w:rsidR="00317F71" w:rsidRDefault="00317F71" w:rsidP="001579D8">
      <w:pPr>
        <w:spacing w:after="0" w:line="240" w:lineRule="auto"/>
        <w:rPr>
          <w:rFonts w:ascii="Times New Roman" w:hAnsi="Times New Roman" w:cs="Times New Roman"/>
          <w:sz w:val="24"/>
          <w:szCs w:val="24"/>
        </w:rPr>
      </w:pPr>
    </w:p>
    <w:p w:rsidR="00317F71" w:rsidRDefault="00317F71" w:rsidP="001579D8">
      <w:pPr>
        <w:spacing w:after="0" w:line="240" w:lineRule="auto"/>
        <w:rPr>
          <w:rFonts w:ascii="Times New Roman" w:hAnsi="Times New Roman" w:cs="Times New Roman"/>
          <w:sz w:val="24"/>
          <w:szCs w:val="24"/>
        </w:rPr>
      </w:pPr>
    </w:p>
    <w:p w:rsidR="00AB5574" w:rsidRDefault="00AB5574" w:rsidP="001579D8">
      <w:pPr>
        <w:spacing w:after="0" w:line="240" w:lineRule="auto"/>
        <w:rPr>
          <w:rFonts w:ascii="Times New Roman" w:hAnsi="Times New Roman" w:cs="Times New Roman"/>
          <w:sz w:val="24"/>
          <w:szCs w:val="24"/>
        </w:rPr>
      </w:pPr>
    </w:p>
    <w:p w:rsidR="00262634" w:rsidRDefault="00BE7637" w:rsidP="00262634">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3. A tourist arrived in Kenya with US Dollars 3000 which he exchanged into Kenya shillings. He spent Ksh. 75000 on hotel accommodation and Ksh.42500 on travel and other expenses. He changed the remaining money into sterling pounds. Calculate how much money in sterling pounds that he remained with using the following rates</w:t>
      </w:r>
      <w:r w:rsidR="00667202" w:rsidRPr="008807AE">
        <w:rPr>
          <w:rFonts w:ascii="Times New Roman" w:hAnsi="Times New Roman" w:cs="Times New Roman"/>
          <w:sz w:val="24"/>
          <w:szCs w:val="24"/>
        </w:rPr>
        <w:t>. (Leave</w:t>
      </w:r>
      <w:r w:rsidRPr="008807AE">
        <w:rPr>
          <w:rFonts w:ascii="Times New Roman" w:hAnsi="Times New Roman" w:cs="Times New Roman"/>
          <w:sz w:val="24"/>
          <w:szCs w:val="24"/>
        </w:rPr>
        <w:t xml:space="preserve"> your answer to the nearest 1£) </w:t>
      </w:r>
    </w:p>
    <w:p w:rsidR="00BE7637" w:rsidRPr="008807AE" w:rsidRDefault="00BE7637" w:rsidP="00262634">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 xml:space="preserve">                                                                                       </w:t>
      </w:r>
      <w:r w:rsidR="00EF103B" w:rsidRPr="008807AE">
        <w:rPr>
          <w:rFonts w:ascii="Times New Roman" w:hAnsi="Times New Roman" w:cs="Times New Roman"/>
          <w:sz w:val="24"/>
          <w:szCs w:val="24"/>
        </w:rPr>
        <w:t xml:space="preserve">        </w:t>
      </w:r>
      <w:r w:rsidRPr="008807AE">
        <w:rPr>
          <w:rFonts w:ascii="Times New Roman" w:hAnsi="Times New Roman" w:cs="Times New Roman"/>
          <w:sz w:val="24"/>
          <w:szCs w:val="24"/>
        </w:rPr>
        <w:t xml:space="preserve">                                                                                                                                     </w:t>
      </w:r>
    </w:p>
    <w:tbl>
      <w:tblPr>
        <w:tblStyle w:val="TableGrid"/>
        <w:tblpPr w:leftFromText="180" w:rightFromText="180" w:vertAnchor="text" w:tblpY="1"/>
        <w:tblOverlap w:val="never"/>
        <w:tblW w:w="0" w:type="auto"/>
        <w:tblLook w:val="04A0"/>
      </w:tblPr>
      <w:tblGrid>
        <w:gridCol w:w="2155"/>
        <w:gridCol w:w="1620"/>
        <w:gridCol w:w="1710"/>
      </w:tblGrid>
      <w:tr w:rsidR="00BE7637" w:rsidRPr="008807AE" w:rsidTr="00EF103B">
        <w:tc>
          <w:tcPr>
            <w:tcW w:w="2155" w:type="dxa"/>
          </w:tcPr>
          <w:p w:rsidR="00BE7637" w:rsidRPr="008807AE" w:rsidRDefault="00BE7637" w:rsidP="00EF103B">
            <w:pPr>
              <w:rPr>
                <w:rFonts w:ascii="Times New Roman" w:hAnsi="Times New Roman" w:cs="Times New Roman"/>
                <w:sz w:val="24"/>
                <w:szCs w:val="24"/>
              </w:rPr>
            </w:pPr>
          </w:p>
        </w:tc>
        <w:tc>
          <w:tcPr>
            <w:tcW w:w="162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Buying(Kshs)</w:t>
            </w:r>
          </w:p>
        </w:tc>
        <w:tc>
          <w:tcPr>
            <w:tcW w:w="171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Selling(Kshs)</w:t>
            </w:r>
          </w:p>
        </w:tc>
      </w:tr>
      <w:tr w:rsidR="00BE7637" w:rsidRPr="008807AE" w:rsidTr="00EF103B">
        <w:tc>
          <w:tcPr>
            <w:tcW w:w="2155"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1 US dollar($)</w:t>
            </w:r>
          </w:p>
        </w:tc>
        <w:tc>
          <w:tcPr>
            <w:tcW w:w="162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78.45</w:t>
            </w:r>
          </w:p>
        </w:tc>
        <w:tc>
          <w:tcPr>
            <w:tcW w:w="171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78.95</w:t>
            </w:r>
          </w:p>
        </w:tc>
      </w:tr>
      <w:tr w:rsidR="00BE7637" w:rsidRPr="008807AE" w:rsidTr="00EF103B">
        <w:tc>
          <w:tcPr>
            <w:tcW w:w="2155"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1 Sterling pound(£)</w:t>
            </w:r>
          </w:p>
        </w:tc>
        <w:tc>
          <w:tcPr>
            <w:tcW w:w="162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 xml:space="preserve">120.27 </w:t>
            </w:r>
          </w:p>
        </w:tc>
        <w:tc>
          <w:tcPr>
            <w:tcW w:w="1710" w:type="dxa"/>
          </w:tcPr>
          <w:p w:rsidR="00BE7637" w:rsidRPr="008807AE" w:rsidRDefault="00BE7637" w:rsidP="00EF103B">
            <w:pPr>
              <w:rPr>
                <w:rFonts w:ascii="Times New Roman" w:hAnsi="Times New Roman" w:cs="Times New Roman"/>
                <w:sz w:val="24"/>
                <w:szCs w:val="24"/>
              </w:rPr>
            </w:pPr>
            <w:r w:rsidRPr="008807AE">
              <w:rPr>
                <w:rFonts w:ascii="Times New Roman" w:hAnsi="Times New Roman" w:cs="Times New Roman"/>
                <w:sz w:val="24"/>
                <w:szCs w:val="24"/>
              </w:rPr>
              <w:t>121.04</w:t>
            </w:r>
          </w:p>
        </w:tc>
      </w:tr>
    </w:tbl>
    <w:p w:rsidR="00BE7637" w:rsidRPr="008807AE" w:rsidRDefault="00EF103B" w:rsidP="00BE7637">
      <w:pPr>
        <w:rPr>
          <w:rFonts w:ascii="Times New Roman" w:hAnsi="Times New Roman" w:cs="Times New Roman"/>
          <w:sz w:val="24"/>
          <w:szCs w:val="24"/>
        </w:rPr>
      </w:pPr>
      <w:r w:rsidRPr="008807AE">
        <w:rPr>
          <w:rFonts w:ascii="Times New Roman" w:hAnsi="Times New Roman" w:cs="Times New Roman"/>
          <w:sz w:val="24"/>
          <w:szCs w:val="24"/>
        </w:rPr>
        <w:t xml:space="preserve">                                                (3marks)</w:t>
      </w:r>
      <w:r w:rsidRPr="008807AE">
        <w:rPr>
          <w:rFonts w:ascii="Times New Roman" w:hAnsi="Times New Roman" w:cs="Times New Roman"/>
          <w:sz w:val="24"/>
          <w:szCs w:val="24"/>
        </w:rPr>
        <w:br w:type="textWrapping" w:clear="all"/>
      </w:r>
    </w:p>
    <w:p w:rsidR="00EF103B" w:rsidRPr="008807AE" w:rsidRDefault="00EF103B" w:rsidP="00BE7637">
      <w:pPr>
        <w:rPr>
          <w:rFonts w:ascii="Times New Roman" w:hAnsi="Times New Roman" w:cs="Times New Roman"/>
          <w:sz w:val="24"/>
          <w:szCs w:val="24"/>
        </w:rPr>
      </w:pPr>
    </w:p>
    <w:p w:rsidR="00EF103B" w:rsidRDefault="00EF103B" w:rsidP="008D52EF">
      <w:pPr>
        <w:pStyle w:val="Header"/>
        <w:jc w:val="both"/>
        <w:rPr>
          <w:rFonts w:ascii="Times New Roman" w:hAnsi="Times New Roman" w:cs="Times New Roman"/>
          <w:sz w:val="24"/>
          <w:szCs w:val="24"/>
        </w:rPr>
      </w:pPr>
    </w:p>
    <w:p w:rsidR="008173CA" w:rsidRDefault="008173CA" w:rsidP="008D52EF">
      <w:pPr>
        <w:pStyle w:val="Header"/>
        <w:jc w:val="both"/>
        <w:rPr>
          <w:rFonts w:ascii="Times New Roman" w:hAnsi="Times New Roman" w:cs="Times New Roman"/>
          <w:sz w:val="24"/>
          <w:szCs w:val="24"/>
        </w:rPr>
      </w:pPr>
    </w:p>
    <w:p w:rsidR="008807AE" w:rsidRDefault="008807AE" w:rsidP="008D52EF">
      <w:pPr>
        <w:pStyle w:val="Header"/>
        <w:jc w:val="both"/>
        <w:rPr>
          <w:rFonts w:ascii="Times New Roman" w:hAnsi="Times New Roman" w:cs="Times New Roman"/>
          <w:sz w:val="24"/>
          <w:szCs w:val="24"/>
        </w:rPr>
      </w:pPr>
    </w:p>
    <w:p w:rsidR="00AB5574" w:rsidRDefault="00AB5574" w:rsidP="008D52EF">
      <w:pPr>
        <w:pStyle w:val="Header"/>
        <w:jc w:val="both"/>
        <w:rPr>
          <w:rFonts w:ascii="Times New Roman" w:hAnsi="Times New Roman" w:cs="Times New Roman"/>
          <w:sz w:val="24"/>
          <w:szCs w:val="24"/>
        </w:rPr>
      </w:pPr>
    </w:p>
    <w:p w:rsidR="00AB5574" w:rsidRDefault="00AB5574" w:rsidP="008D52EF">
      <w:pPr>
        <w:pStyle w:val="Header"/>
        <w:jc w:val="both"/>
        <w:rPr>
          <w:rFonts w:ascii="Times New Roman" w:hAnsi="Times New Roman" w:cs="Times New Roman"/>
          <w:sz w:val="24"/>
          <w:szCs w:val="24"/>
        </w:rPr>
      </w:pPr>
    </w:p>
    <w:p w:rsidR="00AB5574" w:rsidRPr="008807AE" w:rsidRDefault="00AB5574" w:rsidP="008D52EF">
      <w:pPr>
        <w:pStyle w:val="Header"/>
        <w:jc w:val="both"/>
        <w:rPr>
          <w:rFonts w:ascii="Times New Roman" w:hAnsi="Times New Roman" w:cs="Times New Roman"/>
          <w:sz w:val="24"/>
          <w:szCs w:val="24"/>
        </w:rPr>
      </w:pPr>
    </w:p>
    <w:p w:rsidR="00930A84" w:rsidRPr="008807AE" w:rsidRDefault="00930A84" w:rsidP="00930A84">
      <w:pPr>
        <w:pStyle w:val="Header"/>
        <w:ind w:left="720" w:hanging="720"/>
        <w:jc w:val="both"/>
        <w:rPr>
          <w:rFonts w:ascii="Times New Roman" w:hAnsi="Times New Roman" w:cs="Times New Roman"/>
        </w:rPr>
      </w:pPr>
      <w:r w:rsidRPr="008807AE">
        <w:rPr>
          <w:rFonts w:ascii="Times New Roman" w:hAnsi="Times New Roman" w:cs="Times New Roman"/>
        </w:rPr>
        <w:lastRenderedPageBreak/>
        <w:t xml:space="preserve">4. Solve for y in the equation 8 </w:t>
      </w:r>
      <w:r w:rsidRPr="008807AE">
        <w:rPr>
          <w:rFonts w:ascii="Times New Roman" w:hAnsi="Times New Roman" w:cs="Times New Roman"/>
          <w:vertAlign w:val="superscript"/>
        </w:rPr>
        <w:t>(2y – 1)</w:t>
      </w:r>
      <w:r w:rsidRPr="008807AE">
        <w:rPr>
          <w:rFonts w:ascii="Times New Roman" w:hAnsi="Times New Roman" w:cs="Times New Roman"/>
        </w:rPr>
        <w:t xml:space="preserve"> x 32</w:t>
      </w:r>
      <w:r w:rsidRPr="008807AE">
        <w:rPr>
          <w:rFonts w:ascii="Times New Roman" w:hAnsi="Times New Roman" w:cs="Times New Roman"/>
          <w:vertAlign w:val="superscript"/>
        </w:rPr>
        <w:t>y</w:t>
      </w:r>
      <w:r w:rsidRPr="008807AE">
        <w:rPr>
          <w:rFonts w:ascii="Times New Roman" w:hAnsi="Times New Roman" w:cs="Times New Roman"/>
        </w:rPr>
        <w:t xml:space="preserve"> = 16 </w:t>
      </w:r>
      <w:r w:rsidRPr="008807AE">
        <w:rPr>
          <w:rFonts w:ascii="Times New Roman" w:hAnsi="Times New Roman" w:cs="Times New Roman"/>
          <w:vertAlign w:val="superscript"/>
        </w:rPr>
        <w:t>(y + 1)</w:t>
      </w:r>
      <w:r w:rsidRPr="008807AE">
        <w:rPr>
          <w:rFonts w:ascii="Times New Roman" w:hAnsi="Times New Roman" w:cs="Times New Roman"/>
        </w:rPr>
        <w:t>.</w:t>
      </w:r>
      <w:r w:rsidRPr="008807AE">
        <w:rPr>
          <w:rFonts w:ascii="Times New Roman" w:hAnsi="Times New Roman" w:cs="Times New Roman"/>
        </w:rPr>
        <w:tab/>
      </w:r>
      <w:r w:rsidRPr="008807AE">
        <w:rPr>
          <w:rFonts w:ascii="Times New Roman" w:hAnsi="Times New Roman" w:cs="Times New Roman"/>
        </w:rPr>
        <w:tab/>
      </w:r>
      <w:r w:rsidR="00EF103B" w:rsidRPr="008807AE">
        <w:rPr>
          <w:rFonts w:ascii="Times New Roman" w:hAnsi="Times New Roman" w:cs="Times New Roman"/>
          <w:sz w:val="24"/>
          <w:szCs w:val="24"/>
        </w:rPr>
        <w:t>(3marks)</w:t>
      </w:r>
    </w:p>
    <w:p w:rsidR="00930A84" w:rsidRPr="008807AE" w:rsidRDefault="00930A84" w:rsidP="00930A84">
      <w:pPr>
        <w:rPr>
          <w:rFonts w:ascii="Times New Roman" w:hAnsi="Times New Roman" w:cs="Times New Roman"/>
        </w:rPr>
      </w:pPr>
    </w:p>
    <w:p w:rsidR="00930A84" w:rsidRPr="008807AE" w:rsidRDefault="00930A84"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930A84" w:rsidRDefault="00930A84" w:rsidP="00BE7637">
      <w:pPr>
        <w:rPr>
          <w:rFonts w:ascii="Times New Roman" w:hAnsi="Times New Roman" w:cs="Times New Roman"/>
          <w:sz w:val="24"/>
          <w:szCs w:val="24"/>
        </w:rPr>
      </w:pPr>
    </w:p>
    <w:p w:rsidR="0029265A" w:rsidRDefault="0029265A" w:rsidP="00BE7637">
      <w:pPr>
        <w:rPr>
          <w:rFonts w:ascii="Times New Roman" w:hAnsi="Times New Roman" w:cs="Times New Roman"/>
          <w:sz w:val="24"/>
          <w:szCs w:val="24"/>
        </w:rPr>
      </w:pPr>
    </w:p>
    <w:p w:rsidR="0029265A" w:rsidRPr="008807AE" w:rsidRDefault="0029265A" w:rsidP="00BE7637">
      <w:pPr>
        <w:rPr>
          <w:rFonts w:ascii="Times New Roman" w:hAnsi="Times New Roman" w:cs="Times New Roman"/>
          <w:sz w:val="24"/>
          <w:szCs w:val="24"/>
        </w:rPr>
      </w:pPr>
    </w:p>
    <w:p w:rsidR="00930A84" w:rsidRPr="008807AE" w:rsidRDefault="00930A84" w:rsidP="00BE7637">
      <w:pPr>
        <w:rPr>
          <w:rFonts w:ascii="Times New Roman" w:hAnsi="Times New Roman" w:cs="Times New Roman"/>
          <w:sz w:val="24"/>
          <w:szCs w:val="24"/>
        </w:rPr>
      </w:pPr>
    </w:p>
    <w:p w:rsidR="00930A84"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5. Solve the equation:</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00EF103B" w:rsidRPr="008807AE">
        <w:rPr>
          <w:rFonts w:ascii="Times New Roman" w:hAnsi="Times New Roman" w:cs="Times New Roman"/>
          <w:sz w:val="24"/>
          <w:szCs w:val="24"/>
        </w:rPr>
        <w:t xml:space="preserve">                       </w:t>
      </w:r>
      <w:r w:rsidRPr="008807AE">
        <w:rPr>
          <w:rFonts w:ascii="Times New Roman" w:hAnsi="Times New Roman" w:cs="Times New Roman"/>
          <w:sz w:val="24"/>
          <w:szCs w:val="24"/>
        </w:rPr>
        <w:tab/>
      </w:r>
      <w:r w:rsidR="00EF103B" w:rsidRPr="008807AE">
        <w:rPr>
          <w:rFonts w:ascii="Times New Roman" w:hAnsi="Times New Roman" w:cs="Times New Roman"/>
          <w:sz w:val="24"/>
          <w:szCs w:val="24"/>
        </w:rPr>
        <w:t>(3marks)</w:t>
      </w: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ab/>
      </w:r>
      <m:oMath>
        <m:f>
          <m:fPr>
            <m:ctrlPr>
              <w:rPr>
                <w:rFonts w:ascii="Cambria Math" w:hAnsi="Times New Roman" w:cs="Times New Roman"/>
                <w:b/>
                <w:i/>
                <w:sz w:val="28"/>
                <w:szCs w:val="28"/>
              </w:rPr>
            </m:ctrlPr>
          </m:fPr>
          <m:num>
            <m:r>
              <m:rPr>
                <m:sty m:val="bi"/>
              </m:rPr>
              <w:rPr>
                <w:rFonts w:ascii="Cambria Math" w:hAnsi="Cambria Math" w:cs="Times New Roman"/>
                <w:sz w:val="28"/>
                <w:szCs w:val="28"/>
              </w:rPr>
              <m:t>1</m:t>
            </m:r>
            <m:r>
              <m:rPr>
                <m:sty m:val="bi"/>
              </m:rPr>
              <w:rPr>
                <w:rFonts w:ascii="Cambria Math" w:hAnsi="Times New Roman" w:cs="Times New Roman"/>
                <w:sz w:val="28"/>
                <w:szCs w:val="28"/>
              </w:rPr>
              <m:t xml:space="preserve"> </m:t>
            </m:r>
            <m:d>
              <m:dPr>
                <m:ctrlPr>
                  <w:rPr>
                    <w:rFonts w:ascii="Cambria Math" w:hAnsi="Times New Roman" w:cs="Times New Roman"/>
                    <w:b/>
                    <w:i/>
                    <w:sz w:val="28"/>
                    <w:szCs w:val="28"/>
                  </w:rPr>
                </m:ctrlPr>
              </m:dPr>
              <m:e>
                <m:r>
                  <m:rPr>
                    <m:sty m:val="bi"/>
                  </m:rPr>
                  <w:rPr>
                    <w:rFonts w:ascii="Cambria Math" w:hAnsi="Cambria Math" w:cs="Times New Roman"/>
                    <w:sz w:val="28"/>
                    <w:szCs w:val="28"/>
                  </w:rPr>
                  <m:t>x</m:t>
                </m:r>
                <m:r>
                  <m:rPr>
                    <m:sty m:val="bi"/>
                  </m:rPr>
                  <w:rPr>
                    <w:rFonts w:ascii="Cambria Math" w:hAnsi="Times New Roman" w:cs="Times New Roman"/>
                    <w:sz w:val="28"/>
                    <w:szCs w:val="28"/>
                  </w:rPr>
                  <m:t>+</m:t>
                </m:r>
                <m:r>
                  <m:rPr>
                    <m:sty m:val="bi"/>
                  </m:rPr>
                  <w:rPr>
                    <w:rFonts w:ascii="Cambria Math" w:hAnsi="Cambria Math" w:cs="Times New Roman"/>
                    <w:sz w:val="28"/>
                    <w:szCs w:val="28"/>
                  </w:rPr>
                  <m:t>3</m:t>
                </m:r>
              </m:e>
            </m:d>
            <m:r>
              <m:rPr>
                <m:sty m:val="bi"/>
              </m:rPr>
              <w:rPr>
                <w:rFonts w:ascii="Cambria Math" w:hAnsi="Times New Roman" w:cs="Times New Roman"/>
                <w:sz w:val="28"/>
                <w:szCs w:val="28"/>
              </w:rPr>
              <m:t xml:space="preserve">+ </m:t>
            </m:r>
            <m:r>
              <m:rPr>
                <m:sty m:val="bi"/>
              </m:rPr>
              <w:rPr>
                <w:rFonts w:ascii="Cambria Math" w:hAnsi="Cambria Math" w:cs="Times New Roman"/>
                <w:sz w:val="28"/>
                <w:szCs w:val="28"/>
              </w:rPr>
              <m:t>x</m:t>
            </m:r>
          </m:num>
          <m:den>
            <m:r>
              <m:rPr>
                <m:sty m:val="bi"/>
              </m:rPr>
              <w:rPr>
                <w:rFonts w:ascii="Cambria Math" w:hAnsi="Cambria Math" w:cs="Times New Roman"/>
                <w:sz w:val="28"/>
                <w:szCs w:val="28"/>
              </w:rPr>
              <m:t>x</m:t>
            </m:r>
            <m:r>
              <m:rPr>
                <m:sty m:val="bi"/>
              </m:rPr>
              <w:rPr>
                <w:rFonts w:ascii="Cambria Math" w:hAnsi="Times New Roman" w:cs="Times New Roman"/>
                <w:sz w:val="28"/>
                <w:szCs w:val="28"/>
              </w:rPr>
              <m:t xml:space="preserve"> (</m:t>
            </m:r>
            <m:r>
              <m:rPr>
                <m:sty m:val="bi"/>
              </m:rPr>
              <w:rPr>
                <w:rFonts w:ascii="Cambria Math" w:hAnsi="Cambria Math" w:cs="Times New Roman"/>
                <w:sz w:val="28"/>
                <w:szCs w:val="28"/>
              </w:rPr>
              <m:t>x</m:t>
            </m:r>
            <m:r>
              <m:rPr>
                <m:sty m:val="bi"/>
              </m:rPr>
              <w:rPr>
                <w:rFonts w:ascii="Cambria Math" w:hAnsi="Times New Roman" w:cs="Times New Roman"/>
                <w:sz w:val="28"/>
                <w:szCs w:val="28"/>
              </w:rPr>
              <m:t>+</m:t>
            </m:r>
            <m:r>
              <m:rPr>
                <m:sty m:val="bi"/>
              </m:rPr>
              <w:rPr>
                <w:rFonts w:ascii="Cambria Math" w:hAnsi="Cambria Math" w:cs="Times New Roman"/>
                <w:sz w:val="28"/>
                <w:szCs w:val="28"/>
              </w:rPr>
              <m:t>3</m:t>
            </m:r>
            <m:r>
              <m:rPr>
                <m:sty m:val="bi"/>
              </m:rPr>
              <w:rPr>
                <w:rFonts w:ascii="Cambria Math" w:hAnsi="Times New Roman" w:cs="Times New Roman"/>
                <w:sz w:val="28"/>
                <w:szCs w:val="28"/>
              </w:rPr>
              <m:t>)</m:t>
            </m:r>
          </m:den>
        </m:f>
        <m:r>
          <m:rPr>
            <m:sty m:val="bi"/>
          </m:rPr>
          <w:rPr>
            <w:rFonts w:ascii="Cambria Math" w:hAnsi="Times New Roman" w:cs="Times New Roman"/>
            <w:sz w:val="28"/>
            <w:szCs w:val="28"/>
          </w:rPr>
          <m:t>=</m:t>
        </m:r>
        <m:f>
          <m:fPr>
            <m:ctrlPr>
              <w:rPr>
                <w:rFonts w:ascii="Cambria Math" w:eastAsiaTheme="minorEastAsia" w:hAnsi="Times New Roman" w:cs="Times New Roman"/>
                <w:b/>
                <w:i/>
                <w:sz w:val="28"/>
                <w:szCs w:val="28"/>
              </w:rPr>
            </m:ctrlPr>
          </m:fPr>
          <m:num>
            <m:r>
              <m:rPr>
                <m:sty m:val="bi"/>
              </m:rPr>
              <w:rPr>
                <w:rFonts w:ascii="Cambria Math" w:eastAsiaTheme="minorEastAsia" w:hAnsi="Cambria Math" w:cs="Times New Roman"/>
                <w:sz w:val="28"/>
                <w:szCs w:val="28"/>
              </w:rPr>
              <m:t>11</m:t>
            </m:r>
          </m:num>
          <m:den>
            <m:r>
              <m:rPr>
                <m:sty m:val="bi"/>
              </m:rPr>
              <w:rPr>
                <w:rFonts w:ascii="Cambria Math" w:eastAsiaTheme="minorEastAsia" w:hAnsi="Cambria Math" w:cs="Times New Roman"/>
                <w:sz w:val="28"/>
                <w:szCs w:val="28"/>
              </w:rPr>
              <m:t>28</m:t>
            </m:r>
            <m:r>
              <m:rPr>
                <m:sty m:val="bi"/>
              </m:rPr>
              <w:rPr>
                <w:rFonts w:ascii="Cambria Math" w:eastAsiaTheme="minorEastAsia" w:hAnsi="Cambria Math" w:cs="Times New Roman"/>
                <w:sz w:val="28"/>
                <w:szCs w:val="28"/>
              </w:rPr>
              <m:t>x</m:t>
            </m:r>
          </m:den>
        </m:f>
      </m:oMath>
    </w:p>
    <w:p w:rsidR="00BE7637" w:rsidRPr="008807AE" w:rsidRDefault="00BE7637"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BE7637" w:rsidRPr="008807AE" w:rsidRDefault="00BE7637" w:rsidP="008D52EF">
      <w:pPr>
        <w:ind w:left="180"/>
        <w:rPr>
          <w:rFonts w:ascii="Times New Roman" w:hAnsi="Times New Roman" w:cs="Times New Roman"/>
          <w:sz w:val="24"/>
          <w:szCs w:val="24"/>
        </w:rPr>
      </w:pPr>
      <w:r w:rsidRPr="008807AE">
        <w:rPr>
          <w:rFonts w:ascii="Times New Roman" w:hAnsi="Times New Roman" w:cs="Times New Roman"/>
          <w:sz w:val="24"/>
          <w:szCs w:val="24"/>
        </w:rPr>
        <w:t>6. Determine the equation of the normal to the curve y = 3x</w:t>
      </w:r>
      <w:r w:rsidRPr="008807AE">
        <w:rPr>
          <w:rFonts w:ascii="Times New Roman" w:hAnsi="Times New Roman" w:cs="Times New Roman"/>
          <w:sz w:val="24"/>
          <w:szCs w:val="24"/>
          <w:vertAlign w:val="superscript"/>
        </w:rPr>
        <w:t>2</w:t>
      </w:r>
      <w:r w:rsidRPr="008807AE">
        <w:rPr>
          <w:rFonts w:ascii="Times New Roman" w:hAnsi="Times New Roman" w:cs="Times New Roman"/>
          <w:sz w:val="24"/>
          <w:szCs w:val="24"/>
        </w:rPr>
        <w:t xml:space="preserve"> – 4x</w:t>
      </w:r>
      <w:r w:rsidR="00EF103B" w:rsidRPr="008807AE">
        <w:rPr>
          <w:rFonts w:ascii="Times New Roman" w:hAnsi="Times New Roman" w:cs="Times New Roman"/>
          <w:sz w:val="24"/>
          <w:szCs w:val="24"/>
        </w:rPr>
        <w:t xml:space="preserve"> + 1 at the point (2, 5). </w:t>
      </w:r>
    </w:p>
    <w:p w:rsidR="00EF103B" w:rsidRPr="008807AE" w:rsidRDefault="00EF103B" w:rsidP="00EF103B">
      <w:pPr>
        <w:tabs>
          <w:tab w:val="left" w:pos="8085"/>
        </w:tabs>
        <w:rPr>
          <w:rFonts w:ascii="Times New Roman" w:hAnsi="Times New Roman" w:cs="Times New Roman"/>
          <w:sz w:val="24"/>
          <w:szCs w:val="24"/>
        </w:rPr>
      </w:pPr>
      <w:r w:rsidRPr="008807AE">
        <w:rPr>
          <w:rFonts w:ascii="Times New Roman" w:hAnsi="Times New Roman" w:cs="Times New Roman"/>
          <w:sz w:val="24"/>
          <w:szCs w:val="24"/>
        </w:rPr>
        <w:tab/>
        <w:t>(3marks)</w:t>
      </w:r>
    </w:p>
    <w:p w:rsidR="00EF103B" w:rsidRPr="008807AE" w:rsidRDefault="00EF103B" w:rsidP="00BE7637">
      <w:pPr>
        <w:rPr>
          <w:rFonts w:ascii="Times New Roman" w:hAnsi="Times New Roman" w:cs="Times New Roman"/>
          <w:sz w:val="24"/>
          <w:szCs w:val="24"/>
        </w:rPr>
      </w:pPr>
    </w:p>
    <w:p w:rsidR="00EF103B" w:rsidRPr="008807AE" w:rsidRDefault="00EF103B" w:rsidP="00BE7637">
      <w:pPr>
        <w:rPr>
          <w:rFonts w:ascii="Times New Roman" w:hAnsi="Times New Roman" w:cs="Times New Roman"/>
          <w:sz w:val="24"/>
          <w:szCs w:val="24"/>
        </w:rPr>
      </w:pPr>
    </w:p>
    <w:p w:rsidR="00EF103B" w:rsidRDefault="00EF103B" w:rsidP="00BE7637">
      <w:pPr>
        <w:rPr>
          <w:rFonts w:ascii="Times New Roman" w:hAnsi="Times New Roman" w:cs="Times New Roman"/>
          <w:sz w:val="24"/>
          <w:szCs w:val="24"/>
        </w:rPr>
      </w:pPr>
    </w:p>
    <w:p w:rsidR="0029265A" w:rsidRDefault="0029265A" w:rsidP="00BE7637">
      <w:pPr>
        <w:rPr>
          <w:rFonts w:ascii="Times New Roman" w:hAnsi="Times New Roman" w:cs="Times New Roman"/>
          <w:sz w:val="24"/>
          <w:szCs w:val="24"/>
        </w:rPr>
      </w:pPr>
    </w:p>
    <w:p w:rsidR="00317F71" w:rsidRPr="008807AE" w:rsidRDefault="00317F71" w:rsidP="00BE7637">
      <w:pPr>
        <w:rPr>
          <w:rFonts w:ascii="Times New Roman" w:hAnsi="Times New Roman" w:cs="Times New Roman"/>
          <w:sz w:val="24"/>
          <w:szCs w:val="24"/>
        </w:rPr>
      </w:pPr>
    </w:p>
    <w:p w:rsidR="00930A84" w:rsidRPr="008807AE" w:rsidRDefault="00930A84" w:rsidP="00BE7637">
      <w:pPr>
        <w:rPr>
          <w:rFonts w:ascii="Times New Roman" w:hAnsi="Times New Roman" w:cs="Times New Roman"/>
          <w:sz w:val="24"/>
          <w:szCs w:val="24"/>
        </w:rPr>
      </w:pPr>
    </w:p>
    <w:p w:rsidR="00930A84" w:rsidRPr="008807AE" w:rsidRDefault="00425FA7" w:rsidP="00930A84">
      <w:pPr>
        <w:rPr>
          <w:rFonts w:ascii="Times New Roman" w:hAnsi="Times New Roman" w:cs="Times New Roman"/>
        </w:rPr>
      </w:pPr>
      <w:r>
        <w:rPr>
          <w:rFonts w:ascii="Times New Roman" w:hAnsi="Times New Roman" w:cs="Times New Roman"/>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93pt;margin-top:-5.25pt;width:21pt;height:28.5pt;z-index:251664384"/>
        </w:pict>
      </w:r>
      <w:r>
        <w:rPr>
          <w:rFonts w:ascii="Times New Roman" w:hAnsi="Times New Roman" w:cs="Times New Roman"/>
          <w:noProof/>
        </w:rPr>
        <w:pict>
          <v:shape id="_x0000_s1029" type="#_x0000_t185" style="position:absolute;margin-left:167.25pt;margin-top:-5.25pt;width:36.75pt;height:33pt;z-index:251663360"/>
        </w:pict>
      </w:r>
      <w:r w:rsidR="00930A84" w:rsidRPr="008807AE">
        <w:rPr>
          <w:rFonts w:ascii="Times New Roman" w:hAnsi="Times New Roman" w:cs="Times New Roman"/>
        </w:rPr>
        <w:t xml:space="preserve">7.  </w:t>
      </w:r>
      <w:r w:rsidR="008D52EF" w:rsidRPr="008807AE">
        <w:rPr>
          <w:rFonts w:ascii="Times New Roman" w:hAnsi="Times New Roman" w:cs="Times New Roman"/>
        </w:rPr>
        <w:t>given</w:t>
      </w:r>
      <w:r w:rsidR="00930A84" w:rsidRPr="008807AE">
        <w:rPr>
          <w:rFonts w:ascii="Times New Roman" w:hAnsi="Times New Roman" w:cs="Times New Roman"/>
        </w:rPr>
        <w:t xml:space="preserve"> that </w:t>
      </w:r>
      <w:r w:rsidR="00930A84" w:rsidRPr="008807AE">
        <w:rPr>
          <w:rFonts w:ascii="Times New Roman" w:hAnsi="Times New Roman" w:cs="Times New Roman"/>
          <w:b/>
        </w:rPr>
        <w:t>AB</w:t>
      </w:r>
      <w:r w:rsidR="008D52EF" w:rsidRPr="008807AE">
        <w:rPr>
          <w:rFonts w:ascii="Times New Roman" w:hAnsi="Times New Roman" w:cs="Times New Roman"/>
        </w:rPr>
        <w:t xml:space="preserve"> =   </w:t>
      </w:r>
      <w:r w:rsidR="00930A84" w:rsidRPr="008807AE">
        <w:rPr>
          <w:rFonts w:ascii="Times New Roman" w:hAnsi="Times New Roman" w:cs="Times New Roman"/>
        </w:rPr>
        <w:t xml:space="preserve">  </w:t>
      </w:r>
      <m:oMath>
        <m:m>
          <m:mPr>
            <m:mcs>
              <m:mc>
                <m:mcPr>
                  <m:count m:val="1"/>
                  <m:mcJc m:val="center"/>
                </m:mcPr>
              </m:mc>
            </m:mcs>
            <m:ctrlPr>
              <w:rPr>
                <w:rFonts w:ascii="Cambria Math" w:hAnsi="Times New Roman" w:cs="Times New Roman"/>
                <w:i/>
              </w:rPr>
            </m:ctrlPr>
          </m:mPr>
          <m:mr>
            <m:e>
              <m:r>
                <w:rPr>
                  <w:rFonts w:ascii="Cambria Math" w:hAnsi="Times New Roman" w:cs="Times New Roman"/>
                </w:rPr>
                <m:t>3</m:t>
              </m:r>
            </m:e>
          </m:mr>
          <m:mr>
            <m:e>
              <m:r>
                <w:rPr>
                  <w:rFonts w:ascii="Cambria Math" w:hAnsi="Times New Roman" w:cs="Times New Roman"/>
                </w:rPr>
                <m:t>5</m:t>
              </m:r>
            </m:e>
          </m:mr>
        </m:m>
      </m:oMath>
      <w:r w:rsidR="00D25EAA" w:rsidRPr="008807AE">
        <w:rPr>
          <w:rFonts w:ascii="Times New Roman" w:hAnsi="Times New Roman" w:cs="Times New Roman"/>
        </w:rPr>
        <w:tab/>
      </w:r>
      <w:r w:rsidR="008173CA">
        <w:rPr>
          <w:rFonts w:ascii="Times New Roman" w:hAnsi="Times New Roman" w:cs="Times New Roman"/>
        </w:rPr>
        <w:t xml:space="preserve"> </w:t>
      </w:r>
      <w:r w:rsidR="0029265A">
        <w:rPr>
          <w:rFonts w:ascii="Times New Roman" w:hAnsi="Times New Roman" w:cs="Times New Roman"/>
        </w:rPr>
        <w:t xml:space="preserve">  </w:t>
      </w:r>
      <w:r w:rsidR="00930A84" w:rsidRPr="008807AE">
        <w:rPr>
          <w:rFonts w:ascii="Times New Roman" w:hAnsi="Times New Roman" w:cs="Times New Roman"/>
        </w:rPr>
        <w:t xml:space="preserve">and </w:t>
      </w:r>
      <w:r w:rsidR="008D52EF" w:rsidRPr="008807AE">
        <w:rPr>
          <w:rFonts w:ascii="Times New Roman" w:hAnsi="Times New Roman" w:cs="Times New Roman"/>
          <w:b/>
        </w:rPr>
        <w:t>CD</w:t>
      </w:r>
      <w:r w:rsidR="008D52EF" w:rsidRPr="008807AE">
        <w:rPr>
          <w:rFonts w:ascii="Times New Roman" w:hAnsi="Times New Roman" w:cs="Times New Roman"/>
        </w:rPr>
        <w:t xml:space="preserve"> =</w:t>
      </w:r>
      <w:r w:rsidR="00D25EAA" w:rsidRPr="008807AE">
        <w:rPr>
          <w:rFonts w:ascii="Times New Roman" w:hAnsi="Times New Roman" w:cs="Times New Roman"/>
        </w:rPr>
        <w:t xml:space="preserve">     </w:t>
      </w:r>
      <w:r w:rsidR="00930A84" w:rsidRPr="008807AE">
        <w:rPr>
          <w:rFonts w:ascii="Times New Roman" w:hAnsi="Times New Roman" w:cs="Times New Roman"/>
        </w:rPr>
        <w:t xml:space="preserve"> </w:t>
      </w:r>
      <m:oMath>
        <m:m>
          <m:mPr>
            <m:mcs>
              <m:mc>
                <m:mcPr>
                  <m:count m:val="1"/>
                  <m:mcJc m:val="center"/>
                </m:mcPr>
              </m:mc>
            </m:mcs>
            <m:ctrlPr>
              <w:rPr>
                <w:rFonts w:ascii="Cambria Math" w:hAnsi="Times New Roman" w:cs="Times New Roman"/>
                <w:i/>
              </w:rPr>
            </m:ctrlPr>
          </m:mPr>
          <m:mr>
            <m:e>
              <m:r>
                <w:rPr>
                  <w:rFonts w:ascii="Cambria Math" w:hAnsi="Cambria Math" w:cs="Times New Roman"/>
                </w:rPr>
                <m:t>K</m:t>
              </m:r>
              <m:r>
                <w:rPr>
                  <w:rFonts w:ascii="Times New Roman" w:hAnsi="Times New Roman" w:cs="Times New Roman"/>
                </w:rPr>
                <m:t>-</m:t>
              </m:r>
              <m:r>
                <w:rPr>
                  <w:rFonts w:ascii="Cambria Math" w:hAnsi="Times New Roman" w:cs="Times New Roman"/>
                </w:rPr>
                <m:t>1</m:t>
              </m:r>
            </m:e>
          </m:mr>
          <m:mr>
            <m:e>
              <m:r>
                <w:rPr>
                  <w:rFonts w:ascii="Cambria Math" w:hAnsi="Times New Roman" w:cs="Times New Roman"/>
                </w:rPr>
                <m:t>15</m:t>
              </m:r>
            </m:e>
          </m:mr>
        </m:m>
      </m:oMath>
      <w:r w:rsidR="00930A84" w:rsidRPr="008807AE">
        <w:rPr>
          <w:rFonts w:ascii="Times New Roman" w:hAnsi="Times New Roman" w:cs="Times New Roman"/>
        </w:rPr>
        <w:t xml:space="preserve">  </w:t>
      </w:r>
      <w:r w:rsidR="00D25EAA" w:rsidRPr="008807AE">
        <w:rPr>
          <w:rFonts w:ascii="Times New Roman" w:hAnsi="Times New Roman" w:cs="Times New Roman"/>
        </w:rPr>
        <w:t xml:space="preserve"> </w:t>
      </w:r>
      <w:r w:rsidR="00D25EAA" w:rsidRPr="008807AE">
        <w:rPr>
          <w:rFonts w:ascii="Times New Roman" w:hAnsi="Times New Roman" w:cs="Times New Roman"/>
        </w:rPr>
        <w:tab/>
      </w:r>
      <w:r w:rsidR="00930A84" w:rsidRPr="008807AE">
        <w:rPr>
          <w:rFonts w:ascii="Times New Roman" w:hAnsi="Times New Roman" w:cs="Times New Roman"/>
        </w:rPr>
        <w:t>are parallel, find the value of K and hence evaluate |</w:t>
      </w:r>
      <w:r w:rsidR="00930A84" w:rsidRPr="008807AE">
        <w:rPr>
          <w:rFonts w:ascii="Times New Roman" w:hAnsi="Times New Roman" w:cs="Times New Roman"/>
          <w:b/>
        </w:rPr>
        <w:t>CD</w:t>
      </w:r>
      <w:r w:rsidR="00930A84" w:rsidRPr="008807AE">
        <w:rPr>
          <w:rFonts w:ascii="Times New Roman" w:hAnsi="Times New Roman" w:cs="Times New Roman"/>
        </w:rPr>
        <w:t>|</w:t>
      </w:r>
      <w:r w:rsidR="00930A84" w:rsidRPr="008807AE">
        <w:rPr>
          <w:rFonts w:ascii="Times New Roman" w:hAnsi="Times New Roman" w:cs="Times New Roman"/>
        </w:rPr>
        <w:tab/>
      </w:r>
      <w:r w:rsidR="00930A84" w:rsidRPr="008807AE">
        <w:rPr>
          <w:rFonts w:ascii="Times New Roman" w:hAnsi="Times New Roman" w:cs="Times New Roman"/>
        </w:rPr>
        <w:tab/>
        <w:t xml:space="preserve">                                               </w:t>
      </w:r>
      <w:r w:rsidR="00930A84" w:rsidRPr="008807AE">
        <w:rPr>
          <w:rFonts w:ascii="Times New Roman" w:hAnsi="Times New Roman" w:cs="Times New Roman"/>
        </w:rPr>
        <w:tab/>
      </w:r>
      <w:r w:rsidR="00930A84" w:rsidRPr="008807AE">
        <w:rPr>
          <w:rFonts w:ascii="Times New Roman" w:hAnsi="Times New Roman" w:cs="Times New Roman"/>
        </w:rPr>
        <w:tab/>
      </w:r>
      <w:r w:rsidR="00930A84" w:rsidRPr="008807AE">
        <w:rPr>
          <w:rFonts w:ascii="Times New Roman" w:hAnsi="Times New Roman" w:cs="Times New Roman"/>
        </w:rPr>
        <w:tab/>
      </w:r>
      <w:r w:rsidR="00930A84" w:rsidRPr="008807AE">
        <w:rPr>
          <w:rFonts w:ascii="Times New Roman" w:hAnsi="Times New Roman" w:cs="Times New Roman"/>
        </w:rPr>
        <w:tab/>
      </w:r>
      <w:r w:rsidR="00EF103B" w:rsidRPr="008807AE">
        <w:rPr>
          <w:rFonts w:ascii="Times New Roman" w:hAnsi="Times New Roman" w:cs="Times New Roman"/>
        </w:rPr>
        <w:t xml:space="preserve">                                          </w:t>
      </w:r>
      <w:r w:rsidR="00D25EAA" w:rsidRPr="008807AE">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8173CA">
        <w:rPr>
          <w:rFonts w:ascii="Times New Roman" w:hAnsi="Times New Roman" w:cs="Times New Roman"/>
        </w:rPr>
        <w:tab/>
      </w:r>
      <w:r w:rsidR="00EF103B" w:rsidRPr="008807AE">
        <w:rPr>
          <w:rFonts w:ascii="Times New Roman" w:hAnsi="Times New Roman" w:cs="Times New Roman"/>
          <w:sz w:val="24"/>
          <w:szCs w:val="24"/>
        </w:rPr>
        <w:t>(3marks)</w:t>
      </w:r>
    </w:p>
    <w:p w:rsidR="00930A84" w:rsidRPr="008807AE" w:rsidRDefault="00930A84"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D25EAA" w:rsidP="00930A84">
      <w:pPr>
        <w:pStyle w:val="Header"/>
        <w:ind w:left="720" w:hanging="720"/>
        <w:rPr>
          <w:rFonts w:ascii="Times New Roman" w:hAnsi="Times New Roman" w:cs="Times New Roman"/>
        </w:rPr>
      </w:pPr>
      <w:r w:rsidRPr="008807AE">
        <w:rPr>
          <w:rFonts w:ascii="Times New Roman" w:hAnsi="Times New Roman" w:cs="Times New Roman"/>
        </w:rPr>
        <w:t xml:space="preserve">         </w:t>
      </w: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EF103B" w:rsidRPr="008807AE" w:rsidRDefault="00EF103B" w:rsidP="00930A84">
      <w:pPr>
        <w:pStyle w:val="Header"/>
        <w:ind w:left="720" w:hanging="720"/>
        <w:rPr>
          <w:rFonts w:ascii="Times New Roman" w:hAnsi="Times New Roman" w:cs="Times New Roman"/>
        </w:rPr>
      </w:pPr>
    </w:p>
    <w:p w:rsidR="00BE7637"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 xml:space="preserve">8. Make </w:t>
      </w:r>
      <w:r w:rsidRPr="008173CA">
        <w:rPr>
          <w:rFonts w:ascii="Times New Roman" w:hAnsi="Times New Roman" w:cs="Times New Roman"/>
          <w:b/>
          <w:sz w:val="24"/>
          <w:szCs w:val="24"/>
        </w:rPr>
        <w:t>a</w:t>
      </w:r>
      <w:r w:rsidRPr="008807AE">
        <w:rPr>
          <w:rFonts w:ascii="Times New Roman" w:hAnsi="Times New Roman" w:cs="Times New Roman"/>
          <w:sz w:val="24"/>
          <w:szCs w:val="24"/>
        </w:rPr>
        <w:t xml:space="preserve"> the subject of the formula:</w:t>
      </w:r>
      <w:r w:rsidR="00EF103B" w:rsidRPr="008807AE">
        <w:rPr>
          <w:rFonts w:ascii="Times New Roman" w:hAnsi="Times New Roman" w:cs="Times New Roman"/>
          <w:sz w:val="24"/>
          <w:szCs w:val="24"/>
        </w:rPr>
        <w:t xml:space="preserve"> </w:t>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r w:rsidR="008173CA">
        <w:rPr>
          <w:rFonts w:ascii="Times New Roman" w:hAnsi="Times New Roman" w:cs="Times New Roman"/>
          <w:sz w:val="24"/>
          <w:szCs w:val="24"/>
        </w:rPr>
        <w:tab/>
      </w:r>
    </w:p>
    <w:p w:rsidR="00BE7637" w:rsidRPr="008807AE" w:rsidRDefault="00BE7637" w:rsidP="008173CA">
      <w:pPr>
        <w:tabs>
          <w:tab w:val="left" w:pos="1260"/>
        </w:tabs>
        <w:spacing w:after="0" w:line="240" w:lineRule="auto"/>
        <w:rPr>
          <w:rFonts w:ascii="Times New Roman" w:eastAsiaTheme="minorEastAsia" w:hAnsi="Times New Roman" w:cs="Times New Roman"/>
          <w:sz w:val="24"/>
          <w:szCs w:val="24"/>
        </w:rPr>
      </w:pP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x = y </w:t>
      </w:r>
      <m:oMath>
        <m:r>
          <w:rPr>
            <w:rFonts w:ascii="Cambria Math" w:hAnsi="Times New Roman" w:cs="Times New Roman"/>
            <w:sz w:val="24"/>
            <w:szCs w:val="24"/>
          </w:rPr>
          <m:t>+</m:t>
        </m:r>
        <m:rad>
          <m:radPr>
            <m:degHide m:val="on"/>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e>
        </m:rad>
      </m:oMath>
      <w:r w:rsidR="008173CA">
        <w:rPr>
          <w:rFonts w:ascii="Times New Roman" w:eastAsiaTheme="minorEastAsia" w:hAnsi="Times New Roman" w:cs="Times New Roman"/>
          <w:sz w:val="24"/>
          <w:szCs w:val="24"/>
        </w:rPr>
        <w:t xml:space="preserve"> </w:t>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Pr>
          <w:rFonts w:ascii="Times New Roman" w:eastAsiaTheme="minorEastAsia" w:hAnsi="Times New Roman" w:cs="Times New Roman"/>
          <w:sz w:val="24"/>
          <w:szCs w:val="24"/>
        </w:rPr>
        <w:tab/>
      </w:r>
      <w:r w:rsidR="008173CA" w:rsidRPr="008807AE">
        <w:rPr>
          <w:rFonts w:ascii="Times New Roman" w:hAnsi="Times New Roman" w:cs="Times New Roman"/>
          <w:sz w:val="24"/>
          <w:szCs w:val="24"/>
        </w:rPr>
        <w:t>(3marks)</w:t>
      </w:r>
    </w:p>
    <w:p w:rsidR="00BE7637" w:rsidRPr="008807AE" w:rsidRDefault="00BE7637" w:rsidP="00BE7637">
      <w:pPr>
        <w:spacing w:after="0" w:line="240" w:lineRule="auto"/>
        <w:rPr>
          <w:rFonts w:ascii="Times New Roman" w:eastAsiaTheme="minorEastAsia" w:hAnsi="Times New Roman" w:cs="Times New Roman"/>
          <w:sz w:val="24"/>
          <w:szCs w:val="24"/>
        </w:rPr>
      </w:pPr>
    </w:p>
    <w:p w:rsidR="00BE7637" w:rsidRPr="008807AE" w:rsidRDefault="00BE7637" w:rsidP="00BE7637">
      <w:pPr>
        <w:spacing w:after="0" w:line="240" w:lineRule="auto"/>
        <w:rPr>
          <w:rFonts w:ascii="Times New Roman" w:eastAsiaTheme="minorEastAsia" w:hAnsi="Times New Roman" w:cs="Times New Roman"/>
          <w:sz w:val="24"/>
          <w:szCs w:val="24"/>
        </w:rPr>
      </w:pPr>
    </w:p>
    <w:p w:rsidR="00BE7637" w:rsidRPr="008807AE" w:rsidRDefault="00EF103B" w:rsidP="00EF103B">
      <w:pPr>
        <w:tabs>
          <w:tab w:val="left" w:pos="3630"/>
        </w:tabs>
        <w:rPr>
          <w:rFonts w:ascii="Times New Roman" w:hAnsi="Times New Roman" w:cs="Times New Roman"/>
          <w:sz w:val="24"/>
          <w:szCs w:val="24"/>
        </w:rPr>
      </w:pPr>
      <w:r w:rsidRPr="008807AE">
        <w:rPr>
          <w:rFonts w:ascii="Times New Roman" w:hAnsi="Times New Roman" w:cs="Times New Roman"/>
          <w:sz w:val="24"/>
          <w:szCs w:val="24"/>
        </w:rPr>
        <w:tab/>
      </w:r>
    </w:p>
    <w:p w:rsidR="00EF103B" w:rsidRPr="008807AE" w:rsidRDefault="00EF103B" w:rsidP="00EF103B">
      <w:pPr>
        <w:tabs>
          <w:tab w:val="left" w:pos="3630"/>
        </w:tabs>
        <w:rPr>
          <w:rFonts w:ascii="Times New Roman" w:hAnsi="Times New Roman" w:cs="Times New Roman"/>
          <w:sz w:val="24"/>
          <w:szCs w:val="24"/>
        </w:rPr>
      </w:pPr>
    </w:p>
    <w:p w:rsidR="00EF103B" w:rsidRPr="008807AE" w:rsidRDefault="00EF103B" w:rsidP="00EF103B">
      <w:pPr>
        <w:tabs>
          <w:tab w:val="left" w:pos="3630"/>
        </w:tabs>
        <w:rPr>
          <w:rFonts w:ascii="Times New Roman" w:hAnsi="Times New Roman" w:cs="Times New Roman"/>
          <w:sz w:val="24"/>
          <w:szCs w:val="24"/>
        </w:rPr>
      </w:pPr>
    </w:p>
    <w:p w:rsidR="00EF103B" w:rsidRDefault="00EF103B" w:rsidP="00EF103B">
      <w:pPr>
        <w:tabs>
          <w:tab w:val="left" w:pos="3630"/>
        </w:tabs>
        <w:rPr>
          <w:rFonts w:ascii="Times New Roman" w:hAnsi="Times New Roman" w:cs="Times New Roman"/>
          <w:sz w:val="24"/>
          <w:szCs w:val="24"/>
        </w:rPr>
      </w:pPr>
    </w:p>
    <w:p w:rsidR="00317F71" w:rsidRDefault="00317F71" w:rsidP="00EF103B">
      <w:pPr>
        <w:tabs>
          <w:tab w:val="left" w:pos="3630"/>
        </w:tabs>
        <w:rPr>
          <w:rFonts w:ascii="Times New Roman" w:hAnsi="Times New Roman" w:cs="Times New Roman"/>
          <w:sz w:val="24"/>
          <w:szCs w:val="24"/>
        </w:rPr>
      </w:pPr>
    </w:p>
    <w:p w:rsidR="00AB19DB" w:rsidRPr="008807AE" w:rsidRDefault="00AB19DB" w:rsidP="00EF103B">
      <w:pPr>
        <w:tabs>
          <w:tab w:val="left" w:pos="3630"/>
        </w:tabs>
        <w:rPr>
          <w:rFonts w:ascii="Times New Roman" w:hAnsi="Times New Roman" w:cs="Times New Roman"/>
          <w:sz w:val="24"/>
          <w:szCs w:val="24"/>
        </w:rPr>
      </w:pPr>
    </w:p>
    <w:p w:rsidR="00BE7637" w:rsidRPr="008807AE" w:rsidRDefault="00BE7637" w:rsidP="00BE7637">
      <w:pPr>
        <w:pStyle w:val="NoSpacing"/>
        <w:rPr>
          <w:rFonts w:ascii="Times New Roman" w:hAnsi="Times New Roman" w:cs="Times New Roman"/>
        </w:rPr>
      </w:pPr>
      <w:r w:rsidRPr="008807AE">
        <w:rPr>
          <w:rFonts w:ascii="Times New Roman" w:hAnsi="Times New Roman" w:cs="Times New Roman"/>
        </w:rPr>
        <w:t xml:space="preserve">9. Find the equation of a straight line which is equidistant from the points A(2, 3) and B(6, 1). </w:t>
      </w:r>
      <w:r w:rsidR="007115C4" w:rsidRPr="008807AE">
        <w:rPr>
          <w:rFonts w:ascii="Times New Roman" w:hAnsi="Times New Roman" w:cs="Times New Roman"/>
        </w:rPr>
        <w:t>Express your</w:t>
      </w:r>
      <w:r w:rsidRPr="008807AE">
        <w:rPr>
          <w:rFonts w:ascii="Times New Roman" w:hAnsi="Times New Roman" w:cs="Times New Roman"/>
        </w:rPr>
        <w:t xml:space="preserve"> answer in the </w:t>
      </w:r>
      <w:r w:rsidR="007115C4" w:rsidRPr="008807AE">
        <w:rPr>
          <w:rFonts w:ascii="Times New Roman" w:hAnsi="Times New Roman" w:cs="Times New Roman"/>
        </w:rPr>
        <w:t xml:space="preserve">form   </w:t>
      </w:r>
      <m:oMath>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r>
          <w:rPr>
            <w:rFonts w:ascii="Cambria Math" w:hAnsi="Times New Roman" w:cs="Times New Roman"/>
            <w:sz w:val="28"/>
            <w:szCs w:val="28"/>
          </w:rPr>
          <m:t xml:space="preserve"> </m:t>
        </m:r>
      </m:oMath>
      <w:r w:rsidR="007115C4" w:rsidRPr="008807AE">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b</m:t>
            </m:r>
          </m:den>
        </m:f>
      </m:oMath>
      <w:r w:rsidR="007115C4" w:rsidRPr="008807AE">
        <w:rPr>
          <w:rFonts w:ascii="Times New Roman" w:hAnsi="Times New Roman" w:cs="Times New Roman"/>
          <w:sz w:val="28"/>
          <w:szCs w:val="28"/>
        </w:rPr>
        <w:t xml:space="preserve">    = 1</w:t>
      </w:r>
      <w:r w:rsidRPr="008807AE">
        <w:rPr>
          <w:rFonts w:ascii="Times New Roman" w:hAnsi="Times New Roman" w:cs="Times New Roman"/>
        </w:rPr>
        <w:t xml:space="preserve">    where a and b are constant.                                          </w:t>
      </w:r>
      <w:r w:rsidR="00EF103B" w:rsidRPr="008807AE">
        <w:rPr>
          <w:rFonts w:ascii="Times New Roman" w:hAnsi="Times New Roman" w:cs="Times New Roman"/>
          <w:sz w:val="24"/>
          <w:szCs w:val="24"/>
        </w:rPr>
        <w:t>(3marks)</w:t>
      </w:r>
    </w:p>
    <w:p w:rsidR="00BE7637" w:rsidRPr="008807AE" w:rsidRDefault="00930A84" w:rsidP="00BE7637">
      <w:pPr>
        <w:pStyle w:val="NoSpacing"/>
        <w:rPr>
          <w:rFonts w:ascii="Times New Roman" w:hAnsi="Times New Roman" w:cs="Times New Roman"/>
        </w:rPr>
      </w:pPr>
      <w:r w:rsidRPr="008807AE">
        <w:rPr>
          <w:rFonts w:ascii="Times New Roman" w:hAnsi="Times New Roman" w:cs="Times New Roman"/>
        </w:rPr>
        <w:t xml:space="preserve">                                             </w:t>
      </w:r>
      <w:r w:rsidR="007115C4" w:rsidRPr="008807AE">
        <w:rPr>
          <w:rFonts w:ascii="Times New Roman" w:hAnsi="Times New Roman" w:cs="Times New Roman"/>
        </w:rPr>
        <w:t xml:space="preserve">      </w:t>
      </w:r>
    </w:p>
    <w:p w:rsidR="00930A84" w:rsidRPr="008807AE" w:rsidRDefault="00930A84"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Default="00EF103B" w:rsidP="00930A84">
      <w:pPr>
        <w:rPr>
          <w:rFonts w:ascii="Times New Roman" w:hAnsi="Times New Roman" w:cs="Times New Roman"/>
        </w:rPr>
      </w:pPr>
    </w:p>
    <w:p w:rsidR="00317F71" w:rsidRPr="008807AE" w:rsidRDefault="00317F71" w:rsidP="00930A84">
      <w:pPr>
        <w:rPr>
          <w:rFonts w:ascii="Times New Roman" w:hAnsi="Times New Roman" w:cs="Times New Roman"/>
        </w:rPr>
      </w:pPr>
    </w:p>
    <w:p w:rsidR="00FF7CC4" w:rsidRDefault="00FF7CC4" w:rsidP="00930A84">
      <w:pPr>
        <w:rPr>
          <w:rFonts w:ascii="Times New Roman" w:hAnsi="Times New Roman" w:cs="Times New Roman"/>
        </w:rPr>
      </w:pPr>
    </w:p>
    <w:p w:rsidR="0029265A" w:rsidRPr="008807AE" w:rsidRDefault="0029265A" w:rsidP="00930A84">
      <w:pPr>
        <w:rPr>
          <w:rFonts w:ascii="Times New Roman" w:hAnsi="Times New Roman" w:cs="Times New Roman"/>
        </w:rPr>
      </w:pPr>
    </w:p>
    <w:p w:rsidR="00930A84" w:rsidRPr="008807AE" w:rsidRDefault="00930A84" w:rsidP="00095D7B">
      <w:pPr>
        <w:ind w:left="360" w:hanging="360"/>
        <w:rPr>
          <w:rFonts w:ascii="Times New Roman" w:hAnsi="Times New Roman" w:cs="Times New Roman"/>
        </w:rPr>
      </w:pPr>
      <w:r w:rsidRPr="008807AE">
        <w:rPr>
          <w:rFonts w:ascii="Times New Roman" w:hAnsi="Times New Roman" w:cs="Times New Roman"/>
        </w:rPr>
        <w:lastRenderedPageBreak/>
        <w:t xml:space="preserve">10. The GCD and LCM of three numbers are 3 and 1008 respectively. If two of the numbers are 48 and 72 respectively, find the least possible value of the third number.                                                  </w:t>
      </w:r>
      <w:r w:rsidR="008173CA" w:rsidRPr="008807AE">
        <w:rPr>
          <w:rFonts w:ascii="Times New Roman" w:hAnsi="Times New Roman" w:cs="Times New Roman"/>
        </w:rPr>
        <w:t>(3</w:t>
      </w:r>
      <w:r w:rsidRPr="008807AE">
        <w:rPr>
          <w:rFonts w:ascii="Times New Roman" w:hAnsi="Times New Roman" w:cs="Times New Roman"/>
        </w:rPr>
        <w:t xml:space="preserve"> marks)</w:t>
      </w:r>
    </w:p>
    <w:p w:rsidR="00930A84" w:rsidRPr="008807AE" w:rsidRDefault="00930A84" w:rsidP="00930A84">
      <w:pPr>
        <w:rPr>
          <w:rFonts w:ascii="Times New Roman" w:hAnsi="Times New Roman" w:cs="Times New Roman"/>
        </w:rPr>
      </w:pPr>
    </w:p>
    <w:p w:rsidR="00930A84" w:rsidRPr="008807AE" w:rsidRDefault="00930A84"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EF103B" w:rsidRPr="008807AE" w:rsidRDefault="00EF103B" w:rsidP="00930A84">
      <w:pPr>
        <w:rPr>
          <w:rFonts w:ascii="Times New Roman" w:hAnsi="Times New Roman" w:cs="Times New Roman"/>
        </w:rPr>
      </w:pPr>
    </w:p>
    <w:p w:rsidR="00BE7637" w:rsidRPr="008807AE" w:rsidRDefault="00BE7637" w:rsidP="00BE7637">
      <w:pPr>
        <w:pStyle w:val="NoSpacing"/>
        <w:rPr>
          <w:rFonts w:ascii="Times New Roman" w:hAnsi="Times New Roman" w:cs="Times New Roman"/>
        </w:rPr>
      </w:pPr>
    </w:p>
    <w:p w:rsidR="00BE7637" w:rsidRPr="008807AE" w:rsidRDefault="00BE7637" w:rsidP="00BE7637">
      <w:pPr>
        <w:pStyle w:val="NoSpacing"/>
        <w:rPr>
          <w:rFonts w:ascii="Times New Roman" w:hAnsi="Times New Roman" w:cs="Times New Roman"/>
        </w:rPr>
      </w:pPr>
    </w:p>
    <w:p w:rsidR="00BE7637" w:rsidRPr="008807AE" w:rsidRDefault="00BE7637" w:rsidP="00BE7637">
      <w:pPr>
        <w:spacing w:after="0" w:line="240" w:lineRule="auto"/>
        <w:ind w:left="360" w:hanging="360"/>
        <w:rPr>
          <w:rFonts w:ascii="Times New Roman" w:eastAsiaTheme="minorEastAsia" w:hAnsi="Times New Roman" w:cs="Times New Roman"/>
          <w:sz w:val="24"/>
          <w:szCs w:val="24"/>
        </w:rPr>
      </w:pPr>
      <w:r w:rsidRPr="008807AE">
        <w:rPr>
          <w:rFonts w:ascii="Times New Roman" w:eastAsiaTheme="minorEastAsia" w:hAnsi="Times New Roman" w:cs="Times New Roman"/>
          <w:sz w:val="24"/>
          <w:szCs w:val="24"/>
        </w:rPr>
        <w:t>11. Kamau salary increased from Ksh 16,800 to 18,00 in the month of April. State the ratio in which it changed. What was the percentage change in his salary? Leave you percentage answer to 4. s. figures.</w:t>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Pr="008807AE">
        <w:rPr>
          <w:rFonts w:ascii="Times New Roman" w:eastAsiaTheme="minorEastAsia" w:hAnsi="Times New Roman" w:cs="Times New Roman"/>
          <w:sz w:val="24"/>
          <w:szCs w:val="24"/>
        </w:rPr>
        <w:tab/>
      </w:r>
      <w:r w:rsidR="00EF103B" w:rsidRPr="008807AE">
        <w:rPr>
          <w:rFonts w:ascii="Times New Roman" w:hAnsi="Times New Roman" w:cs="Times New Roman"/>
          <w:sz w:val="24"/>
          <w:szCs w:val="24"/>
        </w:rPr>
        <w:t>(3marks)</w:t>
      </w: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Default="00EF103B" w:rsidP="00BE7637">
      <w:pPr>
        <w:pStyle w:val="NoSpacing"/>
        <w:rPr>
          <w:rFonts w:ascii="Times New Roman" w:hAnsi="Times New Roman" w:cs="Times New Roman"/>
        </w:rPr>
      </w:pPr>
    </w:p>
    <w:p w:rsidR="00BE7637" w:rsidRPr="008807AE" w:rsidRDefault="00BE7637" w:rsidP="00BE7637">
      <w:pPr>
        <w:pStyle w:val="NoSpacing"/>
        <w:rPr>
          <w:rFonts w:ascii="Times New Roman" w:hAnsi="Times New Roman" w:cs="Times New Roman"/>
        </w:rPr>
      </w:pPr>
      <w:r w:rsidRPr="008807AE">
        <w:rPr>
          <w:rFonts w:ascii="Times New Roman" w:hAnsi="Times New Roman" w:cs="Times New Roman"/>
        </w:rPr>
        <w:t xml:space="preserve"> 12</w:t>
      </w:r>
      <w:r w:rsidR="00FF7CC4" w:rsidRPr="008807AE">
        <w:rPr>
          <w:rFonts w:ascii="Times New Roman" w:hAnsi="Times New Roman" w:cs="Times New Roman"/>
        </w:rPr>
        <w:t>. If</w:t>
      </w:r>
      <w:r w:rsidRPr="008807AE">
        <w:rPr>
          <w:rFonts w:ascii="Times New Roman" w:hAnsi="Times New Roman" w:cs="Times New Roman"/>
        </w:rPr>
        <w:t xml:space="preserve"> tan X = </w:t>
      </w:r>
      <w:r w:rsidRPr="008807AE">
        <w:rPr>
          <w:rFonts w:ascii="Times New Roman" w:hAnsi="Times New Roman" w:cs="Times New Roman"/>
          <w:vertAlign w:val="superscript"/>
        </w:rPr>
        <w:t>4</w:t>
      </w:r>
      <w:r w:rsidRPr="008807AE">
        <w:rPr>
          <w:rFonts w:ascii="Times New Roman" w:hAnsi="Times New Roman" w:cs="Times New Roman"/>
        </w:rPr>
        <w:t>/</w:t>
      </w:r>
      <w:r w:rsidRPr="008807AE">
        <w:rPr>
          <w:rFonts w:ascii="Times New Roman" w:hAnsi="Times New Roman" w:cs="Times New Roman"/>
          <w:vertAlign w:val="subscript"/>
        </w:rPr>
        <w:t>3</w:t>
      </w:r>
      <w:r w:rsidRPr="008807AE">
        <w:rPr>
          <w:rFonts w:ascii="Times New Roman" w:hAnsi="Times New Roman" w:cs="Times New Roman"/>
        </w:rPr>
        <w:t xml:space="preserve"> , find the value of  sin</w:t>
      </w:r>
      <w:r w:rsidRPr="008807AE">
        <w:rPr>
          <w:rFonts w:ascii="Times New Roman" w:hAnsi="Times New Roman" w:cs="Times New Roman"/>
          <w:vertAlign w:val="superscript"/>
        </w:rPr>
        <w:t>2</w:t>
      </w:r>
      <w:r w:rsidRPr="008807AE">
        <w:rPr>
          <w:rFonts w:ascii="Times New Roman" w:hAnsi="Times New Roman" w:cs="Times New Roman"/>
        </w:rPr>
        <w:t xml:space="preserve">X + cos X  without using tables or calculator. </w:t>
      </w:r>
      <w:r w:rsidR="00EF103B" w:rsidRPr="008807AE">
        <w:rPr>
          <w:rFonts w:ascii="Times New Roman" w:hAnsi="Times New Roman" w:cs="Times New Roman"/>
        </w:rPr>
        <w:t xml:space="preserve">       </w:t>
      </w:r>
      <w:r w:rsidR="00EF103B" w:rsidRPr="008807AE">
        <w:rPr>
          <w:rFonts w:ascii="Times New Roman" w:hAnsi="Times New Roman" w:cs="Times New Roman"/>
          <w:sz w:val="24"/>
          <w:szCs w:val="24"/>
        </w:rPr>
        <w:t>(3marks)</w:t>
      </w:r>
    </w:p>
    <w:p w:rsidR="00BE7637" w:rsidRPr="008807AE" w:rsidRDefault="00BE7637" w:rsidP="00BE7637">
      <w:pPr>
        <w:pStyle w:val="NoSpacing"/>
        <w:rPr>
          <w:rFonts w:ascii="Times New Roman" w:hAnsi="Times New Roman" w:cs="Times New Roman"/>
        </w:rPr>
      </w:pPr>
    </w:p>
    <w:p w:rsidR="00BE7637" w:rsidRPr="008807AE" w:rsidRDefault="00BE7637"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Default="00EF103B" w:rsidP="00BE7637">
      <w:pPr>
        <w:pStyle w:val="NoSpacing"/>
        <w:rPr>
          <w:rFonts w:ascii="Times New Roman" w:hAnsi="Times New Roman" w:cs="Times New Roman"/>
        </w:rPr>
      </w:pPr>
    </w:p>
    <w:p w:rsidR="00095D7B" w:rsidRDefault="00095D7B" w:rsidP="00BE7637">
      <w:pPr>
        <w:pStyle w:val="NoSpacing"/>
        <w:rPr>
          <w:rFonts w:ascii="Times New Roman" w:hAnsi="Times New Roman" w:cs="Times New Roman"/>
        </w:rPr>
      </w:pPr>
    </w:p>
    <w:p w:rsidR="00095D7B" w:rsidRPr="008807AE" w:rsidRDefault="00095D7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EF103B" w:rsidRDefault="00EF103B" w:rsidP="00BE7637">
      <w:pPr>
        <w:pStyle w:val="NoSpacing"/>
        <w:rPr>
          <w:rFonts w:ascii="Times New Roman" w:hAnsi="Times New Roman" w:cs="Times New Roman"/>
        </w:rPr>
      </w:pPr>
    </w:p>
    <w:p w:rsidR="00317F71" w:rsidRDefault="00317F71" w:rsidP="00BE7637">
      <w:pPr>
        <w:pStyle w:val="NoSpacing"/>
        <w:rPr>
          <w:rFonts w:ascii="Times New Roman" w:hAnsi="Times New Roman" w:cs="Times New Roman"/>
        </w:rPr>
      </w:pPr>
    </w:p>
    <w:p w:rsidR="00317F71" w:rsidRDefault="00317F71" w:rsidP="00BE7637">
      <w:pPr>
        <w:pStyle w:val="NoSpacing"/>
        <w:rPr>
          <w:rFonts w:ascii="Times New Roman" w:hAnsi="Times New Roman" w:cs="Times New Roman"/>
        </w:rPr>
      </w:pPr>
    </w:p>
    <w:p w:rsidR="00317F71" w:rsidRPr="008807AE" w:rsidRDefault="00317F71" w:rsidP="00BE7637">
      <w:pPr>
        <w:pStyle w:val="NoSpacing"/>
        <w:rPr>
          <w:rFonts w:ascii="Times New Roman" w:hAnsi="Times New Roman" w:cs="Times New Roman"/>
        </w:rPr>
      </w:pPr>
    </w:p>
    <w:p w:rsidR="00EF103B" w:rsidRPr="008807AE" w:rsidRDefault="00EF103B" w:rsidP="00BE7637">
      <w:pPr>
        <w:pStyle w:val="NoSpacing"/>
        <w:rPr>
          <w:rFonts w:ascii="Times New Roman" w:hAnsi="Times New Roman" w:cs="Times New Roman"/>
        </w:rPr>
      </w:pPr>
    </w:p>
    <w:p w:rsidR="00930A84" w:rsidRPr="008807AE" w:rsidRDefault="00930A84" w:rsidP="00095D7B">
      <w:pPr>
        <w:ind w:left="360" w:hanging="360"/>
        <w:rPr>
          <w:rFonts w:ascii="Times New Roman" w:hAnsi="Times New Roman" w:cs="Times New Roman"/>
        </w:rPr>
      </w:pPr>
      <w:r w:rsidRPr="008807AE">
        <w:rPr>
          <w:rFonts w:ascii="Times New Roman" w:hAnsi="Times New Roman" w:cs="Times New Roman"/>
        </w:rPr>
        <w:lastRenderedPageBreak/>
        <w:t>13. The area of a rhombus is 60cm</w:t>
      </w:r>
      <w:r w:rsidRPr="008807AE">
        <w:rPr>
          <w:rFonts w:ascii="Times New Roman" w:hAnsi="Times New Roman" w:cs="Times New Roman"/>
          <w:vertAlign w:val="superscript"/>
        </w:rPr>
        <w:t>2</w:t>
      </w:r>
      <w:r w:rsidRPr="008807AE">
        <w:rPr>
          <w:rFonts w:ascii="Times New Roman" w:hAnsi="Times New Roman" w:cs="Times New Roman"/>
        </w:rPr>
        <w:t xml:space="preserve">. Given that one of its diagonal is 15cm </w:t>
      </w:r>
      <w:r w:rsidR="00FF7CC4" w:rsidRPr="008807AE">
        <w:rPr>
          <w:rFonts w:ascii="Times New Roman" w:hAnsi="Times New Roman" w:cs="Times New Roman"/>
        </w:rPr>
        <w:t xml:space="preserve">long. </w:t>
      </w:r>
      <w:r w:rsidRPr="008807AE">
        <w:rPr>
          <w:rFonts w:ascii="Times New Roman" w:hAnsi="Times New Roman" w:cs="Times New Roman"/>
        </w:rPr>
        <w:t xml:space="preserve">Calculate the </w:t>
      </w:r>
      <w:r w:rsidR="00FF7CC4" w:rsidRPr="008807AE">
        <w:rPr>
          <w:rFonts w:ascii="Times New Roman" w:hAnsi="Times New Roman" w:cs="Times New Roman"/>
        </w:rPr>
        <w:t>perimeter of</w:t>
      </w:r>
      <w:r w:rsidRPr="008807AE">
        <w:rPr>
          <w:rFonts w:ascii="Times New Roman" w:hAnsi="Times New Roman" w:cs="Times New Roman"/>
        </w:rPr>
        <w:t xml:space="preserve"> the rhombus.</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t xml:space="preserve">   </w:t>
      </w:r>
      <w:r w:rsidR="00095D7B">
        <w:rPr>
          <w:rFonts w:ascii="Times New Roman" w:hAnsi="Times New Roman" w:cs="Times New Roman"/>
        </w:rPr>
        <w:tab/>
      </w:r>
      <w:r w:rsidRPr="008807AE">
        <w:rPr>
          <w:rFonts w:ascii="Times New Roman" w:hAnsi="Times New Roman" w:cs="Times New Roman"/>
        </w:rPr>
        <w:t xml:space="preserve">    </w:t>
      </w:r>
      <w:r w:rsidR="00FF7CC4" w:rsidRPr="008807AE">
        <w:rPr>
          <w:rFonts w:ascii="Times New Roman" w:hAnsi="Times New Roman" w:cs="Times New Roman"/>
        </w:rPr>
        <w:t>(3</w:t>
      </w:r>
      <w:r w:rsidRPr="008807AE">
        <w:rPr>
          <w:rFonts w:ascii="Times New Roman" w:hAnsi="Times New Roman" w:cs="Times New Roman"/>
        </w:rPr>
        <w:t xml:space="preserve"> marks)</w:t>
      </w:r>
    </w:p>
    <w:p w:rsidR="00930A84" w:rsidRPr="008807AE" w:rsidRDefault="00930A84" w:rsidP="00930A84">
      <w:pPr>
        <w:tabs>
          <w:tab w:val="left" w:pos="945"/>
        </w:tabs>
        <w:rPr>
          <w:rFonts w:ascii="Times New Roman" w:hAnsi="Times New Roman" w:cs="Times New Roman"/>
        </w:rPr>
      </w:pPr>
      <w:r w:rsidRPr="008807AE">
        <w:rPr>
          <w:rFonts w:ascii="Times New Roman" w:hAnsi="Times New Roman" w:cs="Times New Roman"/>
        </w:rPr>
        <w:tab/>
      </w:r>
    </w:p>
    <w:p w:rsidR="00BE7637" w:rsidRPr="008807AE" w:rsidRDefault="00930A84" w:rsidP="008173CA">
      <w:pPr>
        <w:rPr>
          <w:rFonts w:ascii="Times New Roman" w:hAnsi="Times New Roman" w:cs="Times New Roman"/>
        </w:rPr>
      </w:pPr>
      <w:r w:rsidRPr="008807AE">
        <w:rPr>
          <w:rFonts w:ascii="Times New Roman" w:hAnsi="Times New Roman" w:cs="Times New Roman"/>
        </w:rPr>
        <w:t xml:space="preserve"> </w:t>
      </w:r>
    </w:p>
    <w:p w:rsidR="00EF103B" w:rsidRPr="008807AE" w:rsidRDefault="00EF103B" w:rsidP="00BE7637">
      <w:pPr>
        <w:pStyle w:val="NoSpacing"/>
        <w:rPr>
          <w:rFonts w:ascii="Times New Roman" w:hAnsi="Times New Roman" w:cs="Times New Roman"/>
        </w:rPr>
      </w:pPr>
    </w:p>
    <w:p w:rsidR="00EF103B" w:rsidRDefault="00EF103B"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095D7B" w:rsidRDefault="00095D7B"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14. If x is a positive integer find all the integral values of x given that:</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00EF103B" w:rsidRPr="008807AE">
        <w:rPr>
          <w:rFonts w:ascii="Times New Roman" w:hAnsi="Times New Roman" w:cs="Times New Roman"/>
          <w:sz w:val="24"/>
          <w:szCs w:val="24"/>
        </w:rPr>
        <w:t>(3marks)</w:t>
      </w: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ab/>
        <w:t>-3 &lt; 2x + 4 &lt; -3x + 9</w:t>
      </w: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pStyle w:val="NoSpacing"/>
        <w:rPr>
          <w:rFonts w:ascii="Times New Roman" w:hAnsi="Times New Roman" w:cs="Times New Roman"/>
        </w:rPr>
      </w:pPr>
    </w:p>
    <w:p w:rsidR="00BE7637" w:rsidRDefault="00BE7637"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Pr="008807AE" w:rsidRDefault="00A6098B"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Default="00A54DEE"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BE7637" w:rsidRPr="008807AE" w:rsidRDefault="00BE7637" w:rsidP="00BE7637">
      <w:pPr>
        <w:pStyle w:val="NoSpacing"/>
        <w:rPr>
          <w:rFonts w:ascii="Times New Roman" w:hAnsi="Times New Roman" w:cs="Times New Roman"/>
        </w:rPr>
      </w:pPr>
      <w:r w:rsidRPr="008807AE">
        <w:rPr>
          <w:rFonts w:ascii="Times New Roman" w:hAnsi="Times New Roman" w:cs="Times New Roman"/>
        </w:rPr>
        <w:lastRenderedPageBreak/>
        <w:t xml:space="preserve">15. Solve for x in    </w:t>
      </w:r>
      <w:r w:rsidR="00FF7CC4" w:rsidRPr="008807AE">
        <w:rPr>
          <w:rFonts w:ascii="Times New Roman" w:hAnsi="Times New Roman" w:cs="Times New Roman"/>
        </w:rPr>
        <w:t>log</w:t>
      </w:r>
      <w:r w:rsidR="00FF7CC4" w:rsidRPr="008807AE">
        <w:rPr>
          <w:rFonts w:ascii="Times New Roman" w:hAnsi="Times New Roman" w:cs="Times New Roman"/>
          <w:vertAlign w:val="subscript"/>
        </w:rPr>
        <w:t>3</w:t>
      </w:r>
      <w:r w:rsidR="00FF7CC4" w:rsidRPr="008807AE">
        <w:rPr>
          <w:rFonts w:ascii="Times New Roman" w:hAnsi="Times New Roman" w:cs="Times New Roman"/>
        </w:rPr>
        <w:t xml:space="preserve"> (</w:t>
      </w:r>
      <w:r w:rsidRPr="008807AE">
        <w:rPr>
          <w:rFonts w:ascii="Times New Roman" w:hAnsi="Times New Roman" w:cs="Times New Roman"/>
        </w:rPr>
        <w:t>4 + 3x) + 3log</w:t>
      </w:r>
      <w:r w:rsidRPr="008807AE">
        <w:rPr>
          <w:rFonts w:ascii="Times New Roman" w:hAnsi="Times New Roman" w:cs="Times New Roman"/>
          <w:vertAlign w:val="subscript"/>
        </w:rPr>
        <w:t>3</w:t>
      </w:r>
      <w:r w:rsidRPr="008807AE">
        <w:rPr>
          <w:rFonts w:ascii="Times New Roman" w:hAnsi="Times New Roman" w:cs="Times New Roman"/>
        </w:rPr>
        <w:t>3 – 2 = log</w:t>
      </w:r>
      <w:r w:rsidRPr="008807AE">
        <w:rPr>
          <w:rFonts w:ascii="Times New Roman" w:hAnsi="Times New Roman" w:cs="Times New Roman"/>
          <w:vertAlign w:val="subscript"/>
        </w:rPr>
        <w:t>3</w:t>
      </w:r>
      <w:r w:rsidRPr="008807AE">
        <w:rPr>
          <w:rFonts w:ascii="Times New Roman" w:hAnsi="Times New Roman" w:cs="Times New Roman"/>
        </w:rPr>
        <w:t xml:space="preserve">(x + 6)                                                      </w:t>
      </w:r>
      <w:r w:rsidR="00EF103B" w:rsidRPr="008807AE">
        <w:rPr>
          <w:rFonts w:ascii="Times New Roman" w:hAnsi="Times New Roman" w:cs="Times New Roman"/>
        </w:rPr>
        <w:t xml:space="preserve">       </w:t>
      </w:r>
      <w:r w:rsidR="00EF103B" w:rsidRPr="008807AE">
        <w:rPr>
          <w:rFonts w:ascii="Times New Roman" w:hAnsi="Times New Roman" w:cs="Times New Roman"/>
          <w:sz w:val="24"/>
          <w:szCs w:val="24"/>
        </w:rPr>
        <w:t>(3marks)</w:t>
      </w:r>
    </w:p>
    <w:p w:rsidR="00BE7637" w:rsidRPr="008807AE" w:rsidRDefault="00BE7637" w:rsidP="00BE7637">
      <w:pPr>
        <w:pStyle w:val="NoSpacing"/>
        <w:rPr>
          <w:rFonts w:ascii="Times New Roman" w:hAnsi="Times New Roman" w:cs="Times New Roman"/>
        </w:rPr>
      </w:pPr>
    </w:p>
    <w:p w:rsidR="00930A84" w:rsidRPr="008807AE" w:rsidRDefault="00930A84"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Pr="008807AE" w:rsidRDefault="00A54DEE" w:rsidP="00BE7637">
      <w:pPr>
        <w:pStyle w:val="NoSpacing"/>
        <w:rPr>
          <w:rFonts w:ascii="Times New Roman" w:hAnsi="Times New Roman" w:cs="Times New Roman"/>
        </w:rPr>
      </w:pPr>
    </w:p>
    <w:p w:rsidR="00A54DEE" w:rsidRDefault="00A54DEE" w:rsidP="00BE7637">
      <w:pPr>
        <w:pStyle w:val="NoSpacing"/>
        <w:rPr>
          <w:rFonts w:ascii="Times New Roman" w:hAnsi="Times New Roman" w:cs="Times New Roman"/>
        </w:rPr>
      </w:pPr>
    </w:p>
    <w:p w:rsidR="00317F71" w:rsidRDefault="00317F71" w:rsidP="00BE7637">
      <w:pPr>
        <w:pStyle w:val="NoSpacing"/>
        <w:rPr>
          <w:rFonts w:ascii="Times New Roman" w:hAnsi="Times New Roman" w:cs="Times New Roman"/>
        </w:rPr>
      </w:pPr>
    </w:p>
    <w:p w:rsidR="00317F71" w:rsidRDefault="00317F71"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A6098B" w:rsidRDefault="00A6098B" w:rsidP="00BE7637">
      <w:pPr>
        <w:pStyle w:val="NoSpacing"/>
        <w:rPr>
          <w:rFonts w:ascii="Times New Roman" w:hAnsi="Times New Roman" w:cs="Times New Roman"/>
        </w:rPr>
      </w:pPr>
    </w:p>
    <w:p w:rsidR="008173CA" w:rsidRDefault="008173CA" w:rsidP="00BE7637">
      <w:pPr>
        <w:pStyle w:val="NoSpacing"/>
        <w:rPr>
          <w:rFonts w:ascii="Times New Roman" w:hAnsi="Times New Roman" w:cs="Times New Roman"/>
        </w:rPr>
      </w:pPr>
    </w:p>
    <w:p w:rsidR="00930A84" w:rsidRPr="008807AE" w:rsidRDefault="00930A84" w:rsidP="00095D7B">
      <w:pPr>
        <w:ind w:left="360" w:hanging="360"/>
        <w:rPr>
          <w:rFonts w:ascii="Times New Roman" w:hAnsi="Times New Roman" w:cs="Times New Roman"/>
        </w:rPr>
      </w:pPr>
      <w:r w:rsidRPr="008807AE">
        <w:rPr>
          <w:rFonts w:ascii="Times New Roman" w:hAnsi="Times New Roman" w:cs="Times New Roman"/>
        </w:rPr>
        <w:t>16. The figure below shows triangle ABC and its image A</w:t>
      </w:r>
      <w:r w:rsidRPr="008807AE">
        <w:rPr>
          <w:rFonts w:ascii="Times New Roman" w:hAnsi="Times New Roman" w:cs="Times New Roman"/>
          <w:vertAlign w:val="superscript"/>
        </w:rPr>
        <w:t>1</w:t>
      </w:r>
      <w:r w:rsidRPr="008807AE">
        <w:rPr>
          <w:rFonts w:ascii="Times New Roman" w:hAnsi="Times New Roman" w:cs="Times New Roman"/>
        </w:rPr>
        <w:t>B</w:t>
      </w:r>
      <w:r w:rsidRPr="008807AE">
        <w:rPr>
          <w:rFonts w:ascii="Times New Roman" w:hAnsi="Times New Roman" w:cs="Times New Roman"/>
          <w:vertAlign w:val="superscript"/>
        </w:rPr>
        <w:t>1</w:t>
      </w:r>
      <w:r w:rsidRPr="008807AE">
        <w:rPr>
          <w:rFonts w:ascii="Times New Roman" w:hAnsi="Times New Roman" w:cs="Times New Roman"/>
        </w:rPr>
        <w:t>C</w:t>
      </w:r>
      <w:r w:rsidRPr="008807AE">
        <w:rPr>
          <w:rFonts w:ascii="Times New Roman" w:hAnsi="Times New Roman" w:cs="Times New Roman"/>
          <w:vertAlign w:val="superscript"/>
        </w:rPr>
        <w:t>1</w:t>
      </w:r>
      <w:r w:rsidRPr="008807AE">
        <w:rPr>
          <w:rFonts w:ascii="Times New Roman" w:hAnsi="Times New Roman" w:cs="Times New Roman"/>
        </w:rPr>
        <w:t xml:space="preserve"> after the transformation. Describe the transformation fully.                                                                                                </w:t>
      </w:r>
      <w:r w:rsidR="00095D7B">
        <w:rPr>
          <w:rFonts w:ascii="Times New Roman" w:hAnsi="Times New Roman" w:cs="Times New Roman"/>
        </w:rPr>
        <w:t xml:space="preserve">             </w:t>
      </w:r>
      <w:r w:rsidR="00E317EE">
        <w:rPr>
          <w:rFonts w:ascii="Times New Roman" w:hAnsi="Times New Roman" w:cs="Times New Roman"/>
        </w:rPr>
        <w:t xml:space="preserve"> </w:t>
      </w:r>
      <w:r w:rsidR="00E317EE" w:rsidRPr="008807AE">
        <w:rPr>
          <w:rFonts w:ascii="Times New Roman" w:hAnsi="Times New Roman" w:cs="Times New Roman"/>
        </w:rPr>
        <w:t>(3</w:t>
      </w:r>
      <w:r w:rsidRPr="008807AE">
        <w:rPr>
          <w:rFonts w:ascii="Times New Roman" w:hAnsi="Times New Roman" w:cs="Times New Roman"/>
        </w:rPr>
        <w:t xml:space="preserve"> marks)</w:t>
      </w:r>
    </w:p>
    <w:p w:rsidR="00BE7637" w:rsidRDefault="00460E73" w:rsidP="00BE7637">
      <w:pPr>
        <w:pStyle w:val="NoSpacing"/>
        <w:rPr>
          <w:noProof/>
        </w:rPr>
      </w:pPr>
      <w:r>
        <w:rPr>
          <w:rFonts w:ascii="Times New Roman" w:hAnsi="Times New Roman" w:cs="Times New Roman"/>
        </w:rPr>
        <w:tab/>
      </w:r>
      <w:r w:rsidR="00893952">
        <w:rPr>
          <w:noProof/>
        </w:rPr>
        <w:drawing>
          <wp:inline distT="0" distB="0" distL="0" distR="0">
            <wp:extent cx="3000375" cy="3228975"/>
            <wp:effectExtent l="19050" t="0" r="9525" b="0"/>
            <wp:docPr id="2" name="Picture 1" descr="33BEC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BEC2B3"/>
                    <pic:cNvPicPr>
                      <a:picLocks noChangeAspect="1" noChangeArrowheads="1"/>
                    </pic:cNvPicPr>
                  </pic:nvPicPr>
                  <pic:blipFill>
                    <a:blip r:embed="rId7"/>
                    <a:srcRect/>
                    <a:stretch>
                      <a:fillRect/>
                    </a:stretch>
                  </pic:blipFill>
                  <pic:spPr bwMode="auto">
                    <a:xfrm>
                      <a:off x="0" y="0"/>
                      <a:ext cx="3000375" cy="3228975"/>
                    </a:xfrm>
                    <a:prstGeom prst="rect">
                      <a:avLst/>
                    </a:prstGeom>
                    <a:noFill/>
                    <a:ln w="9525">
                      <a:noFill/>
                      <a:miter lim="800000"/>
                      <a:headEnd/>
                      <a:tailEnd/>
                    </a:ln>
                  </pic:spPr>
                </pic:pic>
              </a:graphicData>
            </a:graphic>
          </wp:inline>
        </w:drawing>
      </w: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FF4A96" w:rsidRDefault="00FF4A96" w:rsidP="00BE7637">
      <w:pPr>
        <w:pStyle w:val="NoSpacing"/>
        <w:rPr>
          <w:noProof/>
        </w:rPr>
      </w:pPr>
    </w:p>
    <w:p w:rsidR="00BE7637" w:rsidRDefault="00BE7637" w:rsidP="00E317EE">
      <w:pPr>
        <w:pStyle w:val="NoSpacing"/>
        <w:jc w:val="center"/>
        <w:rPr>
          <w:rFonts w:ascii="Times New Roman" w:hAnsi="Times New Roman" w:cs="Times New Roman"/>
          <w:b/>
          <w:u w:val="single"/>
        </w:rPr>
      </w:pPr>
      <w:r w:rsidRPr="008807AE">
        <w:rPr>
          <w:rFonts w:ascii="Times New Roman" w:hAnsi="Times New Roman" w:cs="Times New Roman"/>
          <w:b/>
          <w:u w:val="single"/>
        </w:rPr>
        <w:lastRenderedPageBreak/>
        <w:t>SECTION II</w:t>
      </w:r>
    </w:p>
    <w:p w:rsidR="00095D7B" w:rsidRPr="008807AE" w:rsidRDefault="00095D7B" w:rsidP="00E317EE">
      <w:pPr>
        <w:pStyle w:val="NoSpacing"/>
        <w:jc w:val="center"/>
        <w:rPr>
          <w:rFonts w:ascii="Times New Roman" w:hAnsi="Times New Roman" w:cs="Times New Roman"/>
          <w:b/>
          <w:u w:val="single"/>
        </w:rPr>
      </w:pPr>
    </w:p>
    <w:p w:rsidR="00BE7637" w:rsidRPr="008807AE" w:rsidRDefault="00BE7637" w:rsidP="00BE7637">
      <w:pPr>
        <w:spacing w:after="0" w:line="240" w:lineRule="auto"/>
        <w:ind w:left="360" w:hanging="360"/>
        <w:rPr>
          <w:rFonts w:ascii="Times New Roman" w:eastAsiaTheme="minorEastAsia" w:hAnsi="Times New Roman" w:cs="Times New Roman"/>
          <w:sz w:val="24"/>
          <w:szCs w:val="24"/>
        </w:rPr>
      </w:pPr>
      <w:r w:rsidRPr="008807AE">
        <w:rPr>
          <w:rFonts w:ascii="Times New Roman" w:hAnsi="Times New Roman" w:cs="Times New Roman"/>
          <w:sz w:val="24"/>
          <w:szCs w:val="24"/>
        </w:rPr>
        <w:t>17. Consider points A (50</w:t>
      </w:r>
      <w:r w:rsidRPr="008807AE">
        <w:rPr>
          <w:rFonts w:ascii="Times New Roman" w:hAnsi="Times New Roman" w:cs="Times New Roman"/>
          <w:sz w:val="24"/>
          <w:szCs w:val="24"/>
          <w:vertAlign w:val="superscript"/>
        </w:rPr>
        <w:t>0</w:t>
      </w:r>
      <w:r w:rsidRPr="008807AE">
        <w:rPr>
          <w:rFonts w:ascii="Times New Roman" w:hAnsi="Times New Roman" w:cs="Times New Roman"/>
          <w:sz w:val="24"/>
          <w:szCs w:val="24"/>
        </w:rPr>
        <w:t>N, 30</w:t>
      </w:r>
      <w:r w:rsidRPr="008807AE">
        <w:rPr>
          <w:rFonts w:ascii="Times New Roman" w:hAnsi="Times New Roman" w:cs="Times New Roman"/>
          <w:sz w:val="24"/>
          <w:szCs w:val="24"/>
          <w:vertAlign w:val="superscript"/>
        </w:rPr>
        <w:t>0</w:t>
      </w:r>
      <w:r w:rsidR="00987BF8">
        <w:rPr>
          <w:rFonts w:ascii="Times New Roman" w:hAnsi="Times New Roman" w:cs="Times New Roman"/>
          <w:sz w:val="24"/>
          <w:szCs w:val="24"/>
        </w:rPr>
        <w:t>E</w:t>
      </w:r>
      <w:r w:rsidRPr="008807AE">
        <w:rPr>
          <w:rFonts w:ascii="Times New Roman" w:hAnsi="Times New Roman" w:cs="Times New Roman"/>
          <w:sz w:val="24"/>
          <w:szCs w:val="24"/>
        </w:rPr>
        <w:t>) and B (50</w:t>
      </w:r>
      <w:r w:rsidRPr="008807AE">
        <w:rPr>
          <w:rFonts w:ascii="Times New Roman" w:hAnsi="Times New Roman" w:cs="Times New Roman"/>
          <w:sz w:val="24"/>
          <w:szCs w:val="24"/>
          <w:vertAlign w:val="superscript"/>
        </w:rPr>
        <w:t>0</w:t>
      </w:r>
      <w:r w:rsidRPr="008807AE">
        <w:rPr>
          <w:rFonts w:ascii="Times New Roman" w:hAnsi="Times New Roman" w:cs="Times New Roman"/>
          <w:sz w:val="24"/>
          <w:szCs w:val="24"/>
        </w:rPr>
        <w:t>N, 150</w:t>
      </w:r>
      <w:r w:rsidRPr="008807AE">
        <w:rPr>
          <w:rFonts w:ascii="Times New Roman" w:hAnsi="Times New Roman" w:cs="Times New Roman"/>
          <w:sz w:val="24"/>
          <w:szCs w:val="24"/>
          <w:vertAlign w:val="superscript"/>
        </w:rPr>
        <w:t>0</w:t>
      </w:r>
      <w:r w:rsidRPr="008807AE">
        <w:rPr>
          <w:rFonts w:ascii="Times New Roman" w:hAnsi="Times New Roman" w:cs="Times New Roman"/>
          <w:sz w:val="24"/>
          <w:szCs w:val="24"/>
        </w:rPr>
        <w:t xml:space="preserve">W) (Take  </w:t>
      </w:r>
      <m:oMath>
        <m:r>
          <w:rPr>
            <w:rFonts w:ascii="Cambria Math" w:hAnsi="Cambria Math" w:cs="Times New Roman"/>
            <w:sz w:val="24"/>
            <w:szCs w:val="24"/>
          </w:rPr>
          <m:t>π</m:t>
        </m:r>
        <m:r>
          <w:rPr>
            <w:rFonts w:ascii="Cambria Math" w:hAnsi="Times New Roman" w:cs="Times New Roman"/>
            <w:sz w:val="24"/>
            <w:szCs w:val="24"/>
          </w:rPr>
          <m:t xml:space="preserve">= </m:t>
        </m:r>
        <m:f>
          <m:fPr>
            <m:type m:val="skw"/>
            <m:ctrlPr>
              <w:rPr>
                <w:rFonts w:ascii="Cambria Math" w:hAnsi="Times New Roman" w:cs="Times New Roman"/>
                <w:i/>
                <w:sz w:val="24"/>
                <w:szCs w:val="24"/>
              </w:rPr>
            </m:ctrlPr>
          </m:fPr>
          <m:num>
            <m:r>
              <w:rPr>
                <w:rFonts w:ascii="Cambria Math" w:hAnsi="Times New Roman" w:cs="Times New Roman"/>
                <w:sz w:val="24"/>
                <w:szCs w:val="24"/>
              </w:rPr>
              <m:t>22</m:t>
            </m:r>
          </m:num>
          <m:den>
            <m:r>
              <w:rPr>
                <w:rFonts w:ascii="Cambria Math" w:hAnsi="Times New Roman" w:cs="Times New Roman"/>
                <w:sz w:val="24"/>
                <w:szCs w:val="24"/>
              </w:rPr>
              <m:t>7</m:t>
            </m:r>
          </m:den>
        </m:f>
        <m:r>
          <w:rPr>
            <w:rFonts w:ascii="Cambria Math" w:hAnsi="Times New Roman" w:cs="Times New Roman"/>
            <w:sz w:val="24"/>
            <w:szCs w:val="24"/>
          </w:rPr>
          <m:t>)</m:t>
        </m:r>
      </m:oMath>
      <w:r w:rsidRPr="008807AE">
        <w:rPr>
          <w:rFonts w:ascii="Times New Roman" w:eastAsiaTheme="minorEastAsia" w:hAnsi="Times New Roman" w:cs="Times New Roman"/>
          <w:sz w:val="24"/>
          <w:szCs w:val="24"/>
        </w:rPr>
        <w:t xml:space="preserve"> and radius of the earth R = 6370 km. Find:</w:t>
      </w:r>
    </w:p>
    <w:p w:rsidR="00BE7637" w:rsidRPr="008807AE" w:rsidRDefault="00BE7637" w:rsidP="00BE7637">
      <w:pPr>
        <w:spacing w:after="0" w:line="240" w:lineRule="auto"/>
        <w:ind w:left="720" w:hanging="360"/>
        <w:rPr>
          <w:rFonts w:ascii="Times New Roman" w:hAnsi="Times New Roman" w:cs="Times New Roman"/>
          <w:sz w:val="24"/>
          <w:szCs w:val="24"/>
        </w:rPr>
      </w:pPr>
      <w:r w:rsidRPr="008807AE">
        <w:rPr>
          <w:rFonts w:ascii="Times New Roman" w:hAnsi="Times New Roman" w:cs="Times New Roman"/>
          <w:sz w:val="24"/>
          <w:szCs w:val="24"/>
        </w:rPr>
        <w:t>(a)</w:t>
      </w:r>
      <w:r w:rsidRPr="008807AE">
        <w:rPr>
          <w:rFonts w:ascii="Times New Roman" w:hAnsi="Times New Roman" w:cs="Times New Roman"/>
          <w:sz w:val="24"/>
          <w:szCs w:val="24"/>
        </w:rPr>
        <w:tab/>
        <w:t>The distance between A and B along a parallel of latitude in:</w:t>
      </w:r>
    </w:p>
    <w:p w:rsidR="00BE7637" w:rsidRPr="008807AE" w:rsidRDefault="00BE7637" w:rsidP="00BE7637">
      <w:pPr>
        <w:spacing w:after="0" w:line="240" w:lineRule="auto"/>
        <w:ind w:left="720" w:hanging="360"/>
        <w:rPr>
          <w:rFonts w:ascii="Times New Roman" w:hAnsi="Times New Roman" w:cs="Times New Roman"/>
          <w:sz w:val="24"/>
          <w:szCs w:val="24"/>
        </w:rPr>
      </w:pPr>
      <w:r w:rsidRPr="008807AE">
        <w:rPr>
          <w:rFonts w:ascii="Times New Roman" w:hAnsi="Times New Roman" w:cs="Times New Roman"/>
          <w:sz w:val="24"/>
          <w:szCs w:val="24"/>
        </w:rPr>
        <w:tab/>
        <w:t>(i)</w:t>
      </w:r>
      <w:r w:rsidRPr="008807AE">
        <w:rPr>
          <w:rFonts w:ascii="Times New Roman" w:hAnsi="Times New Roman" w:cs="Times New Roman"/>
          <w:sz w:val="24"/>
          <w:szCs w:val="24"/>
        </w:rPr>
        <w:tab/>
      </w:r>
      <w:r w:rsidR="00667202" w:rsidRPr="008807AE">
        <w:rPr>
          <w:rFonts w:ascii="Times New Roman" w:hAnsi="Times New Roman" w:cs="Times New Roman"/>
          <w:sz w:val="24"/>
          <w:szCs w:val="24"/>
        </w:rPr>
        <w:t>Kilomet</w:t>
      </w:r>
      <w:r w:rsidR="00667202">
        <w:rPr>
          <w:rFonts w:ascii="Times New Roman" w:hAnsi="Times New Roman" w:cs="Times New Roman"/>
          <w:sz w:val="24"/>
          <w:szCs w:val="24"/>
        </w:rPr>
        <w:t>re</w:t>
      </w:r>
      <w:r w:rsidR="00667202" w:rsidRPr="008807AE">
        <w:rPr>
          <w:rFonts w:ascii="Times New Roman" w:hAnsi="Times New Roman" w:cs="Times New Roman"/>
          <w:sz w:val="24"/>
          <w:szCs w:val="24"/>
        </w:rPr>
        <w:t>s</w:t>
      </w:r>
      <w:r w:rsidRPr="008807AE">
        <w:rPr>
          <w:rFonts w:ascii="Times New Roman" w:hAnsi="Times New Roman" w:cs="Times New Roman"/>
          <w:sz w:val="24"/>
          <w:szCs w:val="24"/>
        </w:rPr>
        <w:t xml:space="preserve"> (km)</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(3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Default="00BE7637" w:rsidP="00BE7637">
      <w:pPr>
        <w:spacing w:after="0" w:line="240" w:lineRule="auto"/>
        <w:ind w:left="720" w:hanging="360"/>
        <w:rPr>
          <w:rFonts w:ascii="Times New Roman" w:hAnsi="Times New Roman" w:cs="Times New Roman"/>
          <w:sz w:val="24"/>
          <w:szCs w:val="24"/>
        </w:rPr>
      </w:pPr>
    </w:p>
    <w:p w:rsidR="00095D7B" w:rsidRDefault="00095D7B" w:rsidP="00BE7637">
      <w:pPr>
        <w:spacing w:after="0" w:line="240" w:lineRule="auto"/>
        <w:ind w:left="720" w:hanging="360"/>
        <w:rPr>
          <w:rFonts w:ascii="Times New Roman" w:hAnsi="Times New Roman" w:cs="Times New Roman"/>
          <w:sz w:val="24"/>
          <w:szCs w:val="24"/>
        </w:rPr>
      </w:pPr>
    </w:p>
    <w:p w:rsidR="00317F71" w:rsidRDefault="00317F71" w:rsidP="00BE7637">
      <w:pPr>
        <w:spacing w:after="0" w:line="240" w:lineRule="auto"/>
        <w:ind w:left="720" w:hanging="360"/>
        <w:rPr>
          <w:rFonts w:ascii="Times New Roman" w:hAnsi="Times New Roman" w:cs="Times New Roman"/>
          <w:sz w:val="24"/>
          <w:szCs w:val="24"/>
        </w:rPr>
      </w:pPr>
    </w:p>
    <w:p w:rsidR="00095D7B" w:rsidRPr="008807AE" w:rsidRDefault="00095D7B"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r w:rsidRPr="008807AE">
        <w:rPr>
          <w:rFonts w:ascii="Times New Roman" w:hAnsi="Times New Roman" w:cs="Times New Roman"/>
          <w:sz w:val="24"/>
          <w:szCs w:val="24"/>
        </w:rPr>
        <w:tab/>
        <w:t>(ii)</w:t>
      </w:r>
      <w:r w:rsidRPr="008807AE">
        <w:rPr>
          <w:rFonts w:ascii="Times New Roman" w:hAnsi="Times New Roman" w:cs="Times New Roman"/>
          <w:sz w:val="24"/>
          <w:szCs w:val="24"/>
        </w:rPr>
        <w:tab/>
      </w:r>
      <w:r w:rsidR="00667202" w:rsidRPr="008807AE">
        <w:rPr>
          <w:rFonts w:ascii="Times New Roman" w:hAnsi="Times New Roman" w:cs="Times New Roman"/>
          <w:sz w:val="24"/>
          <w:szCs w:val="24"/>
        </w:rPr>
        <w:t>Nautical</w:t>
      </w:r>
      <w:r w:rsidRPr="008807AE">
        <w:rPr>
          <w:rFonts w:ascii="Times New Roman" w:hAnsi="Times New Roman" w:cs="Times New Roman"/>
          <w:sz w:val="24"/>
          <w:szCs w:val="24"/>
        </w:rPr>
        <w:t xml:space="preserve"> miles (nm)</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(2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r w:rsidRPr="008807AE">
        <w:rPr>
          <w:rFonts w:ascii="Times New Roman" w:hAnsi="Times New Roman" w:cs="Times New Roman"/>
          <w:sz w:val="24"/>
          <w:szCs w:val="24"/>
        </w:rPr>
        <w:t>(b)</w:t>
      </w:r>
      <w:r w:rsidRPr="008807AE">
        <w:rPr>
          <w:rFonts w:ascii="Times New Roman" w:hAnsi="Times New Roman" w:cs="Times New Roman"/>
          <w:sz w:val="24"/>
          <w:szCs w:val="24"/>
        </w:rPr>
        <w:tab/>
        <w:t>The shortest distance from A to B in nautical miles.</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(3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Default="00BE7637" w:rsidP="00BE7637">
      <w:pPr>
        <w:spacing w:after="0" w:line="240" w:lineRule="auto"/>
        <w:ind w:left="720" w:hanging="360"/>
        <w:rPr>
          <w:rFonts w:ascii="Times New Roman" w:hAnsi="Times New Roman" w:cs="Times New Roman"/>
          <w:sz w:val="24"/>
          <w:szCs w:val="24"/>
        </w:rPr>
      </w:pPr>
    </w:p>
    <w:p w:rsidR="00095D7B" w:rsidRDefault="00095D7B" w:rsidP="00BE7637">
      <w:pPr>
        <w:spacing w:after="0" w:line="240" w:lineRule="auto"/>
        <w:ind w:left="720" w:hanging="360"/>
        <w:rPr>
          <w:rFonts w:ascii="Times New Roman" w:hAnsi="Times New Roman" w:cs="Times New Roman"/>
          <w:sz w:val="24"/>
          <w:szCs w:val="24"/>
        </w:rPr>
      </w:pPr>
    </w:p>
    <w:p w:rsidR="00095D7B" w:rsidRPr="008807AE" w:rsidRDefault="00095D7B"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r w:rsidRPr="008807AE">
        <w:rPr>
          <w:rFonts w:ascii="Times New Roman" w:hAnsi="Times New Roman" w:cs="Times New Roman"/>
          <w:sz w:val="24"/>
          <w:szCs w:val="24"/>
        </w:rPr>
        <w:t>(c)</w:t>
      </w:r>
      <w:r w:rsidRPr="008807AE">
        <w:rPr>
          <w:rFonts w:ascii="Times New Roman" w:hAnsi="Times New Roman" w:cs="Times New Roman"/>
          <w:sz w:val="24"/>
          <w:szCs w:val="24"/>
        </w:rPr>
        <w:tab/>
        <w:t>An aircraft takes 54 hours to fly between the two towns A and B along the great circle. Calculate its speed in knots correct to 2 significant figures.</w:t>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(2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Pr="008807AE" w:rsidRDefault="00BE7637" w:rsidP="00BE7637">
      <w:pPr>
        <w:spacing w:after="0" w:line="240" w:lineRule="auto"/>
        <w:ind w:left="720" w:hanging="360"/>
        <w:rPr>
          <w:rFonts w:ascii="Times New Roman" w:hAnsi="Times New Roman" w:cs="Times New Roman"/>
          <w:sz w:val="24"/>
          <w:szCs w:val="24"/>
        </w:rPr>
      </w:pPr>
    </w:p>
    <w:p w:rsidR="00BE7637" w:rsidRDefault="00BE7637"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317F71" w:rsidRDefault="00317F71" w:rsidP="00BE7637">
      <w:pPr>
        <w:spacing w:after="0" w:line="240" w:lineRule="auto"/>
        <w:ind w:left="720" w:hanging="360"/>
        <w:rPr>
          <w:rFonts w:ascii="Times New Roman" w:hAnsi="Times New Roman" w:cs="Times New Roman"/>
          <w:sz w:val="24"/>
          <w:szCs w:val="24"/>
        </w:rPr>
      </w:pPr>
    </w:p>
    <w:p w:rsidR="00667202" w:rsidRDefault="00667202" w:rsidP="00BE7637">
      <w:pPr>
        <w:spacing w:after="0" w:line="240" w:lineRule="auto"/>
        <w:ind w:left="720" w:hanging="360"/>
        <w:rPr>
          <w:rFonts w:ascii="Times New Roman" w:hAnsi="Times New Roman" w:cs="Times New Roman"/>
          <w:sz w:val="24"/>
          <w:szCs w:val="24"/>
        </w:rPr>
      </w:pPr>
    </w:p>
    <w:p w:rsidR="00930A84" w:rsidRPr="008807AE" w:rsidRDefault="00930A84" w:rsidP="00930A84">
      <w:pPr>
        <w:rPr>
          <w:rFonts w:ascii="Times New Roman" w:hAnsi="Times New Roman" w:cs="Times New Roman"/>
        </w:rPr>
      </w:pPr>
      <w:r w:rsidRPr="008807AE">
        <w:rPr>
          <w:rFonts w:ascii="Times New Roman" w:hAnsi="Times New Roman" w:cs="Times New Roman"/>
        </w:rPr>
        <w:lastRenderedPageBreak/>
        <w:t>18. A curve whose equation is 2y = 6-12x+9x</w:t>
      </w:r>
      <w:r w:rsidRPr="008807AE">
        <w:rPr>
          <w:rFonts w:ascii="Times New Roman" w:hAnsi="Times New Roman" w:cs="Times New Roman"/>
          <w:vertAlign w:val="superscript"/>
        </w:rPr>
        <w:t>2</w:t>
      </w:r>
      <w:r w:rsidRPr="008807AE">
        <w:rPr>
          <w:rFonts w:ascii="Times New Roman" w:hAnsi="Times New Roman" w:cs="Times New Roman"/>
        </w:rPr>
        <w:t>- 2x</w:t>
      </w:r>
      <w:r w:rsidRPr="008807AE">
        <w:rPr>
          <w:rFonts w:ascii="Times New Roman" w:hAnsi="Times New Roman" w:cs="Times New Roman"/>
          <w:vertAlign w:val="superscript"/>
        </w:rPr>
        <w:t>3</w:t>
      </w:r>
      <w:r w:rsidRPr="008807AE">
        <w:rPr>
          <w:rFonts w:ascii="Times New Roman" w:hAnsi="Times New Roman" w:cs="Times New Roman"/>
        </w:rPr>
        <w:t xml:space="preserve"> turns at points A and B.</w:t>
      </w:r>
    </w:p>
    <w:p w:rsidR="00930A84" w:rsidRPr="008807AE" w:rsidRDefault="00930A84" w:rsidP="00930A84">
      <w:pPr>
        <w:rPr>
          <w:rFonts w:ascii="Times New Roman" w:hAnsi="Times New Roman" w:cs="Times New Roman"/>
        </w:rPr>
      </w:pPr>
      <w:r w:rsidRPr="008807AE">
        <w:rPr>
          <w:rFonts w:ascii="Times New Roman" w:hAnsi="Times New Roman" w:cs="Times New Roman"/>
        </w:rPr>
        <w:t xml:space="preserve">a) Find the coordinates of a and b                                                                                                     </w:t>
      </w:r>
      <w:r w:rsidR="008807AE">
        <w:rPr>
          <w:rFonts w:ascii="Times New Roman" w:hAnsi="Times New Roman" w:cs="Times New Roman"/>
        </w:rPr>
        <w:tab/>
      </w:r>
      <w:r w:rsidR="008807AE" w:rsidRPr="008807AE">
        <w:rPr>
          <w:rFonts w:ascii="Times New Roman" w:hAnsi="Times New Roman" w:cs="Times New Roman"/>
        </w:rPr>
        <w:t>(5marks</w:t>
      </w:r>
      <w:r w:rsidRPr="008807AE">
        <w:rPr>
          <w:rFonts w:ascii="Times New Roman" w:hAnsi="Times New Roman" w:cs="Times New Roman"/>
        </w:rPr>
        <w:t>)</w:t>
      </w:r>
    </w:p>
    <w:p w:rsidR="00930A84" w:rsidRPr="008807AE" w:rsidRDefault="00930A84" w:rsidP="00930A84">
      <w:pPr>
        <w:rPr>
          <w:rFonts w:ascii="Times New Roman" w:hAnsi="Times New Roman" w:cs="Times New Roman"/>
        </w:rPr>
      </w:pPr>
      <w:r w:rsidRPr="008807AE">
        <w:rPr>
          <w:rFonts w:ascii="Times New Roman" w:hAnsi="Times New Roman" w:cs="Times New Roman"/>
        </w:rPr>
        <w:t xml:space="preserve">b) Determine the nature of points A and B                                                                                     </w:t>
      </w:r>
      <w:r w:rsidR="008807AE">
        <w:rPr>
          <w:rFonts w:ascii="Times New Roman" w:hAnsi="Times New Roman" w:cs="Times New Roman"/>
        </w:rPr>
        <w:tab/>
      </w:r>
      <w:r w:rsidR="008807AE" w:rsidRPr="008807AE">
        <w:rPr>
          <w:rFonts w:ascii="Times New Roman" w:hAnsi="Times New Roman" w:cs="Times New Roman"/>
        </w:rPr>
        <w:t>(3marks</w:t>
      </w:r>
      <w:r w:rsidRPr="008807AE">
        <w:rPr>
          <w:rFonts w:ascii="Times New Roman" w:hAnsi="Times New Roman" w:cs="Times New Roman"/>
        </w:rPr>
        <w:t>)</w:t>
      </w:r>
    </w:p>
    <w:p w:rsidR="00930A84" w:rsidRPr="008807AE" w:rsidRDefault="00930A84" w:rsidP="00930A84">
      <w:pPr>
        <w:rPr>
          <w:rFonts w:ascii="Times New Roman" w:hAnsi="Times New Roman" w:cs="Times New Roman"/>
        </w:rPr>
      </w:pPr>
      <w:r w:rsidRPr="008807AE">
        <w:rPr>
          <w:rFonts w:ascii="Times New Roman" w:hAnsi="Times New Roman" w:cs="Times New Roman"/>
        </w:rPr>
        <w:t>c) Sketch the curve</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008807AE">
        <w:rPr>
          <w:rFonts w:ascii="Times New Roman" w:hAnsi="Times New Roman" w:cs="Times New Roman"/>
        </w:rPr>
        <w:tab/>
      </w:r>
      <w:r w:rsidR="008807AE" w:rsidRPr="008807AE">
        <w:rPr>
          <w:rFonts w:ascii="Times New Roman" w:hAnsi="Times New Roman" w:cs="Times New Roman"/>
        </w:rPr>
        <w:t>(2marks</w:t>
      </w:r>
      <w:r w:rsidRPr="008807AE">
        <w:rPr>
          <w:rFonts w:ascii="Times New Roman" w:hAnsi="Times New Roman" w:cs="Times New Roman"/>
        </w:rPr>
        <w:t>)</w:t>
      </w:r>
    </w:p>
    <w:p w:rsidR="00930A84" w:rsidRDefault="00930A84"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Default="00AB19DB" w:rsidP="00930A84">
      <w:pPr>
        <w:rPr>
          <w:rFonts w:ascii="Times New Roman" w:hAnsi="Times New Roman" w:cs="Times New Roman"/>
        </w:rPr>
      </w:pPr>
    </w:p>
    <w:p w:rsidR="00AB19DB" w:rsidRPr="008807AE" w:rsidRDefault="00AB19DB" w:rsidP="00930A84">
      <w:pPr>
        <w:rPr>
          <w:rFonts w:ascii="Times New Roman" w:hAnsi="Times New Roman" w:cs="Times New Roman"/>
        </w:rPr>
      </w:pPr>
    </w:p>
    <w:p w:rsidR="00930A84" w:rsidRDefault="00930A84" w:rsidP="00930A84">
      <w:pPr>
        <w:rPr>
          <w:rFonts w:ascii="Times New Roman" w:hAnsi="Times New Roman" w:cs="Times New Roman"/>
        </w:rPr>
      </w:pPr>
    </w:p>
    <w:p w:rsidR="00317F71" w:rsidRPr="008807AE" w:rsidRDefault="00317F71" w:rsidP="00930A84">
      <w:pPr>
        <w:rPr>
          <w:rFonts w:ascii="Times New Roman" w:hAnsi="Times New Roman" w:cs="Times New Roman"/>
        </w:rPr>
      </w:pPr>
    </w:p>
    <w:p w:rsidR="00472FA6" w:rsidRPr="008807AE" w:rsidRDefault="00472FA6" w:rsidP="00095D7B">
      <w:pPr>
        <w:ind w:left="360" w:hanging="360"/>
        <w:rPr>
          <w:rFonts w:ascii="Times New Roman" w:hAnsi="Times New Roman" w:cs="Times New Roman"/>
        </w:rPr>
      </w:pPr>
      <w:r w:rsidRPr="008807AE">
        <w:rPr>
          <w:rFonts w:ascii="Times New Roman" w:hAnsi="Times New Roman" w:cs="Times New Roman"/>
        </w:rPr>
        <w:lastRenderedPageBreak/>
        <w:t>19. Income tax is charged on annual income at the rate shown below.</w:t>
      </w:r>
    </w:p>
    <w:tbl>
      <w:tblPr>
        <w:tblStyle w:val="TableGrid"/>
        <w:tblW w:w="0" w:type="auto"/>
        <w:tblInd w:w="468" w:type="dxa"/>
        <w:tblLook w:val="04A0"/>
      </w:tblPr>
      <w:tblGrid>
        <w:gridCol w:w="2780"/>
        <w:gridCol w:w="1450"/>
      </w:tblGrid>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Taxable income K£p.a</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Rate Ksh/£.</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1-2300</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2</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2301- 4600</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3</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4601- 6900</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5</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6901- 9200</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7</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9201- 11500</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9</w:t>
            </w:r>
          </w:p>
        </w:tc>
      </w:tr>
      <w:tr w:rsidR="00472FA6" w:rsidRPr="008807AE" w:rsidTr="00095D7B">
        <w:tc>
          <w:tcPr>
            <w:tcW w:w="2780" w:type="dxa"/>
          </w:tcPr>
          <w:p w:rsidR="00472FA6" w:rsidRPr="008807AE" w:rsidRDefault="00472FA6" w:rsidP="00095D7B">
            <w:pPr>
              <w:spacing w:line="360" w:lineRule="auto"/>
              <w:rPr>
                <w:rFonts w:ascii="Times New Roman" w:hAnsi="Times New Roman" w:cs="Times New Roman"/>
              </w:rPr>
            </w:pPr>
            <w:r w:rsidRPr="008807AE">
              <w:rPr>
                <w:rFonts w:ascii="Times New Roman" w:hAnsi="Times New Roman" w:cs="Times New Roman"/>
              </w:rPr>
              <w:t>11501 and over</w:t>
            </w:r>
          </w:p>
        </w:tc>
        <w:tc>
          <w:tcPr>
            <w:tcW w:w="1450" w:type="dxa"/>
          </w:tcPr>
          <w:p w:rsidR="00472FA6" w:rsidRPr="008807AE" w:rsidRDefault="00472FA6" w:rsidP="00095D7B">
            <w:pPr>
              <w:jc w:val="center"/>
              <w:rPr>
                <w:rFonts w:ascii="Times New Roman" w:hAnsi="Times New Roman" w:cs="Times New Roman"/>
              </w:rPr>
            </w:pPr>
            <w:r w:rsidRPr="008807AE">
              <w:rPr>
                <w:rFonts w:ascii="Times New Roman" w:hAnsi="Times New Roman" w:cs="Times New Roman"/>
              </w:rPr>
              <w:t>10</w:t>
            </w:r>
          </w:p>
        </w:tc>
      </w:tr>
    </w:tbl>
    <w:p w:rsidR="00472FA6" w:rsidRPr="008807AE" w:rsidRDefault="00472FA6" w:rsidP="00472FA6">
      <w:pPr>
        <w:rPr>
          <w:rFonts w:ascii="Times New Roman" w:hAnsi="Times New Roman" w:cs="Times New Roman"/>
        </w:rPr>
      </w:pPr>
    </w:p>
    <w:p w:rsidR="00472FA6" w:rsidRPr="008807AE" w:rsidRDefault="00472FA6" w:rsidP="00095D7B">
      <w:pPr>
        <w:ind w:left="360"/>
        <w:rPr>
          <w:rFonts w:ascii="Times New Roman" w:hAnsi="Times New Roman" w:cs="Times New Roman"/>
        </w:rPr>
      </w:pPr>
      <w:r w:rsidRPr="008807AE">
        <w:rPr>
          <w:rFonts w:ascii="Times New Roman" w:hAnsi="Times New Roman" w:cs="Times New Roman"/>
        </w:rPr>
        <w:t>Mr. Kipsor</w:t>
      </w:r>
      <w:r w:rsidR="00095D7B">
        <w:rPr>
          <w:rFonts w:ascii="Times New Roman" w:hAnsi="Times New Roman" w:cs="Times New Roman"/>
        </w:rPr>
        <w:t>oi earn a basic salary of Ksh.15</w:t>
      </w:r>
      <w:r w:rsidRPr="008807AE">
        <w:rPr>
          <w:rFonts w:ascii="Times New Roman" w:hAnsi="Times New Roman" w:cs="Times New Roman"/>
        </w:rPr>
        <w:t>,000 per month and lives in a company house for which he pays nominal rent of Ksh.1250 per month. He enjoys personal relief of Ksh.1056 per month and insurance relief of Ksh.270 per month.</w:t>
      </w:r>
    </w:p>
    <w:p w:rsidR="00472FA6" w:rsidRPr="008807AE" w:rsidRDefault="00472FA6" w:rsidP="00095D7B">
      <w:pPr>
        <w:ind w:firstLine="360"/>
        <w:rPr>
          <w:rFonts w:ascii="Times New Roman" w:hAnsi="Times New Roman" w:cs="Times New Roman"/>
        </w:rPr>
      </w:pPr>
      <w:r w:rsidRPr="008807AE">
        <w:rPr>
          <w:rFonts w:ascii="Times New Roman" w:hAnsi="Times New Roman" w:cs="Times New Roman"/>
        </w:rPr>
        <w:t>Calculate;</w:t>
      </w:r>
    </w:p>
    <w:p w:rsidR="00472FA6" w:rsidRPr="008807AE" w:rsidRDefault="00472FA6" w:rsidP="008807AE">
      <w:pPr>
        <w:pStyle w:val="ListParagraph"/>
        <w:numPr>
          <w:ilvl w:val="0"/>
          <w:numId w:val="7"/>
        </w:numPr>
        <w:rPr>
          <w:rFonts w:ascii="Times New Roman" w:hAnsi="Times New Roman" w:cs="Times New Roman"/>
        </w:rPr>
      </w:pPr>
      <w:r w:rsidRPr="008807AE">
        <w:rPr>
          <w:rFonts w:ascii="Times New Roman" w:hAnsi="Times New Roman" w:cs="Times New Roman"/>
        </w:rPr>
        <w:t xml:space="preserve">His taxable income in K£.p.a.                                                                       </w:t>
      </w:r>
      <w:r w:rsidR="008807AE" w:rsidRPr="008807AE">
        <w:rPr>
          <w:rFonts w:ascii="Times New Roman" w:hAnsi="Times New Roman" w:cs="Times New Roman"/>
        </w:rPr>
        <w:tab/>
      </w:r>
      <w:r w:rsidRPr="008807AE">
        <w:rPr>
          <w:rFonts w:ascii="Times New Roman" w:hAnsi="Times New Roman" w:cs="Times New Roman"/>
        </w:rPr>
        <w:t>(3</w:t>
      </w:r>
      <w:r w:rsidR="008807AE" w:rsidRPr="008807AE">
        <w:rPr>
          <w:rFonts w:ascii="Times New Roman" w:hAnsi="Times New Roman" w:cs="Times New Roman"/>
        </w:rPr>
        <w:t xml:space="preserve"> marks</w:t>
      </w:r>
      <w:r w:rsidRPr="008807AE">
        <w:rPr>
          <w:rFonts w:ascii="Times New Roman" w:hAnsi="Times New Roman" w:cs="Times New Roman"/>
        </w:rPr>
        <w:t>)</w:t>
      </w: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8807AE" w:rsidP="008807AE">
      <w:pPr>
        <w:pStyle w:val="ListParagraph"/>
        <w:numPr>
          <w:ilvl w:val="0"/>
          <w:numId w:val="7"/>
        </w:numPr>
        <w:rPr>
          <w:rFonts w:ascii="Times New Roman" w:hAnsi="Times New Roman" w:cs="Times New Roman"/>
        </w:rPr>
      </w:pPr>
      <w:r w:rsidRPr="008807AE">
        <w:rPr>
          <w:rFonts w:ascii="Times New Roman" w:hAnsi="Times New Roman" w:cs="Times New Roman"/>
        </w:rPr>
        <w:t xml:space="preserve"> </w:t>
      </w:r>
      <w:r w:rsidR="00472FA6" w:rsidRPr="008807AE">
        <w:rPr>
          <w:rFonts w:ascii="Times New Roman" w:hAnsi="Times New Roman" w:cs="Times New Roman"/>
        </w:rPr>
        <w:t xml:space="preserve">The amount of tax he pays per month in Kenya shillings.                       </w:t>
      </w:r>
      <w:r w:rsidR="00095D7B">
        <w:rPr>
          <w:rFonts w:ascii="Times New Roman" w:hAnsi="Times New Roman" w:cs="Times New Roman"/>
        </w:rPr>
        <w:tab/>
      </w:r>
      <w:r w:rsidR="00095D7B">
        <w:rPr>
          <w:rFonts w:ascii="Times New Roman" w:hAnsi="Times New Roman" w:cs="Times New Roman"/>
        </w:rPr>
        <w:tab/>
      </w:r>
      <w:r w:rsidR="00472FA6" w:rsidRPr="008807AE">
        <w:rPr>
          <w:rFonts w:ascii="Times New Roman" w:hAnsi="Times New Roman" w:cs="Times New Roman"/>
        </w:rPr>
        <w:t xml:space="preserve"> (5</w:t>
      </w:r>
      <w:r w:rsidRPr="008807AE">
        <w:rPr>
          <w:rFonts w:ascii="Times New Roman" w:hAnsi="Times New Roman" w:cs="Times New Roman"/>
        </w:rPr>
        <w:t xml:space="preserve"> marks</w:t>
      </w:r>
      <w:r w:rsidR="00095D7B">
        <w:rPr>
          <w:rFonts w:ascii="Times New Roman" w:hAnsi="Times New Roman" w:cs="Times New Roman"/>
        </w:rPr>
        <w:t>)</w:t>
      </w:r>
    </w:p>
    <w:p w:rsidR="00472FA6" w:rsidRDefault="00472FA6" w:rsidP="00472FA6">
      <w:pPr>
        <w:rPr>
          <w:rFonts w:ascii="Times New Roman" w:hAnsi="Times New Roman" w:cs="Times New Roman"/>
        </w:rPr>
      </w:pPr>
    </w:p>
    <w:p w:rsidR="00095D7B" w:rsidRDefault="00095D7B" w:rsidP="00472FA6">
      <w:pPr>
        <w:rPr>
          <w:rFonts w:ascii="Times New Roman" w:hAnsi="Times New Roman" w:cs="Times New Roman"/>
        </w:rPr>
      </w:pPr>
    </w:p>
    <w:p w:rsidR="00095D7B" w:rsidRDefault="00095D7B" w:rsidP="00472FA6">
      <w:pPr>
        <w:rPr>
          <w:rFonts w:ascii="Times New Roman" w:hAnsi="Times New Roman" w:cs="Times New Roman"/>
        </w:rPr>
      </w:pPr>
    </w:p>
    <w:p w:rsidR="00095D7B" w:rsidRDefault="00095D7B" w:rsidP="00472FA6">
      <w:pPr>
        <w:rPr>
          <w:rFonts w:ascii="Times New Roman" w:hAnsi="Times New Roman" w:cs="Times New Roman"/>
        </w:rPr>
      </w:pPr>
    </w:p>
    <w:p w:rsidR="00095D7B" w:rsidRPr="008807AE" w:rsidRDefault="00095D7B" w:rsidP="00472FA6">
      <w:pPr>
        <w:rPr>
          <w:rFonts w:ascii="Times New Roman" w:hAnsi="Times New Roman" w:cs="Times New Roman"/>
        </w:rPr>
      </w:pPr>
    </w:p>
    <w:p w:rsidR="00472FA6" w:rsidRPr="008807AE" w:rsidRDefault="00472FA6" w:rsidP="008807AE">
      <w:pPr>
        <w:pStyle w:val="ListParagraph"/>
        <w:numPr>
          <w:ilvl w:val="0"/>
          <w:numId w:val="7"/>
        </w:numPr>
        <w:rPr>
          <w:rFonts w:ascii="Times New Roman" w:hAnsi="Times New Roman" w:cs="Times New Roman"/>
        </w:rPr>
      </w:pPr>
      <w:r w:rsidRPr="008807AE">
        <w:rPr>
          <w:rFonts w:ascii="Times New Roman" w:hAnsi="Times New Roman" w:cs="Times New Roman"/>
        </w:rPr>
        <w:t xml:space="preserve">His net monthly salary in </w:t>
      </w:r>
      <w:r w:rsidR="008807AE" w:rsidRPr="008807AE">
        <w:rPr>
          <w:rFonts w:ascii="Times New Roman" w:hAnsi="Times New Roman" w:cs="Times New Roman"/>
        </w:rPr>
        <w:t>shillings.</w:t>
      </w:r>
      <w:r w:rsidRPr="008807AE">
        <w:rPr>
          <w:rFonts w:ascii="Times New Roman" w:hAnsi="Times New Roman" w:cs="Times New Roman"/>
        </w:rPr>
        <w:t xml:space="preserve">                                                                </w:t>
      </w:r>
      <w:r w:rsidR="00095D7B">
        <w:rPr>
          <w:rFonts w:ascii="Times New Roman" w:hAnsi="Times New Roman" w:cs="Times New Roman"/>
        </w:rPr>
        <w:tab/>
      </w:r>
      <w:r w:rsidRPr="008807AE">
        <w:rPr>
          <w:rFonts w:ascii="Times New Roman" w:hAnsi="Times New Roman" w:cs="Times New Roman"/>
        </w:rPr>
        <w:t>(2</w:t>
      </w:r>
      <w:r w:rsidR="008807AE" w:rsidRPr="008807AE">
        <w:rPr>
          <w:rFonts w:ascii="Times New Roman" w:hAnsi="Times New Roman" w:cs="Times New Roman"/>
        </w:rPr>
        <w:t xml:space="preserve"> marks</w:t>
      </w:r>
      <w:r w:rsidRPr="008807AE">
        <w:rPr>
          <w:rFonts w:ascii="Times New Roman" w:hAnsi="Times New Roman" w:cs="Times New Roman"/>
        </w:rPr>
        <w:t>)</w:t>
      </w:r>
    </w:p>
    <w:p w:rsidR="008807AE" w:rsidRDefault="008807AE" w:rsidP="00BE7637">
      <w:pPr>
        <w:ind w:left="720"/>
        <w:rPr>
          <w:rFonts w:ascii="Times New Roman" w:hAnsi="Times New Roman" w:cs="Times New Roman"/>
        </w:rPr>
      </w:pPr>
    </w:p>
    <w:p w:rsidR="00AB19DB" w:rsidRDefault="00AB19DB" w:rsidP="00BE7637">
      <w:pPr>
        <w:ind w:left="720"/>
        <w:rPr>
          <w:rFonts w:ascii="Times New Roman" w:hAnsi="Times New Roman" w:cs="Times New Roman"/>
        </w:rPr>
      </w:pPr>
    </w:p>
    <w:p w:rsidR="00AB19DB" w:rsidRDefault="00AB19DB" w:rsidP="00BE7637">
      <w:pPr>
        <w:ind w:left="720"/>
        <w:rPr>
          <w:rFonts w:ascii="Times New Roman" w:hAnsi="Times New Roman" w:cs="Times New Roman"/>
        </w:rPr>
      </w:pPr>
    </w:p>
    <w:p w:rsidR="00AB19DB" w:rsidRDefault="00AB19DB" w:rsidP="00BE7637">
      <w:pPr>
        <w:ind w:left="720"/>
        <w:rPr>
          <w:rFonts w:ascii="Times New Roman" w:hAnsi="Times New Roman" w:cs="Times New Roman"/>
        </w:rPr>
      </w:pPr>
    </w:p>
    <w:p w:rsidR="00BE7637" w:rsidRPr="008807AE" w:rsidRDefault="00BE7637" w:rsidP="00BE7637">
      <w:pPr>
        <w:spacing w:after="0" w:line="240" w:lineRule="auto"/>
        <w:ind w:left="360" w:hanging="360"/>
        <w:rPr>
          <w:rFonts w:ascii="Times New Roman" w:hAnsi="Times New Roman" w:cs="Times New Roman"/>
          <w:sz w:val="24"/>
          <w:szCs w:val="24"/>
        </w:rPr>
      </w:pPr>
      <w:r w:rsidRPr="008807AE">
        <w:rPr>
          <w:rFonts w:ascii="Times New Roman" w:hAnsi="Times New Roman" w:cs="Times New Roman"/>
          <w:sz w:val="24"/>
          <w:szCs w:val="24"/>
        </w:rPr>
        <w:lastRenderedPageBreak/>
        <w:t>20.</w:t>
      </w:r>
      <w:r w:rsidRPr="008807AE">
        <w:rPr>
          <w:rFonts w:ascii="Times New Roman" w:hAnsi="Times New Roman" w:cs="Times New Roman"/>
          <w:sz w:val="24"/>
          <w:szCs w:val="24"/>
        </w:rPr>
        <w:tab/>
        <w:t>The frequency distribution table below shows the marks scored by 117 form four candidates of Sanga High School.</w:t>
      </w:r>
    </w:p>
    <w:p w:rsidR="00BE7637" w:rsidRPr="008807AE" w:rsidRDefault="00BE7637" w:rsidP="00BE7637">
      <w:pPr>
        <w:spacing w:after="0" w:line="240" w:lineRule="auto"/>
        <w:ind w:left="360" w:hanging="360"/>
        <w:rPr>
          <w:rFonts w:ascii="Times New Roman" w:hAnsi="Times New Roman" w:cs="Times New Roman"/>
          <w:sz w:val="24"/>
          <w:szCs w:val="24"/>
        </w:rPr>
      </w:pPr>
    </w:p>
    <w:tbl>
      <w:tblPr>
        <w:tblStyle w:val="TableGrid"/>
        <w:tblW w:w="0" w:type="auto"/>
        <w:tblInd w:w="360" w:type="dxa"/>
        <w:tblLook w:val="04A0"/>
      </w:tblPr>
      <w:tblGrid>
        <w:gridCol w:w="1728"/>
        <w:gridCol w:w="990"/>
        <w:gridCol w:w="1080"/>
        <w:gridCol w:w="1080"/>
        <w:gridCol w:w="1080"/>
        <w:gridCol w:w="1028"/>
        <w:gridCol w:w="1042"/>
        <w:gridCol w:w="1080"/>
      </w:tblGrid>
      <w:tr w:rsidR="00BE7637" w:rsidRPr="008807AE" w:rsidTr="00095D7B">
        <w:tc>
          <w:tcPr>
            <w:tcW w:w="1728"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Marks</w:t>
            </w:r>
          </w:p>
        </w:tc>
        <w:tc>
          <w:tcPr>
            <w:tcW w:w="99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10 – 19</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20 – 29</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30 – 39</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40 – 49</w:t>
            </w:r>
          </w:p>
        </w:tc>
        <w:tc>
          <w:tcPr>
            <w:tcW w:w="1028"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50 – 59</w:t>
            </w:r>
          </w:p>
        </w:tc>
        <w:tc>
          <w:tcPr>
            <w:tcW w:w="1042"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60 – 69</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70 – 79</w:t>
            </w:r>
          </w:p>
          <w:p w:rsidR="00BE7637" w:rsidRPr="008807AE" w:rsidRDefault="00BE7637" w:rsidP="007C7193">
            <w:pPr>
              <w:jc w:val="center"/>
              <w:rPr>
                <w:rFonts w:ascii="Times New Roman" w:hAnsi="Times New Roman" w:cs="Times New Roman"/>
                <w:sz w:val="24"/>
                <w:szCs w:val="24"/>
              </w:rPr>
            </w:pPr>
          </w:p>
        </w:tc>
      </w:tr>
      <w:tr w:rsidR="00BE7637" w:rsidRPr="008807AE" w:rsidTr="00095D7B">
        <w:tc>
          <w:tcPr>
            <w:tcW w:w="1728"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No. of students</w:t>
            </w:r>
          </w:p>
        </w:tc>
        <w:tc>
          <w:tcPr>
            <w:tcW w:w="99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13</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14</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18</w:t>
            </w:r>
          </w:p>
        </w:tc>
        <w:tc>
          <w:tcPr>
            <w:tcW w:w="1080"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20</w:t>
            </w:r>
          </w:p>
        </w:tc>
        <w:tc>
          <w:tcPr>
            <w:tcW w:w="1028"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23</w:t>
            </w:r>
          </w:p>
        </w:tc>
        <w:tc>
          <w:tcPr>
            <w:tcW w:w="1042" w:type="dxa"/>
          </w:tcPr>
          <w:p w:rsidR="00BE7637" w:rsidRPr="008807AE"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17</w:t>
            </w:r>
          </w:p>
        </w:tc>
        <w:tc>
          <w:tcPr>
            <w:tcW w:w="1080" w:type="dxa"/>
          </w:tcPr>
          <w:p w:rsidR="00BE7637" w:rsidRDefault="00BE7637" w:rsidP="007C7193">
            <w:pPr>
              <w:jc w:val="center"/>
              <w:rPr>
                <w:rFonts w:ascii="Times New Roman" w:hAnsi="Times New Roman" w:cs="Times New Roman"/>
                <w:sz w:val="24"/>
                <w:szCs w:val="24"/>
              </w:rPr>
            </w:pPr>
            <w:r w:rsidRPr="008807AE">
              <w:rPr>
                <w:rFonts w:ascii="Times New Roman" w:hAnsi="Times New Roman" w:cs="Times New Roman"/>
                <w:sz w:val="24"/>
                <w:szCs w:val="24"/>
              </w:rPr>
              <w:t>12</w:t>
            </w:r>
          </w:p>
          <w:p w:rsidR="00095D7B" w:rsidRPr="008807AE" w:rsidRDefault="00095D7B" w:rsidP="007C7193">
            <w:pPr>
              <w:jc w:val="center"/>
              <w:rPr>
                <w:rFonts w:ascii="Times New Roman" w:hAnsi="Times New Roman" w:cs="Times New Roman"/>
                <w:sz w:val="24"/>
                <w:szCs w:val="24"/>
              </w:rPr>
            </w:pPr>
          </w:p>
        </w:tc>
      </w:tr>
    </w:tbl>
    <w:p w:rsidR="00BE7637" w:rsidRPr="008807AE" w:rsidRDefault="00BE7637" w:rsidP="00BE7637">
      <w:pPr>
        <w:spacing w:after="0" w:line="240" w:lineRule="auto"/>
        <w:ind w:left="360" w:hanging="360"/>
        <w:rPr>
          <w:rFonts w:ascii="Times New Roman" w:hAnsi="Times New Roman" w:cs="Times New Roman"/>
          <w:sz w:val="24"/>
          <w:szCs w:val="24"/>
        </w:rPr>
      </w:pPr>
    </w:p>
    <w:p w:rsidR="00BE7637" w:rsidRPr="008807AE" w:rsidRDefault="00BE7637" w:rsidP="00BE7637">
      <w:pPr>
        <w:pStyle w:val="ListParagraph"/>
        <w:numPr>
          <w:ilvl w:val="0"/>
          <w:numId w:val="2"/>
        </w:num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Draw a cumulative frequency curve of the distribution.</w:t>
      </w:r>
      <w:r w:rsidR="008807AE" w:rsidRPr="008807AE">
        <w:rPr>
          <w:rFonts w:ascii="Times New Roman" w:hAnsi="Times New Roman" w:cs="Times New Roman"/>
        </w:rPr>
        <w:t xml:space="preserve"> </w:t>
      </w:r>
      <w:r w:rsidR="008807AE">
        <w:rPr>
          <w:rFonts w:ascii="Times New Roman" w:hAnsi="Times New Roman" w:cs="Times New Roman"/>
        </w:rPr>
        <w:tab/>
      </w:r>
      <w:r w:rsidR="008807AE">
        <w:rPr>
          <w:rFonts w:ascii="Times New Roman" w:hAnsi="Times New Roman" w:cs="Times New Roman"/>
        </w:rPr>
        <w:tab/>
      </w:r>
      <w:r w:rsidR="008807AE">
        <w:rPr>
          <w:rFonts w:ascii="Times New Roman" w:hAnsi="Times New Roman" w:cs="Times New Roman"/>
        </w:rPr>
        <w:tab/>
      </w:r>
      <w:r w:rsidR="008807AE">
        <w:rPr>
          <w:rFonts w:ascii="Times New Roman" w:hAnsi="Times New Roman" w:cs="Times New Roman"/>
        </w:rPr>
        <w:tab/>
        <w:t>(5</w:t>
      </w:r>
      <w:r w:rsidR="008807AE" w:rsidRPr="008807AE">
        <w:rPr>
          <w:rFonts w:ascii="Times New Roman" w:hAnsi="Times New Roman" w:cs="Times New Roman"/>
        </w:rPr>
        <w:t>marks</w:t>
      </w:r>
      <w:r w:rsidR="008807AE">
        <w:rPr>
          <w:rFonts w:ascii="Times New Roman" w:hAnsi="Times New Roman" w:cs="Times New Roman"/>
        </w:rPr>
        <w:t>)</w:t>
      </w: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numPr>
          <w:ilvl w:val="0"/>
          <w:numId w:val="2"/>
        </w:num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Use you graph to determine:</w:t>
      </w:r>
    </w:p>
    <w:p w:rsidR="00BE7637" w:rsidRPr="008807AE" w:rsidRDefault="00BE7637" w:rsidP="00BE7637">
      <w:pPr>
        <w:pStyle w:val="ListParagraph"/>
        <w:spacing w:after="0" w:line="240" w:lineRule="auto"/>
        <w:rPr>
          <w:rFonts w:ascii="Times New Roman" w:hAnsi="Times New Roman" w:cs="Times New Roman"/>
          <w:sz w:val="24"/>
          <w:szCs w:val="24"/>
        </w:rPr>
      </w:pPr>
      <w:r w:rsidRPr="008807AE">
        <w:rPr>
          <w:rFonts w:ascii="Times New Roman" w:hAnsi="Times New Roman" w:cs="Times New Roman"/>
          <w:sz w:val="24"/>
          <w:szCs w:val="24"/>
        </w:rPr>
        <w:t>(i)</w:t>
      </w:r>
      <w:r w:rsidRPr="008807AE">
        <w:rPr>
          <w:rFonts w:ascii="Times New Roman" w:hAnsi="Times New Roman" w:cs="Times New Roman"/>
          <w:sz w:val="24"/>
          <w:szCs w:val="24"/>
        </w:rPr>
        <w:tab/>
        <w:t>The median</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(2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r w:rsidRPr="008807AE">
        <w:rPr>
          <w:rFonts w:ascii="Times New Roman" w:hAnsi="Times New Roman" w:cs="Times New Roman"/>
          <w:sz w:val="24"/>
          <w:szCs w:val="24"/>
        </w:rPr>
        <w:tab/>
      </w: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pStyle w:val="ListParagraph"/>
        <w:spacing w:after="0" w:line="240" w:lineRule="auto"/>
        <w:rPr>
          <w:rFonts w:ascii="Times New Roman" w:hAnsi="Times New Roman" w:cs="Times New Roman"/>
          <w:sz w:val="24"/>
          <w:szCs w:val="24"/>
        </w:rPr>
      </w:pPr>
      <w:r w:rsidRPr="008807AE">
        <w:rPr>
          <w:rFonts w:ascii="Times New Roman" w:hAnsi="Times New Roman" w:cs="Times New Roman"/>
          <w:sz w:val="24"/>
          <w:szCs w:val="24"/>
        </w:rPr>
        <w:t>(ii)</w:t>
      </w:r>
      <w:r w:rsidRPr="008807AE">
        <w:rPr>
          <w:rFonts w:ascii="Times New Roman" w:hAnsi="Times New Roman" w:cs="Times New Roman"/>
          <w:sz w:val="24"/>
          <w:szCs w:val="24"/>
        </w:rPr>
        <w:tab/>
        <w:t>Quartile deviation</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(3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pStyle w:val="ListParagraph"/>
        <w:spacing w:after="0" w:line="240" w:lineRule="auto"/>
        <w:rPr>
          <w:rFonts w:ascii="Times New Roman" w:hAnsi="Times New Roman" w:cs="Times New Roman"/>
          <w:sz w:val="24"/>
          <w:szCs w:val="24"/>
        </w:rPr>
      </w:pPr>
    </w:p>
    <w:p w:rsidR="00BE7637" w:rsidRPr="008807AE" w:rsidRDefault="00BE7637" w:rsidP="00BE7637">
      <w:pPr>
        <w:spacing w:after="0" w:line="240" w:lineRule="auto"/>
        <w:ind w:left="360" w:hanging="360"/>
        <w:rPr>
          <w:rFonts w:ascii="Times New Roman" w:hAnsi="Times New Roman" w:cs="Times New Roman"/>
          <w:sz w:val="24"/>
          <w:szCs w:val="24"/>
        </w:rPr>
      </w:pPr>
    </w:p>
    <w:p w:rsidR="00BE7637" w:rsidRPr="008807AE" w:rsidRDefault="00BE7637" w:rsidP="00BE7637">
      <w:pPr>
        <w:spacing w:after="0" w:line="240" w:lineRule="auto"/>
        <w:ind w:left="360" w:hanging="360"/>
        <w:rPr>
          <w:rFonts w:ascii="Times New Roman" w:hAnsi="Times New Roman" w:cs="Times New Roman"/>
          <w:sz w:val="24"/>
          <w:szCs w:val="24"/>
        </w:rPr>
      </w:pPr>
    </w:p>
    <w:p w:rsidR="008D52EF" w:rsidRPr="008807AE" w:rsidRDefault="008D52EF" w:rsidP="00930A84">
      <w:pPr>
        <w:rPr>
          <w:rFonts w:ascii="Times New Roman" w:hAnsi="Times New Roman" w:cs="Times New Roman"/>
        </w:rPr>
      </w:pPr>
    </w:p>
    <w:p w:rsidR="008807AE" w:rsidRDefault="008807AE" w:rsidP="00930A84">
      <w:pPr>
        <w:rPr>
          <w:rFonts w:ascii="Times New Roman" w:hAnsi="Times New Roman" w:cs="Times New Roman"/>
        </w:rPr>
      </w:pPr>
    </w:p>
    <w:p w:rsidR="00930A84" w:rsidRPr="008807AE" w:rsidRDefault="00930A84" w:rsidP="00095D7B">
      <w:pPr>
        <w:ind w:left="360" w:hanging="360"/>
        <w:rPr>
          <w:rFonts w:ascii="Times New Roman" w:hAnsi="Times New Roman" w:cs="Times New Roman"/>
        </w:rPr>
      </w:pPr>
      <w:r w:rsidRPr="008807AE">
        <w:rPr>
          <w:rFonts w:ascii="Times New Roman" w:hAnsi="Times New Roman" w:cs="Times New Roman"/>
        </w:rPr>
        <w:lastRenderedPageBreak/>
        <w:t>21. In the figure below OF is the radius of the circle centre O chords EDC and CB are extend to meet at A and OE is perpendicular to DF at E. OF = 61cm, AB= 30cm, BC = 50cm, AD= 40cm.</w:t>
      </w:r>
    </w:p>
    <w:p w:rsidR="00930A84" w:rsidRPr="008807AE" w:rsidRDefault="00930A84" w:rsidP="00930A84">
      <w:pPr>
        <w:rPr>
          <w:rFonts w:ascii="Times New Roman" w:hAnsi="Times New Roman" w:cs="Times New Roman"/>
        </w:rPr>
      </w:pPr>
      <w:r w:rsidRPr="008807AE">
        <w:rPr>
          <w:rFonts w:ascii="Times New Roman" w:hAnsi="Times New Roman" w:cs="Times New Roman"/>
          <w:noProof/>
        </w:rPr>
        <w:drawing>
          <wp:inline distT="0" distB="0" distL="0" distR="0">
            <wp:extent cx="3324225" cy="236220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24225" cy="2362200"/>
                    </a:xfrm>
                    <a:prstGeom prst="rect">
                      <a:avLst/>
                    </a:prstGeom>
                    <a:noFill/>
                    <a:ln w="9525">
                      <a:noFill/>
                      <a:miter lim="800000"/>
                      <a:headEnd/>
                      <a:tailEnd/>
                    </a:ln>
                  </pic:spPr>
                </pic:pic>
              </a:graphicData>
            </a:graphic>
          </wp:inline>
        </w:drawing>
      </w:r>
    </w:p>
    <w:p w:rsidR="00930A84" w:rsidRPr="008807AE" w:rsidRDefault="00930A84" w:rsidP="00930A84">
      <w:pPr>
        <w:pStyle w:val="ListParagraph"/>
        <w:numPr>
          <w:ilvl w:val="0"/>
          <w:numId w:val="3"/>
        </w:numPr>
        <w:rPr>
          <w:rFonts w:ascii="Times New Roman" w:hAnsi="Times New Roman" w:cs="Times New Roman"/>
        </w:rPr>
      </w:pPr>
      <w:r w:rsidRPr="008807AE">
        <w:rPr>
          <w:rFonts w:ascii="Times New Roman" w:hAnsi="Times New Roman" w:cs="Times New Roman"/>
        </w:rPr>
        <w:t xml:space="preserve">Calculate the length of </w:t>
      </w:r>
    </w:p>
    <w:p w:rsidR="00930A84" w:rsidRPr="008807AE" w:rsidRDefault="00930A84" w:rsidP="00930A84">
      <w:pPr>
        <w:pStyle w:val="ListParagraph"/>
        <w:numPr>
          <w:ilvl w:val="0"/>
          <w:numId w:val="4"/>
        </w:numPr>
        <w:rPr>
          <w:rFonts w:ascii="Times New Roman" w:hAnsi="Times New Roman" w:cs="Times New Roman"/>
        </w:rPr>
      </w:pPr>
      <w:r w:rsidRPr="008807AE">
        <w:rPr>
          <w:rFonts w:ascii="Times New Roman" w:hAnsi="Times New Roman" w:cs="Times New Roman"/>
        </w:rPr>
        <w:t xml:space="preserve">DF   </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00095D7B">
        <w:rPr>
          <w:rFonts w:ascii="Times New Roman" w:hAnsi="Times New Roman" w:cs="Times New Roman"/>
        </w:rPr>
        <w:tab/>
      </w:r>
      <w:r w:rsidRPr="008807AE">
        <w:rPr>
          <w:rFonts w:ascii="Times New Roman" w:hAnsi="Times New Roman" w:cs="Times New Roman"/>
        </w:rPr>
        <w:t xml:space="preserve">  ( 2marks)</w:t>
      </w:r>
    </w:p>
    <w:p w:rsidR="00930A84" w:rsidRPr="008807AE" w:rsidRDefault="00930A84" w:rsidP="00930A84">
      <w:pPr>
        <w:pStyle w:val="ListParagraph"/>
        <w:numPr>
          <w:ilvl w:val="0"/>
          <w:numId w:val="4"/>
        </w:numPr>
        <w:rPr>
          <w:rFonts w:ascii="Times New Roman" w:hAnsi="Times New Roman" w:cs="Times New Roman"/>
        </w:rPr>
      </w:pPr>
      <w:r w:rsidRPr="008807AE">
        <w:rPr>
          <w:rFonts w:ascii="Times New Roman" w:hAnsi="Times New Roman" w:cs="Times New Roman"/>
        </w:rPr>
        <w:t xml:space="preserve">OE   </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00095D7B">
        <w:rPr>
          <w:rFonts w:ascii="Times New Roman" w:hAnsi="Times New Roman" w:cs="Times New Roman"/>
        </w:rPr>
        <w:tab/>
      </w:r>
      <w:r w:rsidRPr="008807AE">
        <w:rPr>
          <w:rFonts w:ascii="Times New Roman" w:hAnsi="Times New Roman" w:cs="Times New Roman"/>
        </w:rPr>
        <w:t xml:space="preserve">  (2marks)</w:t>
      </w:r>
    </w:p>
    <w:p w:rsidR="00930A84" w:rsidRPr="008807AE" w:rsidRDefault="00930A84" w:rsidP="00930A84">
      <w:pPr>
        <w:pStyle w:val="ListParagraph"/>
        <w:ind w:left="1440"/>
        <w:rPr>
          <w:rFonts w:ascii="Times New Roman" w:hAnsi="Times New Roman" w:cs="Times New Roman"/>
        </w:rPr>
      </w:pPr>
    </w:p>
    <w:p w:rsidR="00930A84" w:rsidRPr="008807AE" w:rsidRDefault="00930A84" w:rsidP="00930A84">
      <w:pPr>
        <w:pStyle w:val="ListParagraph"/>
        <w:numPr>
          <w:ilvl w:val="0"/>
          <w:numId w:val="3"/>
        </w:numPr>
        <w:rPr>
          <w:rFonts w:ascii="Times New Roman" w:hAnsi="Times New Roman" w:cs="Times New Roman"/>
        </w:rPr>
      </w:pPr>
      <w:r w:rsidRPr="008807AE">
        <w:rPr>
          <w:rFonts w:ascii="Times New Roman" w:hAnsi="Times New Roman" w:cs="Times New Roman"/>
        </w:rPr>
        <w:t xml:space="preserve">Calculate correct to 1dp </w:t>
      </w:r>
    </w:p>
    <w:p w:rsidR="00930A84" w:rsidRPr="008807AE" w:rsidRDefault="00930A84" w:rsidP="00930A84">
      <w:pPr>
        <w:pStyle w:val="ListParagraph"/>
        <w:numPr>
          <w:ilvl w:val="0"/>
          <w:numId w:val="5"/>
        </w:numPr>
        <w:rPr>
          <w:rFonts w:ascii="Times New Roman" w:hAnsi="Times New Roman" w:cs="Times New Roman"/>
        </w:rPr>
      </w:pPr>
      <w:r w:rsidRPr="008807AE">
        <w:rPr>
          <w:rFonts w:ascii="Times New Roman" w:hAnsi="Times New Roman" w:cs="Times New Roman"/>
        </w:rPr>
        <w:t xml:space="preserve">Size of angle EOF </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00095D7B">
        <w:rPr>
          <w:rFonts w:ascii="Times New Roman" w:hAnsi="Times New Roman" w:cs="Times New Roman"/>
        </w:rPr>
        <w:tab/>
      </w:r>
      <w:r w:rsidRPr="008807AE">
        <w:rPr>
          <w:rFonts w:ascii="Times New Roman" w:hAnsi="Times New Roman" w:cs="Times New Roman"/>
        </w:rPr>
        <w:t xml:space="preserve"> ( 2marks)</w:t>
      </w:r>
    </w:p>
    <w:p w:rsidR="00930A84" w:rsidRPr="008807AE" w:rsidRDefault="00930A84" w:rsidP="00930A84">
      <w:pPr>
        <w:pStyle w:val="ListParagraph"/>
        <w:numPr>
          <w:ilvl w:val="0"/>
          <w:numId w:val="5"/>
        </w:numPr>
        <w:rPr>
          <w:rFonts w:ascii="Times New Roman" w:hAnsi="Times New Roman" w:cs="Times New Roman"/>
        </w:rPr>
      </w:pPr>
      <w:r w:rsidRPr="008807AE">
        <w:rPr>
          <w:rFonts w:ascii="Times New Roman" w:hAnsi="Times New Roman" w:cs="Times New Roman"/>
        </w:rPr>
        <w:t xml:space="preserve">The length of the minor arc DF </w:t>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Pr="008807AE">
        <w:rPr>
          <w:rFonts w:ascii="Times New Roman" w:hAnsi="Times New Roman" w:cs="Times New Roman"/>
        </w:rPr>
        <w:tab/>
      </w:r>
      <w:r w:rsidR="00095D7B">
        <w:rPr>
          <w:rFonts w:ascii="Times New Roman" w:hAnsi="Times New Roman" w:cs="Times New Roman"/>
        </w:rPr>
        <w:tab/>
      </w:r>
      <w:r w:rsidRPr="008807AE">
        <w:rPr>
          <w:rFonts w:ascii="Times New Roman" w:hAnsi="Times New Roman" w:cs="Times New Roman"/>
        </w:rPr>
        <w:t xml:space="preserve"> ( 3marks)</w:t>
      </w:r>
    </w:p>
    <w:p w:rsidR="00BE7637" w:rsidRPr="008807AE" w:rsidRDefault="00BE7637" w:rsidP="00BE7637">
      <w:pPr>
        <w:spacing w:after="0" w:line="240" w:lineRule="auto"/>
        <w:ind w:left="360" w:hanging="360"/>
        <w:rPr>
          <w:rFonts w:ascii="Times New Roman" w:hAnsi="Times New Roman" w:cs="Times New Roman"/>
          <w:sz w:val="24"/>
          <w:szCs w:val="24"/>
        </w:rPr>
      </w:pPr>
    </w:p>
    <w:p w:rsidR="00BE7637" w:rsidRPr="008807AE" w:rsidRDefault="00BE7637" w:rsidP="00BE7637">
      <w:pPr>
        <w:ind w:left="720" w:hanging="720"/>
        <w:rPr>
          <w:rFonts w:ascii="Times New Roman" w:hAnsi="Times New Roman" w:cs="Times New Roman"/>
        </w:rPr>
      </w:pPr>
    </w:p>
    <w:p w:rsidR="00BE7637" w:rsidRPr="008807AE" w:rsidRDefault="00BE7637" w:rsidP="00BE7637">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8D52EF" w:rsidRPr="008807AE" w:rsidRDefault="008D52EF" w:rsidP="00472FA6">
      <w:pPr>
        <w:rPr>
          <w:rFonts w:ascii="Times New Roman" w:hAnsi="Times New Roman" w:cs="Times New Roman"/>
        </w:rPr>
      </w:pPr>
    </w:p>
    <w:p w:rsidR="00472FA6" w:rsidRPr="008807AE" w:rsidRDefault="00095D7B" w:rsidP="00095D7B">
      <w:pPr>
        <w:ind w:left="360" w:hanging="360"/>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1" locked="0" layoutInCell="1" allowOverlap="1">
            <wp:simplePos x="0" y="0"/>
            <wp:positionH relativeFrom="column">
              <wp:posOffset>1282700</wp:posOffset>
            </wp:positionH>
            <wp:positionV relativeFrom="paragraph">
              <wp:posOffset>454660</wp:posOffset>
            </wp:positionV>
            <wp:extent cx="2333625" cy="2536825"/>
            <wp:effectExtent l="171450" t="0" r="161925" b="0"/>
            <wp:wrapTight wrapText="bothSides">
              <wp:wrapPolygon edited="0">
                <wp:start x="21748" y="19675"/>
                <wp:lineTo x="22213" y="3620"/>
                <wp:lineTo x="21875" y="-130"/>
                <wp:lineTo x="177" y="-416"/>
                <wp:lineTo x="4" y="2987"/>
                <wp:lineTo x="-624" y="15301"/>
                <wp:lineTo x="-65" y="21658"/>
                <wp:lineTo x="4691" y="21863"/>
                <wp:lineTo x="7341" y="21815"/>
                <wp:lineTo x="7517" y="21822"/>
                <wp:lineTo x="10167" y="21774"/>
                <wp:lineTo x="13162" y="21903"/>
                <wp:lineTo x="15812" y="21855"/>
                <wp:lineTo x="15988" y="21863"/>
                <wp:lineTo x="18638" y="21815"/>
                <wp:lineTo x="18814" y="21822"/>
                <wp:lineTo x="21465" y="21774"/>
                <wp:lineTo x="21641" y="21782"/>
                <wp:lineTo x="21748" y="19675"/>
              </wp:wrapPolygon>
            </wp:wrapTight>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rot="16038974">
                      <a:off x="0" y="0"/>
                      <a:ext cx="2333625" cy="2536825"/>
                    </a:xfrm>
                    <a:prstGeom prst="rect">
                      <a:avLst/>
                    </a:prstGeom>
                    <a:noFill/>
                    <a:ln w="9525">
                      <a:noFill/>
                      <a:miter lim="800000"/>
                      <a:headEnd/>
                      <a:tailEnd/>
                    </a:ln>
                  </pic:spPr>
                </pic:pic>
              </a:graphicData>
            </a:graphic>
          </wp:anchor>
        </w:drawing>
      </w:r>
      <w:r w:rsidR="00472FA6" w:rsidRPr="008807AE">
        <w:rPr>
          <w:rFonts w:ascii="Times New Roman" w:hAnsi="Times New Roman" w:cs="Times New Roman"/>
        </w:rPr>
        <w:t>22. ABCDE is a right pyramid on a horizontal square base of side 10 cm. The slant edges are all 8 cm long. Calculate;</w:t>
      </w: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472FA6">
      <w:pPr>
        <w:ind w:left="720" w:hanging="720"/>
        <w:jc w:val="center"/>
        <w:rPr>
          <w:rFonts w:ascii="Times New Roman" w:hAnsi="Times New Roman" w:cs="Times New Roman"/>
          <w:sz w:val="24"/>
          <w:szCs w:val="24"/>
        </w:rPr>
      </w:pPr>
    </w:p>
    <w:p w:rsidR="00472FA6" w:rsidRPr="008807AE" w:rsidRDefault="00472FA6" w:rsidP="00472FA6">
      <w:pPr>
        <w:ind w:left="720" w:hanging="720"/>
        <w:rPr>
          <w:rFonts w:ascii="Times New Roman" w:hAnsi="Times New Roman" w:cs="Times New Roman"/>
          <w:sz w:val="24"/>
          <w:szCs w:val="24"/>
        </w:rPr>
      </w:pPr>
    </w:p>
    <w:p w:rsidR="00472FA6" w:rsidRPr="008807AE" w:rsidRDefault="00472FA6" w:rsidP="00472FA6">
      <w:pPr>
        <w:ind w:left="720" w:hanging="720"/>
        <w:rPr>
          <w:rFonts w:ascii="Times New Roman" w:hAnsi="Times New Roman" w:cs="Times New Roman"/>
          <w:sz w:val="24"/>
          <w:szCs w:val="24"/>
        </w:rPr>
      </w:pPr>
    </w:p>
    <w:p w:rsidR="00472FA6" w:rsidRPr="008807AE" w:rsidRDefault="00472FA6" w:rsidP="00095D7B">
      <w:pPr>
        <w:rPr>
          <w:rFonts w:ascii="Times New Roman" w:hAnsi="Times New Roman" w:cs="Times New Roman"/>
          <w:sz w:val="24"/>
          <w:szCs w:val="24"/>
        </w:rPr>
      </w:pPr>
    </w:p>
    <w:p w:rsidR="00095D7B" w:rsidRDefault="00095D7B" w:rsidP="00095D7B">
      <w:pPr>
        <w:ind w:left="720" w:hanging="360"/>
        <w:rPr>
          <w:rFonts w:ascii="Times New Roman" w:hAnsi="Times New Roman" w:cs="Times New Roman"/>
        </w:rPr>
      </w:pPr>
    </w:p>
    <w:p w:rsidR="00472FA6" w:rsidRPr="008807AE" w:rsidRDefault="00472FA6" w:rsidP="00095D7B">
      <w:pPr>
        <w:ind w:left="720" w:hanging="360"/>
        <w:rPr>
          <w:rFonts w:ascii="Times New Roman" w:hAnsi="Times New Roman" w:cs="Times New Roman"/>
        </w:rPr>
      </w:pPr>
      <w:r w:rsidRPr="008807AE">
        <w:rPr>
          <w:rFonts w:ascii="Times New Roman" w:hAnsi="Times New Roman" w:cs="Times New Roman"/>
        </w:rPr>
        <w:t xml:space="preserve">(a) </w:t>
      </w:r>
      <w:r w:rsidR="00667202" w:rsidRPr="008807AE">
        <w:rPr>
          <w:rFonts w:ascii="Times New Roman" w:hAnsi="Times New Roman" w:cs="Times New Roman"/>
        </w:rPr>
        <w:t>The</w:t>
      </w:r>
      <w:r w:rsidRPr="008807AE">
        <w:rPr>
          <w:rFonts w:ascii="Times New Roman" w:hAnsi="Times New Roman" w:cs="Times New Roman"/>
        </w:rPr>
        <w:t xml:space="preserve"> height of the pyramid                                                                                                (3</w:t>
      </w:r>
      <w:r w:rsidR="008807AE" w:rsidRPr="008807AE">
        <w:rPr>
          <w:rFonts w:ascii="Times New Roman" w:hAnsi="Times New Roman" w:cs="Times New Roman"/>
        </w:rPr>
        <w:t xml:space="preserve"> marks</w:t>
      </w:r>
      <w:r w:rsidRPr="008807AE">
        <w:rPr>
          <w:rFonts w:ascii="Times New Roman" w:hAnsi="Times New Roman" w:cs="Times New Roman"/>
        </w:rPr>
        <w:t>)</w:t>
      </w:r>
    </w:p>
    <w:p w:rsidR="00472FA6" w:rsidRPr="008807AE" w:rsidRDefault="00472FA6" w:rsidP="00472FA6">
      <w:pPr>
        <w:ind w:left="720" w:hanging="720"/>
        <w:rPr>
          <w:rFonts w:ascii="Times New Roman" w:hAnsi="Times New Roman" w:cs="Times New Roman"/>
        </w:rPr>
      </w:pPr>
    </w:p>
    <w:p w:rsidR="00472FA6" w:rsidRPr="008807AE" w:rsidRDefault="00472FA6" w:rsidP="00472FA6">
      <w:pPr>
        <w:ind w:left="720" w:hanging="720"/>
        <w:rPr>
          <w:rFonts w:ascii="Times New Roman" w:hAnsi="Times New Roman" w:cs="Times New Roman"/>
        </w:rPr>
      </w:pPr>
    </w:p>
    <w:p w:rsidR="00472FA6" w:rsidRPr="008807AE" w:rsidRDefault="00472FA6" w:rsidP="00472FA6">
      <w:pPr>
        <w:ind w:left="720" w:hanging="720"/>
        <w:rPr>
          <w:rFonts w:ascii="Times New Roman" w:hAnsi="Times New Roman" w:cs="Times New Roman"/>
          <w:sz w:val="24"/>
          <w:szCs w:val="24"/>
        </w:rPr>
      </w:pPr>
    </w:p>
    <w:p w:rsidR="00472FA6" w:rsidRPr="008807AE" w:rsidRDefault="00472FA6" w:rsidP="00095D7B">
      <w:pPr>
        <w:ind w:firstLine="360"/>
        <w:rPr>
          <w:rFonts w:ascii="Times New Roman" w:hAnsi="Times New Roman" w:cs="Times New Roman"/>
        </w:rPr>
      </w:pPr>
      <w:r w:rsidRPr="008807AE">
        <w:rPr>
          <w:rFonts w:ascii="Times New Roman" w:hAnsi="Times New Roman" w:cs="Times New Roman"/>
        </w:rPr>
        <w:t xml:space="preserve">(b) </w:t>
      </w:r>
      <w:r w:rsidR="00667202" w:rsidRPr="008807AE">
        <w:rPr>
          <w:rFonts w:ascii="Times New Roman" w:hAnsi="Times New Roman" w:cs="Times New Roman"/>
        </w:rPr>
        <w:t>The</w:t>
      </w:r>
      <w:r w:rsidRPr="008807AE">
        <w:rPr>
          <w:rFonts w:ascii="Times New Roman" w:hAnsi="Times New Roman" w:cs="Times New Roman"/>
        </w:rPr>
        <w:t xml:space="preserve"> angle between;</w:t>
      </w:r>
    </w:p>
    <w:p w:rsidR="00472FA6" w:rsidRPr="008807AE" w:rsidRDefault="00472FA6" w:rsidP="00095D7B">
      <w:pPr>
        <w:ind w:firstLine="720"/>
        <w:rPr>
          <w:rFonts w:ascii="Times New Roman" w:hAnsi="Times New Roman" w:cs="Times New Roman"/>
        </w:rPr>
      </w:pPr>
      <w:r w:rsidRPr="008807AE">
        <w:rPr>
          <w:rFonts w:ascii="Times New Roman" w:hAnsi="Times New Roman" w:cs="Times New Roman"/>
        </w:rPr>
        <w:t xml:space="preserve">(i) </w:t>
      </w:r>
      <w:r w:rsidR="00667202" w:rsidRPr="008807AE">
        <w:rPr>
          <w:rFonts w:ascii="Times New Roman" w:hAnsi="Times New Roman" w:cs="Times New Roman"/>
        </w:rPr>
        <w:t>A</w:t>
      </w:r>
      <w:r w:rsidRPr="008807AE">
        <w:rPr>
          <w:rFonts w:ascii="Times New Roman" w:hAnsi="Times New Roman" w:cs="Times New Roman"/>
        </w:rPr>
        <w:t xml:space="preserve"> slant face and the base                                                                   </w:t>
      </w:r>
      <w:r w:rsidR="00095D7B">
        <w:rPr>
          <w:rFonts w:ascii="Times New Roman" w:hAnsi="Times New Roman" w:cs="Times New Roman"/>
        </w:rPr>
        <w:t xml:space="preserve">                     </w:t>
      </w:r>
      <w:r w:rsidRPr="008807AE">
        <w:rPr>
          <w:rFonts w:ascii="Times New Roman" w:hAnsi="Times New Roman" w:cs="Times New Roman"/>
        </w:rPr>
        <w:t>(2</w:t>
      </w:r>
      <w:r w:rsidR="008807AE" w:rsidRPr="008807AE">
        <w:rPr>
          <w:rFonts w:ascii="Times New Roman" w:hAnsi="Times New Roman" w:cs="Times New Roman"/>
        </w:rPr>
        <w:t xml:space="preserve"> marks</w:t>
      </w:r>
      <w:r w:rsidRPr="008807AE">
        <w:rPr>
          <w:rFonts w:ascii="Times New Roman" w:hAnsi="Times New Roman" w:cs="Times New Roman"/>
        </w:rPr>
        <w:t>)</w:t>
      </w: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095D7B">
      <w:pPr>
        <w:ind w:firstLine="720"/>
        <w:rPr>
          <w:rFonts w:ascii="Times New Roman" w:hAnsi="Times New Roman" w:cs="Times New Roman"/>
        </w:rPr>
      </w:pPr>
      <w:r w:rsidRPr="008807AE">
        <w:rPr>
          <w:rFonts w:ascii="Times New Roman" w:hAnsi="Times New Roman" w:cs="Times New Roman"/>
        </w:rPr>
        <w:t xml:space="preserve">(ii) </w:t>
      </w:r>
      <w:r w:rsidR="00667202" w:rsidRPr="008807AE">
        <w:rPr>
          <w:rFonts w:ascii="Times New Roman" w:hAnsi="Times New Roman" w:cs="Times New Roman"/>
        </w:rPr>
        <w:t>A</w:t>
      </w:r>
      <w:r w:rsidRPr="008807AE">
        <w:rPr>
          <w:rFonts w:ascii="Times New Roman" w:hAnsi="Times New Roman" w:cs="Times New Roman"/>
        </w:rPr>
        <w:t xml:space="preserve"> slant edge and the base                                                                             </w:t>
      </w:r>
      <w:r w:rsidR="00095D7B">
        <w:rPr>
          <w:rFonts w:ascii="Times New Roman" w:hAnsi="Times New Roman" w:cs="Times New Roman"/>
        </w:rPr>
        <w:tab/>
      </w:r>
      <w:r w:rsidRPr="008807AE">
        <w:rPr>
          <w:rFonts w:ascii="Times New Roman" w:hAnsi="Times New Roman" w:cs="Times New Roman"/>
        </w:rPr>
        <w:t xml:space="preserve">  (2</w:t>
      </w:r>
      <w:r w:rsidR="008807AE" w:rsidRPr="008807AE">
        <w:rPr>
          <w:rFonts w:ascii="Times New Roman" w:hAnsi="Times New Roman" w:cs="Times New Roman"/>
        </w:rPr>
        <w:t xml:space="preserve"> marks</w:t>
      </w:r>
      <w:r w:rsidRPr="008807AE">
        <w:rPr>
          <w:rFonts w:ascii="Times New Roman" w:hAnsi="Times New Roman" w:cs="Times New Roman"/>
        </w:rPr>
        <w:t>)</w:t>
      </w:r>
    </w:p>
    <w:p w:rsidR="00472FA6" w:rsidRPr="008807AE" w:rsidRDefault="00472FA6" w:rsidP="00472FA6">
      <w:pPr>
        <w:rPr>
          <w:rFonts w:ascii="Times New Roman" w:hAnsi="Times New Roman" w:cs="Times New Roman"/>
        </w:rPr>
      </w:pPr>
    </w:p>
    <w:p w:rsidR="00472FA6" w:rsidRPr="008807AE" w:rsidRDefault="00472FA6" w:rsidP="00472FA6">
      <w:pPr>
        <w:rPr>
          <w:rFonts w:ascii="Times New Roman" w:hAnsi="Times New Roman" w:cs="Times New Roman"/>
        </w:rPr>
      </w:pPr>
    </w:p>
    <w:p w:rsidR="00472FA6" w:rsidRPr="008807AE" w:rsidRDefault="00472FA6" w:rsidP="00095D7B">
      <w:pPr>
        <w:ind w:left="720" w:hanging="360"/>
        <w:rPr>
          <w:rFonts w:ascii="Times New Roman" w:hAnsi="Times New Roman" w:cs="Times New Roman"/>
        </w:rPr>
      </w:pPr>
      <w:r w:rsidRPr="008807AE">
        <w:rPr>
          <w:rFonts w:ascii="Times New Roman" w:hAnsi="Times New Roman" w:cs="Times New Roman"/>
        </w:rPr>
        <w:t>(</w:t>
      </w:r>
      <w:r w:rsidR="00095D7B">
        <w:rPr>
          <w:rFonts w:ascii="Times New Roman" w:hAnsi="Times New Roman" w:cs="Times New Roman"/>
        </w:rPr>
        <w:t>c</w:t>
      </w:r>
      <w:r w:rsidR="00667202" w:rsidRPr="008807AE">
        <w:rPr>
          <w:rFonts w:ascii="Times New Roman" w:hAnsi="Times New Roman" w:cs="Times New Roman"/>
        </w:rPr>
        <w:t>) The</w:t>
      </w:r>
      <w:r w:rsidRPr="008807AE">
        <w:rPr>
          <w:rFonts w:ascii="Times New Roman" w:hAnsi="Times New Roman" w:cs="Times New Roman"/>
        </w:rPr>
        <w:t xml:space="preserve"> angle between the planes ABE and DCE                                     </w:t>
      </w:r>
      <w:r w:rsidR="00095D7B">
        <w:rPr>
          <w:rFonts w:ascii="Times New Roman" w:hAnsi="Times New Roman" w:cs="Times New Roman"/>
        </w:rPr>
        <w:t xml:space="preserve">                         </w:t>
      </w:r>
      <w:r w:rsidRPr="008807AE">
        <w:rPr>
          <w:rFonts w:ascii="Times New Roman" w:hAnsi="Times New Roman" w:cs="Times New Roman"/>
        </w:rPr>
        <w:t xml:space="preserve"> (3</w:t>
      </w:r>
      <w:r w:rsidR="008807AE" w:rsidRPr="008807AE">
        <w:rPr>
          <w:rFonts w:ascii="Times New Roman" w:hAnsi="Times New Roman" w:cs="Times New Roman"/>
        </w:rPr>
        <w:t xml:space="preserve"> marks</w:t>
      </w:r>
      <w:r w:rsidRPr="008807AE">
        <w:rPr>
          <w:rFonts w:ascii="Times New Roman" w:hAnsi="Times New Roman" w:cs="Times New Roman"/>
        </w:rPr>
        <w:t>)</w:t>
      </w:r>
    </w:p>
    <w:p w:rsidR="00BE7637" w:rsidRPr="008807AE" w:rsidRDefault="00BE7637" w:rsidP="00BE7637">
      <w:pPr>
        <w:spacing w:after="0" w:line="360" w:lineRule="auto"/>
        <w:ind w:left="720" w:hanging="720"/>
        <w:rPr>
          <w:rFonts w:ascii="Times New Roman" w:hAnsi="Times New Roman" w:cs="Times New Roman"/>
          <w:sz w:val="24"/>
          <w:szCs w:val="24"/>
        </w:rPr>
      </w:pPr>
    </w:p>
    <w:p w:rsidR="00BE7637" w:rsidRDefault="00BE7637" w:rsidP="008D52EF">
      <w:pPr>
        <w:spacing w:after="0" w:line="360" w:lineRule="auto"/>
        <w:rPr>
          <w:rFonts w:ascii="Times New Roman" w:hAnsi="Times New Roman" w:cs="Times New Roman"/>
          <w:sz w:val="24"/>
          <w:szCs w:val="24"/>
        </w:rPr>
      </w:pPr>
    </w:p>
    <w:p w:rsidR="00095D7B" w:rsidRDefault="00095D7B" w:rsidP="008D52EF">
      <w:pPr>
        <w:spacing w:after="0" w:line="360" w:lineRule="auto"/>
        <w:rPr>
          <w:rFonts w:ascii="Times New Roman" w:hAnsi="Times New Roman" w:cs="Times New Roman"/>
          <w:sz w:val="24"/>
          <w:szCs w:val="24"/>
        </w:rPr>
      </w:pPr>
    </w:p>
    <w:p w:rsidR="00095D7B" w:rsidRDefault="00095D7B" w:rsidP="008D52EF">
      <w:pPr>
        <w:spacing w:after="0" w:line="360" w:lineRule="auto"/>
        <w:rPr>
          <w:rFonts w:ascii="Times New Roman" w:hAnsi="Times New Roman" w:cs="Times New Roman"/>
          <w:sz w:val="24"/>
          <w:szCs w:val="24"/>
        </w:rPr>
      </w:pPr>
    </w:p>
    <w:p w:rsidR="00095D7B" w:rsidRDefault="00095D7B" w:rsidP="008D52EF">
      <w:pPr>
        <w:spacing w:after="0" w:line="360" w:lineRule="auto"/>
        <w:rPr>
          <w:rFonts w:ascii="Times New Roman" w:hAnsi="Times New Roman" w:cs="Times New Roman"/>
          <w:sz w:val="24"/>
          <w:szCs w:val="24"/>
        </w:rPr>
      </w:pPr>
    </w:p>
    <w:p w:rsidR="00317F71" w:rsidRPr="008807AE" w:rsidRDefault="00317F71" w:rsidP="008D52EF">
      <w:pPr>
        <w:spacing w:after="0" w:line="360" w:lineRule="auto"/>
        <w:rPr>
          <w:rFonts w:ascii="Times New Roman" w:hAnsi="Times New Roman" w:cs="Times New Roman"/>
          <w:sz w:val="24"/>
          <w:szCs w:val="24"/>
        </w:rPr>
      </w:pPr>
    </w:p>
    <w:p w:rsidR="00BE7637" w:rsidRPr="008807AE" w:rsidRDefault="00BE7637" w:rsidP="00BE7637">
      <w:pPr>
        <w:spacing w:after="0" w:line="240" w:lineRule="auto"/>
        <w:ind w:left="360" w:hanging="360"/>
        <w:rPr>
          <w:rFonts w:ascii="Times New Roman" w:hAnsi="Times New Roman" w:cs="Times New Roman"/>
          <w:sz w:val="24"/>
          <w:szCs w:val="24"/>
        </w:rPr>
      </w:pPr>
      <w:r w:rsidRPr="008807AE">
        <w:rPr>
          <w:rFonts w:ascii="Times New Roman" w:hAnsi="Times New Roman" w:cs="Times New Roman"/>
          <w:sz w:val="24"/>
          <w:szCs w:val="24"/>
        </w:rPr>
        <w:lastRenderedPageBreak/>
        <w:t xml:space="preserve">23. In the figure below </w:t>
      </w:r>
      <w:r w:rsidRPr="008807AE">
        <w:rPr>
          <w:rFonts w:ascii="Times New Roman" w:hAnsi="Times New Roman" w:cs="Times New Roman"/>
          <w:b/>
          <w:sz w:val="24"/>
          <w:szCs w:val="24"/>
        </w:rPr>
        <w:t>OE</w:t>
      </w:r>
      <w:r w:rsidRPr="008807AE">
        <w:rPr>
          <w:rFonts w:ascii="Times New Roman" w:hAnsi="Times New Roman" w:cs="Times New Roman"/>
          <w:sz w:val="24"/>
          <w:szCs w:val="24"/>
        </w:rPr>
        <w:t xml:space="preserve"> = </w:t>
      </w:r>
      <w:r w:rsidRPr="008807AE">
        <w:rPr>
          <w:rFonts w:ascii="Times New Roman" w:hAnsi="Times New Roman" w:cs="Times New Roman"/>
          <w:b/>
          <w:sz w:val="24"/>
          <w:szCs w:val="24"/>
        </w:rPr>
        <w:t>a</w:t>
      </w:r>
      <w:r w:rsidRPr="008807AE">
        <w:rPr>
          <w:rFonts w:ascii="Times New Roman" w:hAnsi="Times New Roman" w:cs="Times New Roman"/>
          <w:sz w:val="24"/>
          <w:szCs w:val="24"/>
        </w:rPr>
        <w:t xml:space="preserve"> , </w:t>
      </w:r>
      <w:r w:rsidRPr="008807AE">
        <w:rPr>
          <w:rFonts w:ascii="Times New Roman" w:hAnsi="Times New Roman" w:cs="Times New Roman"/>
          <w:b/>
          <w:sz w:val="24"/>
          <w:szCs w:val="24"/>
        </w:rPr>
        <w:t>OB</w:t>
      </w:r>
      <w:r w:rsidRPr="008807AE">
        <w:rPr>
          <w:rFonts w:ascii="Times New Roman" w:hAnsi="Times New Roman" w:cs="Times New Roman"/>
          <w:sz w:val="24"/>
          <w:szCs w:val="24"/>
        </w:rPr>
        <w:t xml:space="preserve"> = </w:t>
      </w:r>
      <w:r w:rsidRPr="008807AE">
        <w:rPr>
          <w:rFonts w:ascii="Times New Roman" w:hAnsi="Times New Roman" w:cs="Times New Roman"/>
          <w:b/>
          <w:sz w:val="24"/>
          <w:szCs w:val="24"/>
        </w:rPr>
        <w:t>b</w:t>
      </w:r>
      <w:r w:rsidRPr="008807AE">
        <w:rPr>
          <w:rFonts w:ascii="Times New Roman" w:hAnsi="Times New Roman" w:cs="Times New Roman"/>
          <w:sz w:val="24"/>
          <w:szCs w:val="24"/>
        </w:rPr>
        <w:t>, OA : AE = 2 : 3</w:t>
      </w:r>
    </w:p>
    <w:p w:rsidR="00BE7637" w:rsidRPr="008807AE" w:rsidRDefault="00BE7637" w:rsidP="00BE7637">
      <w:pPr>
        <w:spacing w:after="0" w:line="240" w:lineRule="auto"/>
        <w:ind w:left="360" w:hanging="360"/>
        <w:rPr>
          <w:rFonts w:ascii="Times New Roman" w:hAnsi="Times New Roman" w:cs="Times New Roman"/>
          <w:sz w:val="24"/>
          <w:szCs w:val="24"/>
        </w:rPr>
      </w:pPr>
    </w:p>
    <w:p w:rsidR="00BE7637" w:rsidRPr="008807AE" w:rsidRDefault="00BE7637" w:rsidP="00BE7637">
      <w:pPr>
        <w:pStyle w:val="ListParagraph"/>
        <w:numPr>
          <w:ilvl w:val="0"/>
          <w:numId w:val="1"/>
        </w:num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 xml:space="preserve">Express AC and BE in terms of </w:t>
      </w:r>
      <w:r w:rsidRPr="008807AE">
        <w:rPr>
          <w:rFonts w:ascii="Times New Roman" w:hAnsi="Times New Roman" w:cs="Times New Roman"/>
          <w:b/>
          <w:sz w:val="24"/>
          <w:szCs w:val="24"/>
        </w:rPr>
        <w:t>a</w:t>
      </w:r>
      <w:r w:rsidRPr="008807AE">
        <w:rPr>
          <w:rFonts w:ascii="Times New Roman" w:hAnsi="Times New Roman" w:cs="Times New Roman"/>
          <w:sz w:val="24"/>
          <w:szCs w:val="24"/>
        </w:rPr>
        <w:t xml:space="preserve"> and </w:t>
      </w:r>
      <w:r w:rsidRPr="008807AE">
        <w:rPr>
          <w:rFonts w:ascii="Times New Roman" w:hAnsi="Times New Roman" w:cs="Times New Roman"/>
          <w:b/>
          <w:sz w:val="24"/>
          <w:szCs w:val="24"/>
        </w:rPr>
        <w:t>b</w:t>
      </w:r>
      <w:r w:rsidRPr="008807AE">
        <w:rPr>
          <w:rFonts w:ascii="Times New Roman" w:hAnsi="Times New Roman" w:cs="Times New Roman"/>
          <w:sz w:val="24"/>
          <w:szCs w:val="24"/>
        </w:rPr>
        <w:t>.</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(2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spacing w:after="0" w:line="240" w:lineRule="auto"/>
        <w:rPr>
          <w:rFonts w:ascii="Times New Roman" w:hAnsi="Times New Roman" w:cs="Times New Roman"/>
          <w:sz w:val="24"/>
          <w:szCs w:val="24"/>
        </w:rPr>
      </w:pPr>
    </w:p>
    <w:p w:rsidR="00BE7637" w:rsidRPr="008807AE" w:rsidRDefault="00BE7637" w:rsidP="00BE7637">
      <w:pPr>
        <w:pStyle w:val="ListParagraph"/>
        <w:numPr>
          <w:ilvl w:val="0"/>
          <w:numId w:val="1"/>
        </w:numPr>
        <w:spacing w:after="0" w:line="240" w:lineRule="auto"/>
        <w:rPr>
          <w:rFonts w:ascii="Times New Roman" w:hAnsi="Times New Roman" w:cs="Times New Roman"/>
          <w:sz w:val="24"/>
          <w:szCs w:val="24"/>
        </w:rPr>
      </w:pPr>
      <w:r w:rsidRPr="008807AE">
        <w:rPr>
          <w:rFonts w:ascii="Times New Roman" w:hAnsi="Times New Roman" w:cs="Times New Roman"/>
          <w:b/>
          <w:sz w:val="24"/>
          <w:szCs w:val="24"/>
        </w:rPr>
        <w:t>DC</w:t>
      </w:r>
      <w:r w:rsidRPr="008807AE">
        <w:rPr>
          <w:rFonts w:ascii="Times New Roman" w:hAnsi="Times New Roman" w:cs="Times New Roman"/>
          <w:sz w:val="24"/>
          <w:szCs w:val="24"/>
        </w:rPr>
        <w:t xml:space="preserve"> and </w:t>
      </w:r>
      <w:r w:rsidRPr="005A0844">
        <w:rPr>
          <w:rFonts w:ascii="Times New Roman" w:hAnsi="Times New Roman" w:cs="Times New Roman"/>
          <w:i/>
          <w:sz w:val="24"/>
          <w:szCs w:val="24"/>
        </w:rPr>
        <w:t>k</w:t>
      </w:r>
      <w:r w:rsidRPr="008807AE">
        <w:rPr>
          <w:rFonts w:ascii="Times New Roman" w:hAnsi="Times New Roman" w:cs="Times New Roman"/>
          <w:b/>
          <w:sz w:val="24"/>
          <w:szCs w:val="24"/>
        </w:rPr>
        <w:t>AC</w:t>
      </w:r>
      <w:r w:rsidRPr="008807AE">
        <w:rPr>
          <w:rFonts w:ascii="Times New Roman" w:hAnsi="Times New Roman" w:cs="Times New Roman"/>
          <w:sz w:val="24"/>
          <w:szCs w:val="24"/>
        </w:rPr>
        <w:t xml:space="preserve"> and </w:t>
      </w:r>
      <w:r w:rsidRPr="008807AE">
        <w:rPr>
          <w:rFonts w:ascii="Times New Roman" w:hAnsi="Times New Roman" w:cs="Times New Roman"/>
          <w:b/>
          <w:sz w:val="24"/>
          <w:szCs w:val="24"/>
        </w:rPr>
        <w:t xml:space="preserve">BD </w:t>
      </w:r>
      <w:r w:rsidRPr="008807AE">
        <w:rPr>
          <w:rFonts w:ascii="Times New Roman" w:hAnsi="Times New Roman" w:cs="Times New Roman"/>
          <w:sz w:val="24"/>
          <w:szCs w:val="24"/>
        </w:rPr>
        <w:t xml:space="preserve">= </w:t>
      </w:r>
      <w:r w:rsidRPr="005A0844">
        <w:rPr>
          <w:rFonts w:ascii="Times New Roman" w:hAnsi="Times New Roman" w:cs="Times New Roman"/>
          <w:i/>
          <w:sz w:val="24"/>
          <w:szCs w:val="24"/>
        </w:rPr>
        <w:t>m</w:t>
      </w:r>
      <w:r w:rsidRPr="008807AE">
        <w:rPr>
          <w:rFonts w:ascii="Times New Roman" w:hAnsi="Times New Roman" w:cs="Times New Roman"/>
          <w:b/>
          <w:sz w:val="24"/>
          <w:szCs w:val="24"/>
        </w:rPr>
        <w:t>BE</w:t>
      </w:r>
      <w:r w:rsidRPr="008807AE">
        <w:rPr>
          <w:rFonts w:ascii="Times New Roman" w:hAnsi="Times New Roman" w:cs="Times New Roman"/>
          <w:sz w:val="24"/>
          <w:szCs w:val="24"/>
        </w:rPr>
        <w:t>. Determine the values of k and m by expressing DC in two ways.</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(6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ab/>
      </w:r>
    </w:p>
    <w:p w:rsidR="00BE7637" w:rsidRPr="008807AE" w:rsidRDefault="00BE7637" w:rsidP="00BE7637">
      <w:pPr>
        <w:pStyle w:val="ListParagraph"/>
        <w:numPr>
          <w:ilvl w:val="0"/>
          <w:numId w:val="1"/>
        </w:numPr>
        <w:spacing w:after="0" w:line="240" w:lineRule="auto"/>
        <w:rPr>
          <w:rFonts w:ascii="Times New Roman" w:hAnsi="Times New Roman" w:cs="Times New Roman"/>
          <w:sz w:val="24"/>
          <w:szCs w:val="24"/>
        </w:rPr>
      </w:pPr>
      <w:r w:rsidRPr="008807AE">
        <w:rPr>
          <w:rFonts w:ascii="Times New Roman" w:hAnsi="Times New Roman" w:cs="Times New Roman"/>
          <w:sz w:val="24"/>
          <w:szCs w:val="24"/>
        </w:rPr>
        <w:t xml:space="preserve">Find the ratio of </w:t>
      </w:r>
      <w:r w:rsidR="005A0844" w:rsidRPr="008807AE">
        <w:rPr>
          <w:rFonts w:ascii="Times New Roman" w:hAnsi="Times New Roman" w:cs="Times New Roman"/>
          <w:sz w:val="24"/>
          <w:szCs w:val="24"/>
        </w:rPr>
        <w:t>AD:</w:t>
      </w:r>
      <w:r w:rsidRPr="008807AE">
        <w:rPr>
          <w:rFonts w:ascii="Times New Roman" w:hAnsi="Times New Roman" w:cs="Times New Roman"/>
          <w:sz w:val="24"/>
          <w:szCs w:val="24"/>
        </w:rPr>
        <w:t xml:space="preserve"> DC.</w:t>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r>
      <w:r w:rsidRPr="008807AE">
        <w:rPr>
          <w:rFonts w:ascii="Times New Roman" w:hAnsi="Times New Roman" w:cs="Times New Roman"/>
          <w:sz w:val="24"/>
          <w:szCs w:val="24"/>
        </w:rPr>
        <w:tab/>
        <w:t xml:space="preserve">(2 </w:t>
      </w:r>
      <w:r w:rsidR="008807AE" w:rsidRPr="008807AE">
        <w:rPr>
          <w:rFonts w:ascii="Times New Roman" w:hAnsi="Times New Roman" w:cs="Times New Roman"/>
        </w:rPr>
        <w:t>marks</w:t>
      </w:r>
      <w:r w:rsidRPr="008807AE">
        <w:rPr>
          <w:rFonts w:ascii="Times New Roman" w:hAnsi="Times New Roman" w:cs="Times New Roman"/>
          <w:sz w:val="24"/>
          <w:szCs w:val="24"/>
        </w:rPr>
        <w:t>)</w:t>
      </w:r>
    </w:p>
    <w:p w:rsidR="00BE7637" w:rsidRPr="008807AE" w:rsidRDefault="00BE7637" w:rsidP="00BE7637">
      <w:pPr>
        <w:pStyle w:val="ListParagraph"/>
        <w:spacing w:after="0" w:line="240" w:lineRule="auto"/>
        <w:rPr>
          <w:rFonts w:ascii="Times New Roman" w:hAnsi="Times New Roman" w:cs="Times New Roman"/>
          <w:sz w:val="24"/>
          <w:szCs w:val="24"/>
        </w:rPr>
      </w:pPr>
      <w:r w:rsidRPr="008807AE">
        <w:rPr>
          <w:rFonts w:ascii="Times New Roman" w:hAnsi="Times New Roman" w:cs="Times New Roman"/>
          <w:noProof/>
        </w:rPr>
        <w:drawing>
          <wp:inline distT="0" distB="0" distL="0" distR="0">
            <wp:extent cx="3810000" cy="2076450"/>
            <wp:effectExtent l="19050" t="0" r="0" b="0"/>
            <wp:docPr id="3" name="Picture 1" descr="30E23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E2381A"/>
                    <pic:cNvPicPr>
                      <a:picLocks noChangeAspect="1" noChangeArrowheads="1"/>
                    </pic:cNvPicPr>
                  </pic:nvPicPr>
                  <pic:blipFill>
                    <a:blip r:embed="rId10"/>
                    <a:srcRect/>
                    <a:stretch>
                      <a:fillRect/>
                    </a:stretch>
                  </pic:blipFill>
                  <pic:spPr bwMode="auto">
                    <a:xfrm>
                      <a:off x="0" y="0"/>
                      <a:ext cx="3810000" cy="2076450"/>
                    </a:xfrm>
                    <a:prstGeom prst="rect">
                      <a:avLst/>
                    </a:prstGeom>
                    <a:noFill/>
                    <a:ln w="9525">
                      <a:noFill/>
                      <a:miter lim="800000"/>
                      <a:headEnd/>
                      <a:tailEnd/>
                    </a:ln>
                  </pic:spPr>
                </pic:pic>
              </a:graphicData>
            </a:graphic>
          </wp:inline>
        </w:drawing>
      </w:r>
    </w:p>
    <w:p w:rsidR="00BE7637" w:rsidRPr="008807AE" w:rsidRDefault="00BE7637" w:rsidP="00BE7637">
      <w:pPr>
        <w:spacing w:after="0" w:line="360" w:lineRule="auto"/>
        <w:ind w:left="720" w:hanging="720"/>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D52EF" w:rsidRPr="008807AE" w:rsidRDefault="008D52EF" w:rsidP="00930A84">
      <w:pPr>
        <w:rPr>
          <w:rFonts w:ascii="Times New Roman" w:hAnsi="Times New Roman" w:cs="Times New Roman"/>
          <w:sz w:val="24"/>
          <w:szCs w:val="24"/>
        </w:rPr>
      </w:pPr>
    </w:p>
    <w:p w:rsidR="008807AE" w:rsidRDefault="008807AE" w:rsidP="00930A84">
      <w:pPr>
        <w:rPr>
          <w:rFonts w:ascii="Times New Roman" w:hAnsi="Times New Roman" w:cs="Times New Roman"/>
          <w:sz w:val="24"/>
          <w:szCs w:val="24"/>
        </w:rPr>
      </w:pPr>
    </w:p>
    <w:p w:rsidR="00930A84" w:rsidRDefault="00BE7637" w:rsidP="00095D7B">
      <w:pPr>
        <w:spacing w:after="0" w:line="240" w:lineRule="auto"/>
        <w:ind w:left="360" w:hanging="360"/>
        <w:rPr>
          <w:rFonts w:ascii="Times New Roman" w:hAnsi="Times New Roman" w:cs="Times New Roman"/>
        </w:rPr>
      </w:pPr>
      <w:r w:rsidRPr="008807AE">
        <w:rPr>
          <w:rFonts w:ascii="Times New Roman" w:hAnsi="Times New Roman" w:cs="Times New Roman"/>
          <w:sz w:val="24"/>
          <w:szCs w:val="24"/>
        </w:rPr>
        <w:lastRenderedPageBreak/>
        <w:t>24</w:t>
      </w:r>
      <w:r w:rsidR="008D52EF" w:rsidRPr="008807AE">
        <w:rPr>
          <w:rFonts w:ascii="Times New Roman" w:hAnsi="Times New Roman" w:cs="Times New Roman"/>
          <w:sz w:val="24"/>
          <w:szCs w:val="24"/>
        </w:rPr>
        <w:t>.</w:t>
      </w:r>
      <w:r w:rsidR="008D52EF" w:rsidRPr="008807AE">
        <w:rPr>
          <w:rFonts w:ascii="Times New Roman" w:hAnsi="Times New Roman" w:cs="Times New Roman"/>
        </w:rPr>
        <w:t xml:space="preserve"> A</w:t>
      </w:r>
      <w:r w:rsidR="00930A84" w:rsidRPr="008807AE">
        <w:rPr>
          <w:rFonts w:ascii="Times New Roman" w:hAnsi="Times New Roman" w:cs="Times New Roman"/>
        </w:rPr>
        <w:t xml:space="preserve"> theatre has seating capacity of 250 people. The charges are shs. 100 for ordinary seat and shs 160 for special seat. It cost shs 16000 to stage a show and the theatre must make a profit. There are never more </w:t>
      </w:r>
      <w:r w:rsidR="008D52EF" w:rsidRPr="008807AE">
        <w:rPr>
          <w:rFonts w:ascii="Times New Roman" w:hAnsi="Times New Roman" w:cs="Times New Roman"/>
        </w:rPr>
        <w:t>than 200</w:t>
      </w:r>
      <w:r w:rsidR="00930A84" w:rsidRPr="008807AE">
        <w:rPr>
          <w:rFonts w:ascii="Times New Roman" w:hAnsi="Times New Roman" w:cs="Times New Roman"/>
        </w:rPr>
        <w:t xml:space="preserve"> ordinary seats and for a show to take </w:t>
      </w:r>
      <w:r w:rsidR="00667202" w:rsidRPr="008807AE">
        <w:rPr>
          <w:rFonts w:ascii="Times New Roman" w:hAnsi="Times New Roman" w:cs="Times New Roman"/>
        </w:rPr>
        <w:t>place,</w:t>
      </w:r>
      <w:r w:rsidR="00930A84" w:rsidRPr="008807AE">
        <w:rPr>
          <w:rFonts w:ascii="Times New Roman" w:hAnsi="Times New Roman" w:cs="Times New Roman"/>
        </w:rPr>
        <w:t xml:space="preserve"> </w:t>
      </w:r>
      <w:r w:rsidR="00667202" w:rsidRPr="008807AE">
        <w:rPr>
          <w:rFonts w:ascii="Times New Roman" w:hAnsi="Times New Roman" w:cs="Times New Roman"/>
        </w:rPr>
        <w:t>at least</w:t>
      </w:r>
      <w:r w:rsidR="00930A84" w:rsidRPr="008807AE">
        <w:rPr>
          <w:rFonts w:ascii="Times New Roman" w:hAnsi="Times New Roman" w:cs="Times New Roman"/>
        </w:rPr>
        <w:t xml:space="preserve"> 50 ordinary seats must be </w:t>
      </w:r>
      <w:r w:rsidR="00667202" w:rsidRPr="008807AE">
        <w:rPr>
          <w:rFonts w:ascii="Times New Roman" w:hAnsi="Times New Roman" w:cs="Times New Roman"/>
        </w:rPr>
        <w:t>occupied;</w:t>
      </w:r>
      <w:r w:rsidR="00930A84" w:rsidRPr="008807AE">
        <w:rPr>
          <w:rFonts w:ascii="Times New Roman" w:hAnsi="Times New Roman" w:cs="Times New Roman"/>
        </w:rPr>
        <w:t xml:space="preserve"> the number of special seats is always less than twice the number of ordinary seats.</w:t>
      </w:r>
    </w:p>
    <w:p w:rsidR="00095D7B" w:rsidRPr="008807AE" w:rsidRDefault="00095D7B" w:rsidP="00095D7B">
      <w:pPr>
        <w:spacing w:after="0" w:line="240" w:lineRule="auto"/>
        <w:ind w:left="360" w:hanging="360"/>
        <w:rPr>
          <w:rFonts w:ascii="Times New Roman" w:hAnsi="Times New Roman" w:cs="Times New Roman"/>
        </w:rPr>
      </w:pPr>
    </w:p>
    <w:p w:rsidR="00930A84" w:rsidRDefault="00930A84" w:rsidP="00095D7B">
      <w:pPr>
        <w:pStyle w:val="ListParagraph"/>
        <w:numPr>
          <w:ilvl w:val="0"/>
          <w:numId w:val="9"/>
        </w:numPr>
        <w:spacing w:after="0" w:line="240" w:lineRule="auto"/>
        <w:rPr>
          <w:rFonts w:ascii="Times New Roman" w:hAnsi="Times New Roman" w:cs="Times New Roman"/>
        </w:rPr>
      </w:pPr>
      <w:r w:rsidRPr="00667202">
        <w:rPr>
          <w:rFonts w:ascii="Times New Roman" w:hAnsi="Times New Roman" w:cs="Times New Roman"/>
        </w:rPr>
        <w:t xml:space="preserve">Taking X to be number of ordinary seats and y to be the number of special seats, write down all the inequalities representing the above information          </w:t>
      </w:r>
      <w:r w:rsidR="008D52EF" w:rsidRPr="00667202">
        <w:rPr>
          <w:rFonts w:ascii="Times New Roman" w:hAnsi="Times New Roman" w:cs="Times New Roman"/>
        </w:rPr>
        <w:t xml:space="preserve">                                    </w:t>
      </w:r>
      <w:r w:rsidR="00667202">
        <w:rPr>
          <w:rFonts w:ascii="Times New Roman" w:hAnsi="Times New Roman" w:cs="Times New Roman"/>
        </w:rPr>
        <w:t xml:space="preserve">     </w:t>
      </w:r>
      <w:r w:rsidR="008D52EF" w:rsidRPr="00667202">
        <w:rPr>
          <w:rFonts w:ascii="Times New Roman" w:hAnsi="Times New Roman" w:cs="Times New Roman"/>
        </w:rPr>
        <w:t>(2</w:t>
      </w:r>
      <w:r w:rsidR="008807AE" w:rsidRPr="00667202">
        <w:rPr>
          <w:rFonts w:ascii="Times New Roman" w:hAnsi="Times New Roman" w:cs="Times New Roman"/>
        </w:rPr>
        <w:t xml:space="preserve"> marks</w:t>
      </w:r>
      <w:r w:rsidRPr="00667202">
        <w:rPr>
          <w:rFonts w:ascii="Times New Roman" w:hAnsi="Times New Roman" w:cs="Times New Roman"/>
        </w:rPr>
        <w:t>)</w:t>
      </w:r>
    </w:p>
    <w:p w:rsidR="00095D7B" w:rsidRPr="00667202" w:rsidRDefault="00095D7B" w:rsidP="00095D7B">
      <w:pPr>
        <w:pStyle w:val="ListParagraph"/>
        <w:spacing w:after="0" w:line="240" w:lineRule="auto"/>
        <w:rPr>
          <w:rFonts w:ascii="Times New Roman" w:hAnsi="Times New Roman" w:cs="Times New Roman"/>
        </w:rPr>
      </w:pPr>
    </w:p>
    <w:p w:rsidR="00930A84" w:rsidRDefault="00930A84" w:rsidP="00095D7B">
      <w:pPr>
        <w:pStyle w:val="ListParagraph"/>
        <w:numPr>
          <w:ilvl w:val="0"/>
          <w:numId w:val="9"/>
        </w:numPr>
        <w:spacing w:after="0" w:line="240" w:lineRule="auto"/>
        <w:rPr>
          <w:rFonts w:ascii="Times New Roman" w:hAnsi="Times New Roman" w:cs="Times New Roman"/>
        </w:rPr>
      </w:pPr>
      <w:r w:rsidRPr="00667202">
        <w:rPr>
          <w:rFonts w:ascii="Times New Roman" w:hAnsi="Times New Roman" w:cs="Times New Roman"/>
        </w:rPr>
        <w:t xml:space="preserve">On the grid provided, draw a graph to show the inequalities in (a) above   </w:t>
      </w:r>
      <w:r w:rsidR="008D52EF" w:rsidRPr="00667202">
        <w:rPr>
          <w:rFonts w:ascii="Times New Roman" w:hAnsi="Times New Roman" w:cs="Times New Roman"/>
        </w:rPr>
        <w:tab/>
        <w:t>(4marks</w:t>
      </w:r>
      <w:r w:rsidRPr="00667202">
        <w:rPr>
          <w:rFonts w:ascii="Times New Roman" w:hAnsi="Times New Roman" w:cs="Times New Roman"/>
        </w:rPr>
        <w:t>)</w:t>
      </w:r>
    </w:p>
    <w:p w:rsidR="00095D7B" w:rsidRPr="00095D7B" w:rsidRDefault="00095D7B" w:rsidP="00095D7B">
      <w:pPr>
        <w:pStyle w:val="ListParagraph"/>
        <w:rPr>
          <w:rFonts w:ascii="Times New Roman" w:hAnsi="Times New Roman" w:cs="Times New Roman"/>
        </w:rPr>
      </w:pPr>
    </w:p>
    <w:p w:rsidR="00930A84" w:rsidRPr="00667202" w:rsidRDefault="00930A84" w:rsidP="00095D7B">
      <w:pPr>
        <w:pStyle w:val="ListParagraph"/>
        <w:numPr>
          <w:ilvl w:val="0"/>
          <w:numId w:val="9"/>
        </w:numPr>
        <w:spacing w:after="0" w:line="240" w:lineRule="auto"/>
        <w:rPr>
          <w:rFonts w:ascii="Times New Roman" w:hAnsi="Times New Roman" w:cs="Times New Roman"/>
        </w:rPr>
      </w:pPr>
      <w:r w:rsidRPr="00667202">
        <w:rPr>
          <w:rFonts w:ascii="Times New Roman" w:hAnsi="Times New Roman" w:cs="Times New Roman"/>
        </w:rPr>
        <w:t xml:space="preserve">Determine the number of seats of each type that should be booked in order to </w:t>
      </w:r>
      <w:r w:rsidR="00667202" w:rsidRPr="00667202">
        <w:rPr>
          <w:rFonts w:ascii="Times New Roman" w:hAnsi="Times New Roman" w:cs="Times New Roman"/>
        </w:rPr>
        <w:t>maximize</w:t>
      </w:r>
      <w:r w:rsidRPr="00667202">
        <w:rPr>
          <w:rFonts w:ascii="Times New Roman" w:hAnsi="Times New Roman" w:cs="Times New Roman"/>
        </w:rPr>
        <w:t xml:space="preserve"> the profit </w:t>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00667202">
        <w:rPr>
          <w:rFonts w:ascii="Times New Roman" w:hAnsi="Times New Roman" w:cs="Times New Roman"/>
        </w:rPr>
        <w:tab/>
      </w:r>
      <w:r w:rsidRPr="00667202">
        <w:rPr>
          <w:rFonts w:ascii="Times New Roman" w:hAnsi="Times New Roman" w:cs="Times New Roman"/>
        </w:rPr>
        <w:t>( 2</w:t>
      </w:r>
      <w:r w:rsidR="008807AE" w:rsidRPr="00667202">
        <w:rPr>
          <w:rFonts w:ascii="Times New Roman" w:hAnsi="Times New Roman" w:cs="Times New Roman"/>
        </w:rPr>
        <w:t xml:space="preserve"> marks</w:t>
      </w:r>
      <w:r w:rsidRPr="00667202">
        <w:rPr>
          <w:rFonts w:ascii="Times New Roman" w:hAnsi="Times New Roman" w:cs="Times New Roman"/>
        </w:rPr>
        <w:t>)</w:t>
      </w:r>
    </w:p>
    <w:p w:rsidR="00930A84" w:rsidRPr="00667202" w:rsidRDefault="00930A84" w:rsidP="00095D7B">
      <w:pPr>
        <w:pStyle w:val="ListParagraph"/>
        <w:numPr>
          <w:ilvl w:val="0"/>
          <w:numId w:val="9"/>
        </w:numPr>
        <w:spacing w:after="0" w:line="240" w:lineRule="auto"/>
        <w:rPr>
          <w:rFonts w:ascii="Times New Roman" w:hAnsi="Times New Roman" w:cs="Times New Roman"/>
        </w:rPr>
      </w:pPr>
      <w:r w:rsidRPr="00667202">
        <w:rPr>
          <w:rFonts w:ascii="Times New Roman" w:hAnsi="Times New Roman" w:cs="Times New Roman"/>
        </w:rPr>
        <w:t xml:space="preserve">Calculate this maximum profit    </w:t>
      </w:r>
      <w:r w:rsidRPr="00667202">
        <w:rPr>
          <w:rFonts w:ascii="Times New Roman" w:hAnsi="Times New Roman" w:cs="Times New Roman"/>
        </w:rPr>
        <w:tab/>
      </w:r>
      <w:r w:rsidRPr="00667202">
        <w:rPr>
          <w:rFonts w:ascii="Times New Roman" w:hAnsi="Times New Roman" w:cs="Times New Roman"/>
        </w:rPr>
        <w:tab/>
      </w:r>
      <w:r w:rsidRPr="00667202">
        <w:rPr>
          <w:rFonts w:ascii="Times New Roman" w:hAnsi="Times New Roman" w:cs="Times New Roman"/>
        </w:rPr>
        <w:tab/>
      </w:r>
      <w:r w:rsidRPr="00667202">
        <w:rPr>
          <w:rFonts w:ascii="Times New Roman" w:hAnsi="Times New Roman" w:cs="Times New Roman"/>
        </w:rPr>
        <w:tab/>
      </w:r>
      <w:r w:rsidRPr="00667202">
        <w:rPr>
          <w:rFonts w:ascii="Times New Roman" w:hAnsi="Times New Roman" w:cs="Times New Roman"/>
        </w:rPr>
        <w:tab/>
      </w:r>
      <w:r w:rsidRPr="00667202">
        <w:rPr>
          <w:rFonts w:ascii="Times New Roman" w:hAnsi="Times New Roman" w:cs="Times New Roman"/>
        </w:rPr>
        <w:tab/>
        <w:t xml:space="preserve">  ( 2marks)</w:t>
      </w:r>
    </w:p>
    <w:p w:rsidR="001579D8" w:rsidRPr="008807AE" w:rsidRDefault="001579D8" w:rsidP="00930A84">
      <w:pPr>
        <w:spacing w:after="0" w:line="360" w:lineRule="auto"/>
        <w:ind w:left="720" w:hanging="720"/>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7356F9" w:rsidRPr="008807AE" w:rsidRDefault="007356F9"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1579D8" w:rsidRPr="008807AE" w:rsidRDefault="001579D8" w:rsidP="001579D8">
      <w:pPr>
        <w:spacing w:after="0" w:line="240" w:lineRule="auto"/>
        <w:rPr>
          <w:rFonts w:ascii="Times New Roman" w:hAnsi="Times New Roman" w:cs="Times New Roman"/>
          <w:sz w:val="24"/>
          <w:szCs w:val="24"/>
        </w:rPr>
      </w:pPr>
    </w:p>
    <w:p w:rsidR="007356F9" w:rsidRPr="008807AE" w:rsidRDefault="007356F9"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1579D8" w:rsidRPr="008807AE" w:rsidRDefault="001579D8" w:rsidP="001579D8">
      <w:pPr>
        <w:spacing w:after="0" w:line="240" w:lineRule="auto"/>
        <w:rPr>
          <w:rFonts w:ascii="Times New Roman" w:eastAsiaTheme="minorEastAsia"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411F43" w:rsidRPr="008807AE" w:rsidRDefault="00411F43" w:rsidP="001579D8">
      <w:pPr>
        <w:spacing w:after="0" w:line="240" w:lineRule="auto"/>
        <w:rPr>
          <w:rFonts w:ascii="Times New Roman" w:hAnsi="Times New Roman" w:cs="Times New Roman"/>
          <w:sz w:val="24"/>
          <w:szCs w:val="24"/>
        </w:rPr>
      </w:pPr>
    </w:p>
    <w:p w:rsidR="005876F6" w:rsidRPr="008807AE" w:rsidRDefault="005876F6" w:rsidP="008807AE">
      <w:pPr>
        <w:spacing w:after="0" w:line="240" w:lineRule="auto"/>
        <w:rPr>
          <w:rFonts w:ascii="Times New Roman" w:hAnsi="Times New Roman" w:cs="Times New Roman"/>
          <w:sz w:val="24"/>
          <w:szCs w:val="24"/>
        </w:rPr>
      </w:pPr>
    </w:p>
    <w:sectPr w:rsidR="005876F6" w:rsidRPr="008807AE" w:rsidSect="00317F71">
      <w:footerReference w:type="default" r:id="rId11"/>
      <w:pgSz w:w="12240" w:h="16272" w:code="1"/>
      <w:pgMar w:top="1440" w:right="135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730" w:rsidRDefault="003B2730" w:rsidP="004529FD">
      <w:pPr>
        <w:spacing w:after="0" w:line="240" w:lineRule="auto"/>
      </w:pPr>
      <w:r>
        <w:separator/>
      </w:r>
    </w:p>
  </w:endnote>
  <w:endnote w:type="continuationSeparator" w:id="1">
    <w:p w:rsidR="003B2730" w:rsidRDefault="003B2730" w:rsidP="00452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6283"/>
      <w:docPartObj>
        <w:docPartGallery w:val="Page Numbers (Bottom of Page)"/>
        <w:docPartUnique/>
      </w:docPartObj>
    </w:sdtPr>
    <w:sdtContent>
      <w:p w:rsidR="00317F71" w:rsidRDefault="00425FA7">
        <w:pPr>
          <w:pStyle w:val="Footer"/>
          <w:jc w:val="center"/>
        </w:pPr>
        <w:fldSimple w:instr=" PAGE   \* MERGEFORMAT ">
          <w:r w:rsidR="00893952">
            <w:rPr>
              <w:noProof/>
            </w:rPr>
            <w:t>9</w:t>
          </w:r>
        </w:fldSimple>
      </w:p>
    </w:sdtContent>
  </w:sdt>
  <w:p w:rsidR="00343729" w:rsidRDefault="00343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730" w:rsidRDefault="003B2730" w:rsidP="004529FD">
      <w:pPr>
        <w:spacing w:after="0" w:line="240" w:lineRule="auto"/>
      </w:pPr>
      <w:r>
        <w:separator/>
      </w:r>
    </w:p>
  </w:footnote>
  <w:footnote w:type="continuationSeparator" w:id="1">
    <w:p w:rsidR="003B2730" w:rsidRDefault="003B2730" w:rsidP="00452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1471"/>
    <w:multiLevelType w:val="hybridMultilevel"/>
    <w:tmpl w:val="FB9072AE"/>
    <w:lvl w:ilvl="0" w:tplc="5C50D9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F3345"/>
    <w:multiLevelType w:val="hybridMultilevel"/>
    <w:tmpl w:val="58F4EB50"/>
    <w:lvl w:ilvl="0" w:tplc="C0007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4F7B79"/>
    <w:multiLevelType w:val="hybridMultilevel"/>
    <w:tmpl w:val="F0082400"/>
    <w:lvl w:ilvl="0" w:tplc="AEEC319E">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82065"/>
    <w:multiLevelType w:val="hybridMultilevel"/>
    <w:tmpl w:val="2564D7EA"/>
    <w:lvl w:ilvl="0" w:tplc="2D789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61CD6"/>
    <w:multiLevelType w:val="hybridMultilevel"/>
    <w:tmpl w:val="CC5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E02F9"/>
    <w:multiLevelType w:val="hybridMultilevel"/>
    <w:tmpl w:val="6B7285F0"/>
    <w:lvl w:ilvl="0" w:tplc="C0007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B732D"/>
    <w:multiLevelType w:val="hybridMultilevel"/>
    <w:tmpl w:val="241225B2"/>
    <w:lvl w:ilvl="0" w:tplc="0E9E4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57A59"/>
    <w:multiLevelType w:val="hybridMultilevel"/>
    <w:tmpl w:val="831C5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55527"/>
    <w:multiLevelType w:val="hybridMultilevel"/>
    <w:tmpl w:val="7512937A"/>
    <w:lvl w:ilvl="0" w:tplc="9F085C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DB4ECC"/>
    <w:multiLevelType w:val="hybridMultilevel"/>
    <w:tmpl w:val="7D663B1C"/>
    <w:lvl w:ilvl="0" w:tplc="C0007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0"/>
  </w:num>
  <w:num w:numId="6">
    <w:abstractNumId w:val="3"/>
  </w:num>
  <w:num w:numId="7">
    <w:abstractNumId w:val="9"/>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56F9"/>
    <w:rsid w:val="00072D71"/>
    <w:rsid w:val="00095D7B"/>
    <w:rsid w:val="00096010"/>
    <w:rsid w:val="000A237C"/>
    <w:rsid w:val="00117233"/>
    <w:rsid w:val="00130D58"/>
    <w:rsid w:val="001579D8"/>
    <w:rsid w:val="00262634"/>
    <w:rsid w:val="0029265A"/>
    <w:rsid w:val="00317F71"/>
    <w:rsid w:val="00343729"/>
    <w:rsid w:val="003B2730"/>
    <w:rsid w:val="00411F43"/>
    <w:rsid w:val="00425FA7"/>
    <w:rsid w:val="004529FD"/>
    <w:rsid w:val="00455287"/>
    <w:rsid w:val="00460E73"/>
    <w:rsid w:val="00472FA6"/>
    <w:rsid w:val="004B1193"/>
    <w:rsid w:val="00530C43"/>
    <w:rsid w:val="00564B20"/>
    <w:rsid w:val="005876F6"/>
    <w:rsid w:val="005A0844"/>
    <w:rsid w:val="006477C2"/>
    <w:rsid w:val="00667202"/>
    <w:rsid w:val="006D0EC3"/>
    <w:rsid w:val="006E76F7"/>
    <w:rsid w:val="007115C4"/>
    <w:rsid w:val="007356F9"/>
    <w:rsid w:val="00754798"/>
    <w:rsid w:val="007B263E"/>
    <w:rsid w:val="007C225F"/>
    <w:rsid w:val="008173CA"/>
    <w:rsid w:val="008257B3"/>
    <w:rsid w:val="008807AE"/>
    <w:rsid w:val="00893952"/>
    <w:rsid w:val="008C0984"/>
    <w:rsid w:val="008C13AC"/>
    <w:rsid w:val="008D1802"/>
    <w:rsid w:val="008D52EF"/>
    <w:rsid w:val="00902B70"/>
    <w:rsid w:val="00930A84"/>
    <w:rsid w:val="00987BF8"/>
    <w:rsid w:val="009946D7"/>
    <w:rsid w:val="009F3705"/>
    <w:rsid w:val="00A33129"/>
    <w:rsid w:val="00A360DD"/>
    <w:rsid w:val="00A54DEE"/>
    <w:rsid w:val="00A6098B"/>
    <w:rsid w:val="00AB19DB"/>
    <w:rsid w:val="00AB5574"/>
    <w:rsid w:val="00B356F9"/>
    <w:rsid w:val="00BB0579"/>
    <w:rsid w:val="00BC1876"/>
    <w:rsid w:val="00BE7637"/>
    <w:rsid w:val="00C12126"/>
    <w:rsid w:val="00C5057E"/>
    <w:rsid w:val="00CD7B21"/>
    <w:rsid w:val="00D25EAA"/>
    <w:rsid w:val="00E00B34"/>
    <w:rsid w:val="00E317EE"/>
    <w:rsid w:val="00EB3F99"/>
    <w:rsid w:val="00EB6FEA"/>
    <w:rsid w:val="00EC0786"/>
    <w:rsid w:val="00EF103B"/>
    <w:rsid w:val="00F879ED"/>
    <w:rsid w:val="00FF4A96"/>
    <w:rsid w:val="00FF7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20"/>
  </w:style>
  <w:style w:type="paragraph" w:styleId="Heading2">
    <w:name w:val="heading 2"/>
    <w:basedOn w:val="Normal"/>
    <w:next w:val="Normal"/>
    <w:link w:val="Heading2Char"/>
    <w:qFormat/>
    <w:rsid w:val="00072D71"/>
    <w:pPr>
      <w:keepNext/>
      <w:spacing w:after="0" w:line="240" w:lineRule="auto"/>
      <w:jc w:val="center"/>
      <w:outlineLvl w:val="1"/>
    </w:pPr>
    <w:rPr>
      <w:rFonts w:ascii="Times New Roman" w:eastAsia="Times New Roman" w:hAnsi="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6F9"/>
    <w:rPr>
      <w:color w:val="808080"/>
    </w:rPr>
  </w:style>
  <w:style w:type="paragraph" w:styleId="BalloonText">
    <w:name w:val="Balloon Text"/>
    <w:basedOn w:val="Normal"/>
    <w:link w:val="BalloonTextChar"/>
    <w:uiPriority w:val="99"/>
    <w:semiHidden/>
    <w:unhideWhenUsed/>
    <w:rsid w:val="00735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6F9"/>
    <w:rPr>
      <w:rFonts w:ascii="Tahoma" w:hAnsi="Tahoma" w:cs="Tahoma"/>
      <w:sz w:val="16"/>
      <w:szCs w:val="16"/>
    </w:rPr>
  </w:style>
  <w:style w:type="paragraph" w:styleId="ListParagraph">
    <w:name w:val="List Paragraph"/>
    <w:basedOn w:val="Normal"/>
    <w:uiPriority w:val="34"/>
    <w:qFormat/>
    <w:rsid w:val="009F3705"/>
    <w:pPr>
      <w:ind w:left="720"/>
      <w:contextualSpacing/>
    </w:pPr>
  </w:style>
  <w:style w:type="table" w:styleId="TableGrid">
    <w:name w:val="Table Grid"/>
    <w:basedOn w:val="TableNormal"/>
    <w:rsid w:val="00587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E7637"/>
    <w:pPr>
      <w:spacing w:after="0" w:line="240" w:lineRule="auto"/>
    </w:pPr>
  </w:style>
  <w:style w:type="paragraph" w:styleId="Header">
    <w:name w:val="header"/>
    <w:basedOn w:val="Normal"/>
    <w:link w:val="HeaderChar"/>
    <w:uiPriority w:val="99"/>
    <w:unhideWhenUsed/>
    <w:rsid w:val="00930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A84"/>
  </w:style>
  <w:style w:type="paragraph" w:styleId="Footer">
    <w:name w:val="footer"/>
    <w:basedOn w:val="Normal"/>
    <w:link w:val="FooterChar"/>
    <w:uiPriority w:val="99"/>
    <w:unhideWhenUsed/>
    <w:rsid w:val="00930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A84"/>
  </w:style>
  <w:style w:type="character" w:customStyle="1" w:styleId="Heading2Char">
    <w:name w:val="Heading 2 Char"/>
    <w:basedOn w:val="DefaultParagraphFont"/>
    <w:link w:val="Heading2"/>
    <w:rsid w:val="00072D71"/>
    <w:rPr>
      <w:rFonts w:ascii="Times New Roman" w:eastAsia="Times New Roman" w:hAnsi="Times New Roman" w:cs="Times New Roman"/>
      <w:b/>
      <w:sz w:val="28"/>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40</cp:revision>
  <cp:lastPrinted>2015-06-04T13:04:00Z</cp:lastPrinted>
  <dcterms:created xsi:type="dcterms:W3CDTF">2015-05-14T07:30:00Z</dcterms:created>
  <dcterms:modified xsi:type="dcterms:W3CDTF">2015-06-04T13:11:00Z</dcterms:modified>
</cp:coreProperties>
</file>