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84" w:rsidRDefault="00F25684" w:rsidP="00F2568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____________________________________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F25684" w:rsidRDefault="00F25684" w:rsidP="00F2568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FE739D" w:rsidRDefault="00FE739D" w:rsidP="00FE73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739D" w:rsidRDefault="00FE739D" w:rsidP="00FE73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739D" w:rsidRDefault="00FE739D" w:rsidP="00FE73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565/1</w:t>
      </w:r>
    </w:p>
    <w:p w:rsidR="00FE739D" w:rsidRDefault="00FE739D" w:rsidP="00FE73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Business Studies</w:t>
      </w:r>
    </w:p>
    <w:p w:rsidR="00FE739D" w:rsidRDefault="00FE739D" w:rsidP="00FE73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FE739D" w:rsidRDefault="00FE739D" w:rsidP="00FE73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FE739D" w:rsidRDefault="00FE739D" w:rsidP="00FE739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July/August, 2015.</w:t>
      </w:r>
      <w:proofErr w:type="gramEnd"/>
    </w:p>
    <w:p w:rsidR="00FE739D" w:rsidRDefault="00FE739D" w:rsidP="00FE739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E739D" w:rsidRDefault="00FE739D" w:rsidP="00FE739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E739D" w:rsidRDefault="00FE739D" w:rsidP="00FE739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E739D" w:rsidRDefault="00FE739D" w:rsidP="00FE739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E739D" w:rsidRDefault="007802D5" w:rsidP="00FE739D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1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FE739D" w:rsidRDefault="007802D5" w:rsidP="00FE739D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35pt;height:13.75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FE739D" w:rsidRDefault="00FE739D" w:rsidP="00FE73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739D" w:rsidRDefault="00FE739D" w:rsidP="00FE73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739D" w:rsidRDefault="00FE739D" w:rsidP="00FE73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565/1</w:t>
      </w:r>
    </w:p>
    <w:p w:rsidR="00FE739D" w:rsidRDefault="00FE739D" w:rsidP="00FE73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Business Studies</w:t>
      </w:r>
    </w:p>
    <w:p w:rsidR="00FE739D" w:rsidRDefault="00FE739D" w:rsidP="00FE73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FE739D" w:rsidRDefault="00FE739D" w:rsidP="00FE73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FE739D" w:rsidRDefault="00FE739D" w:rsidP="00FE73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739D" w:rsidRDefault="00FE739D" w:rsidP="00FE73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739D" w:rsidRDefault="00FE739D" w:rsidP="00FE739D">
      <w:pPr>
        <w:spacing w:after="100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INSTRUCTIONS TO CANDIDATES </w:t>
      </w:r>
    </w:p>
    <w:p w:rsidR="00FE739D" w:rsidRDefault="00FE739D" w:rsidP="00FE739D">
      <w:pPr>
        <w:numPr>
          <w:ilvl w:val="0"/>
          <w:numId w:val="5"/>
        </w:numPr>
        <w:spacing w:after="100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Write your name and Index number in the spaces provided above. </w:t>
      </w:r>
    </w:p>
    <w:p w:rsidR="00FE739D" w:rsidRDefault="00FE739D" w:rsidP="00FE739D">
      <w:pPr>
        <w:numPr>
          <w:ilvl w:val="0"/>
          <w:numId w:val="5"/>
        </w:numPr>
        <w:spacing w:after="100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Write the date of examination in the spaces provided above. </w:t>
      </w:r>
    </w:p>
    <w:p w:rsidR="00FE739D" w:rsidRDefault="00FE739D" w:rsidP="00FE739D">
      <w:pPr>
        <w:numPr>
          <w:ilvl w:val="0"/>
          <w:numId w:val="5"/>
        </w:numPr>
        <w:spacing w:after="100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questions. </w:t>
      </w:r>
    </w:p>
    <w:p w:rsidR="00FE739D" w:rsidRDefault="00FE739D" w:rsidP="00FE739D">
      <w:pPr>
        <w:numPr>
          <w:ilvl w:val="0"/>
          <w:numId w:val="5"/>
        </w:numPr>
        <w:spacing w:after="100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/>
          <w:sz w:val="24"/>
          <w:szCs w:val="24"/>
        </w:rPr>
        <w:t xml:space="preserve"> answers must be written in the spaces provided in this booklet.</w:t>
      </w:r>
    </w:p>
    <w:p w:rsidR="00FE739D" w:rsidRDefault="00FE739D" w:rsidP="00FE739D">
      <w:pPr>
        <w:numPr>
          <w:ilvl w:val="0"/>
          <w:numId w:val="5"/>
        </w:numPr>
        <w:spacing w:after="100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Do not remove any pages from this booklet. </w:t>
      </w:r>
    </w:p>
    <w:p w:rsidR="00FE739D" w:rsidRDefault="00FE739D" w:rsidP="00FE739D">
      <w:pPr>
        <w:numPr>
          <w:ilvl w:val="0"/>
          <w:numId w:val="5"/>
        </w:numPr>
        <w:spacing w:after="100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 w:rsidR="00C04C9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FE739D" w:rsidRDefault="00FE739D" w:rsidP="00FE739D">
      <w:pPr>
        <w:numPr>
          <w:ilvl w:val="0"/>
          <w:numId w:val="5"/>
        </w:numPr>
        <w:spacing w:after="100"/>
        <w:ind w:left="360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Candidates should check the question paper to ascertain that all the pages are printed as indicated and that no questions are missing.  </w:t>
      </w:r>
    </w:p>
    <w:p w:rsidR="00FE739D" w:rsidRDefault="00FE739D" w:rsidP="00FE73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739D" w:rsidRDefault="00FE739D" w:rsidP="00FE739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692"/>
        <w:gridCol w:w="692"/>
        <w:gridCol w:w="692"/>
        <w:gridCol w:w="693"/>
        <w:gridCol w:w="692"/>
        <w:gridCol w:w="692"/>
        <w:gridCol w:w="693"/>
        <w:gridCol w:w="692"/>
        <w:gridCol w:w="692"/>
        <w:gridCol w:w="693"/>
        <w:gridCol w:w="692"/>
        <w:gridCol w:w="692"/>
        <w:gridCol w:w="783"/>
      </w:tblGrid>
      <w:tr w:rsidR="00FE739D" w:rsidTr="00FE739D">
        <w:trPr>
          <w:trHeight w:val="62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E739D" w:rsidTr="00FE739D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39D" w:rsidRDefault="00FE739D" w:rsidP="00FE7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40"/>
      </w:tblGrid>
      <w:tr w:rsidR="00FE739D" w:rsidTr="00FE739D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39D" w:rsidRDefault="00FE739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E739D" w:rsidTr="00FE739D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9D" w:rsidRDefault="00FE739D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39D" w:rsidRDefault="00FE739D" w:rsidP="00FE739D">
      <w:pPr>
        <w:spacing w:after="0"/>
        <w:rPr>
          <w:rFonts w:ascii="Times New Roman" w:hAnsi="Times New Roman"/>
          <w:b/>
          <w:sz w:val="4"/>
          <w:szCs w:val="4"/>
        </w:rPr>
      </w:pPr>
    </w:p>
    <w:tbl>
      <w:tblPr>
        <w:tblStyle w:val="TableGrid"/>
        <w:tblW w:w="0" w:type="auto"/>
        <w:tblInd w:w="8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10"/>
      </w:tblGrid>
      <w:tr w:rsidR="00FE739D" w:rsidTr="00FE739D"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39D" w:rsidRDefault="00FE7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39D" w:rsidRDefault="00FE739D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739D" w:rsidRDefault="00FE739D" w:rsidP="00FE73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3838" w:rsidRDefault="00C04C90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="007C3838"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ways in which consumers can be exploited by traders</w:t>
      </w:r>
      <w:r w:rsidR="00E5154D">
        <w:rPr>
          <w:rFonts w:ascii="Times New Roman" w:hAnsi="Times New Roman" w:cs="Times New Roman"/>
          <w:sz w:val="24"/>
          <w:szCs w:val="24"/>
        </w:rPr>
        <w:t>.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="007C3838" w:rsidRPr="004022DC">
        <w:rPr>
          <w:rFonts w:ascii="Times New Roman" w:hAnsi="Times New Roman" w:cs="Times New Roman"/>
          <w:sz w:val="24"/>
          <w:szCs w:val="24"/>
        </w:rPr>
        <w:tab/>
      </w:r>
      <w:r w:rsidR="00E5154D">
        <w:rPr>
          <w:rFonts w:ascii="Times New Roman" w:hAnsi="Times New Roman" w:cs="Times New Roman"/>
          <w:sz w:val="24"/>
          <w:szCs w:val="24"/>
        </w:rPr>
        <w:tab/>
      </w:r>
      <w:r w:rsidR="00E5154D">
        <w:rPr>
          <w:rFonts w:ascii="Times New Roman" w:hAnsi="Times New Roman" w:cs="Times New Roman"/>
          <w:sz w:val="24"/>
          <w:szCs w:val="24"/>
        </w:rPr>
        <w:tab/>
      </w:r>
      <w:r w:rsidR="00E5154D"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(4</w:t>
      </w:r>
      <w:r w:rsidR="000D0EF5">
        <w:rPr>
          <w:rFonts w:ascii="Times New Roman" w:hAnsi="Times New Roman" w:cs="Times New Roman"/>
          <w:sz w:val="24"/>
          <w:szCs w:val="24"/>
        </w:rPr>
        <w:t xml:space="preserve"> </w:t>
      </w:r>
      <w:r w:rsidR="007C3838" w:rsidRPr="004022DC">
        <w:rPr>
          <w:rFonts w:ascii="Times New Roman" w:hAnsi="Times New Roman" w:cs="Times New Roman"/>
          <w:sz w:val="24"/>
          <w:szCs w:val="24"/>
        </w:rPr>
        <w:t>m</w:t>
      </w:r>
      <w:r w:rsidR="000D0EF5">
        <w:rPr>
          <w:rFonts w:ascii="Times New Roman" w:hAnsi="Times New Roman" w:cs="Times New Roman"/>
          <w:sz w:val="24"/>
          <w:szCs w:val="24"/>
        </w:rPr>
        <w:t>ar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Pr="004022DC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Name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features that are contained the articles of association for a limited company</w:t>
      </w:r>
      <w:r w:rsidR="00E5154D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ab/>
        <w:t>(4</w:t>
      </w:r>
      <w:r w:rsidR="000D0EF5" w:rsidRPr="000D0EF5">
        <w:rPr>
          <w:rFonts w:ascii="Times New Roman" w:hAnsi="Times New Roman" w:cs="Times New Roman"/>
          <w:sz w:val="24"/>
          <w:szCs w:val="24"/>
        </w:rPr>
        <w:t xml:space="preserve"> </w:t>
      </w:r>
      <w:r w:rsidR="000D0EF5" w:rsidRPr="004022DC">
        <w:rPr>
          <w:rFonts w:ascii="Times New Roman" w:hAnsi="Times New Roman" w:cs="Times New Roman"/>
          <w:sz w:val="24"/>
          <w:szCs w:val="24"/>
        </w:rPr>
        <w:t>m</w:t>
      </w:r>
      <w:r w:rsidR="000D0EF5">
        <w:rPr>
          <w:rFonts w:ascii="Times New Roman" w:hAnsi="Times New Roman" w:cs="Times New Roman"/>
          <w:sz w:val="24"/>
          <w:szCs w:val="24"/>
        </w:rPr>
        <w:t>ar</w:t>
      </w:r>
      <w:r w:rsidR="000D0EF5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Pr="004022DC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State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processes through which utility of products can be increased</w:t>
      </w:r>
      <w:r w:rsidR="00E5154D">
        <w:rPr>
          <w:rFonts w:ascii="Times New Roman" w:hAnsi="Times New Roman" w:cs="Times New Roman"/>
          <w:sz w:val="24"/>
          <w:szCs w:val="24"/>
        </w:rPr>
        <w:t>.</w:t>
      </w:r>
      <w:r w:rsidR="00E5154D">
        <w:rPr>
          <w:rFonts w:ascii="Times New Roman" w:hAnsi="Times New Roman" w:cs="Times New Roman"/>
          <w:sz w:val="24"/>
          <w:szCs w:val="24"/>
        </w:rPr>
        <w:tab/>
      </w:r>
      <w:r w:rsidR="00E5154D">
        <w:rPr>
          <w:rFonts w:ascii="Times New Roman" w:hAnsi="Times New Roman" w:cs="Times New Roman"/>
          <w:sz w:val="24"/>
          <w:szCs w:val="24"/>
        </w:rPr>
        <w:tab/>
      </w:r>
      <w:r w:rsidR="00E5154D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Pr="004022DC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Give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measures that a country may take to correct her balance of payment deficit</w:t>
      </w:r>
      <w:r w:rsidR="00C42721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ab/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Pr="004022DC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methods that can be used to determine the prices of goods and services in an economy</w:t>
      </w:r>
      <w:r w:rsidR="00C42721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Pr="004022DC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State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problems encountered in development panning</w:t>
      </w:r>
      <w:r w:rsidR="00C42721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Pr="004022DC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benefits that a country would get by encouraging business</w:t>
      </w:r>
      <w:r w:rsidR="007802D5">
        <w:rPr>
          <w:rFonts w:ascii="Times New Roman" w:hAnsi="Times New Roman" w:cs="Times New Roman"/>
          <w:sz w:val="24"/>
          <w:szCs w:val="24"/>
        </w:rPr>
        <w:t>men</w:t>
      </w:r>
      <w:r w:rsidRPr="004022DC">
        <w:rPr>
          <w:rFonts w:ascii="Times New Roman" w:hAnsi="Times New Roman" w:cs="Times New Roman"/>
          <w:sz w:val="24"/>
          <w:szCs w:val="24"/>
        </w:rPr>
        <w:t xml:space="preserve"> used to locate industries in rural areas</w:t>
      </w:r>
      <w:r w:rsidR="00C42721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1EF8" w:rsidRPr="004022DC" w:rsidRDefault="00BF1EF8" w:rsidP="00BF1EF8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Pr="00C42721" w:rsidRDefault="007C3838" w:rsidP="00C4272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>For each of the following books of original entry indicate the source document used</w:t>
      </w:r>
      <w:r w:rsidR="00C42721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1"/>
        <w:gridCol w:w="4811"/>
      </w:tblGrid>
      <w:tr w:rsidR="007C3838" w:rsidRPr="004022DC" w:rsidTr="00BF1EF8">
        <w:tc>
          <w:tcPr>
            <w:tcW w:w="4261" w:type="dxa"/>
          </w:tcPr>
          <w:p w:rsidR="007C3838" w:rsidRPr="004022DC" w:rsidRDefault="007011AF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Book of original entry</w:t>
            </w:r>
          </w:p>
        </w:tc>
        <w:tc>
          <w:tcPr>
            <w:tcW w:w="4811" w:type="dxa"/>
          </w:tcPr>
          <w:p w:rsidR="007C3838" w:rsidRPr="004022DC" w:rsidRDefault="007011AF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ource document</w:t>
            </w:r>
          </w:p>
        </w:tc>
      </w:tr>
      <w:tr w:rsidR="007011AF" w:rsidRPr="004022DC" w:rsidTr="00BF1EF8">
        <w:trPr>
          <w:trHeight w:val="394"/>
        </w:trPr>
        <w:tc>
          <w:tcPr>
            <w:tcW w:w="4261" w:type="dxa"/>
          </w:tcPr>
          <w:p w:rsidR="007011AF" w:rsidRPr="007011AF" w:rsidRDefault="007011AF" w:rsidP="00E5154D">
            <w:pPr>
              <w:pStyle w:val="NoSpacing"/>
              <w:numPr>
                <w:ilvl w:val="0"/>
                <w:numId w:val="2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Purchase journal </w:t>
            </w:r>
          </w:p>
        </w:tc>
        <w:tc>
          <w:tcPr>
            <w:tcW w:w="4811" w:type="dxa"/>
          </w:tcPr>
          <w:p w:rsidR="007011AF" w:rsidRPr="004022DC" w:rsidRDefault="007011AF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AF" w:rsidRPr="004022DC" w:rsidTr="00BF1EF8">
        <w:trPr>
          <w:trHeight w:val="380"/>
        </w:trPr>
        <w:tc>
          <w:tcPr>
            <w:tcW w:w="4261" w:type="dxa"/>
          </w:tcPr>
          <w:p w:rsidR="007011AF" w:rsidRPr="004022DC" w:rsidRDefault="007011AF" w:rsidP="00E5154D">
            <w:pPr>
              <w:pStyle w:val="NoSpacing"/>
              <w:numPr>
                <w:ilvl w:val="0"/>
                <w:numId w:val="2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Cash payment journal </w:t>
            </w:r>
          </w:p>
        </w:tc>
        <w:tc>
          <w:tcPr>
            <w:tcW w:w="4811" w:type="dxa"/>
          </w:tcPr>
          <w:p w:rsidR="007011AF" w:rsidRPr="004022DC" w:rsidRDefault="007011AF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AF" w:rsidRPr="004022DC" w:rsidTr="00BF1EF8">
        <w:trPr>
          <w:trHeight w:val="366"/>
        </w:trPr>
        <w:tc>
          <w:tcPr>
            <w:tcW w:w="4261" w:type="dxa"/>
          </w:tcPr>
          <w:p w:rsidR="007011AF" w:rsidRPr="004022DC" w:rsidRDefault="007011AF" w:rsidP="00E5154D">
            <w:pPr>
              <w:pStyle w:val="NoSpacing"/>
              <w:numPr>
                <w:ilvl w:val="0"/>
                <w:numId w:val="2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Purchase returns journal </w:t>
            </w:r>
          </w:p>
        </w:tc>
        <w:tc>
          <w:tcPr>
            <w:tcW w:w="4811" w:type="dxa"/>
          </w:tcPr>
          <w:p w:rsidR="007011AF" w:rsidRPr="004022DC" w:rsidRDefault="007011AF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AF" w:rsidRPr="004022DC" w:rsidTr="00BF1EF8">
        <w:trPr>
          <w:trHeight w:val="436"/>
        </w:trPr>
        <w:tc>
          <w:tcPr>
            <w:tcW w:w="4261" w:type="dxa"/>
          </w:tcPr>
          <w:p w:rsidR="007011AF" w:rsidRPr="004022DC" w:rsidRDefault="007011AF" w:rsidP="007802D5">
            <w:pPr>
              <w:pStyle w:val="NoSpacing"/>
              <w:numPr>
                <w:ilvl w:val="0"/>
                <w:numId w:val="2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AF">
              <w:rPr>
                <w:rFonts w:ascii="Times New Roman" w:hAnsi="Times New Roman" w:cs="Times New Roman"/>
                <w:sz w:val="24"/>
                <w:szCs w:val="24"/>
              </w:rPr>
              <w:t>Sales re</w:t>
            </w:r>
            <w:r w:rsidR="007802D5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r w:rsidRPr="007011AF">
              <w:rPr>
                <w:rFonts w:ascii="Times New Roman" w:hAnsi="Times New Roman" w:cs="Times New Roman"/>
                <w:sz w:val="24"/>
                <w:szCs w:val="24"/>
              </w:rPr>
              <w:t>s journal</w:t>
            </w:r>
          </w:p>
        </w:tc>
        <w:tc>
          <w:tcPr>
            <w:tcW w:w="4811" w:type="dxa"/>
          </w:tcPr>
          <w:p w:rsidR="007011AF" w:rsidRPr="004022DC" w:rsidRDefault="007011AF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 w:rsidR="00BF1EF8" w:rsidRPr="00BF1EF8">
        <w:rPr>
          <w:rFonts w:ascii="Times New Roman" w:hAnsi="Times New Roman" w:cs="Times New Roman"/>
          <w:b/>
          <w:sz w:val="24"/>
          <w:szCs w:val="24"/>
        </w:rPr>
        <w:t>f</w:t>
      </w:r>
      <w:r w:rsidRPr="00BF1EF8">
        <w:rPr>
          <w:rFonts w:ascii="Times New Roman" w:hAnsi="Times New Roman" w:cs="Times New Roman"/>
          <w:b/>
          <w:sz w:val="24"/>
          <w:szCs w:val="24"/>
        </w:rPr>
        <w:t>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circumstances under which manufactures may not sel</w:t>
      </w:r>
      <w:r w:rsidR="00C42721">
        <w:rPr>
          <w:rFonts w:ascii="Times New Roman" w:hAnsi="Times New Roman" w:cs="Times New Roman"/>
          <w:sz w:val="24"/>
          <w:szCs w:val="24"/>
        </w:rPr>
        <w:t>l</w:t>
      </w:r>
      <w:r w:rsidR="007802D5">
        <w:rPr>
          <w:rFonts w:ascii="Times New Roman" w:hAnsi="Times New Roman" w:cs="Times New Roman"/>
          <w:sz w:val="24"/>
          <w:szCs w:val="24"/>
        </w:rPr>
        <w:t xml:space="preserve"> goods/ services</w:t>
      </w:r>
      <w:r w:rsidR="00C42721">
        <w:rPr>
          <w:rFonts w:ascii="Times New Roman" w:hAnsi="Times New Roman" w:cs="Times New Roman"/>
          <w:sz w:val="24"/>
          <w:szCs w:val="24"/>
        </w:rPr>
        <w:t xml:space="preserve"> directly to consumers.</w:t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6121" w:rsidRDefault="00BF6121" w:rsidP="00BF612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6121" w:rsidRDefault="00BF6121" w:rsidP="00BF612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6121" w:rsidRDefault="00BF6121" w:rsidP="00BF612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6121" w:rsidRPr="004022DC" w:rsidRDefault="00BF6121" w:rsidP="00BF612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factors that influence the amount of money h</w:t>
      </w:r>
      <w:r w:rsidR="007802D5">
        <w:rPr>
          <w:rFonts w:ascii="Times New Roman" w:hAnsi="Times New Roman" w:cs="Times New Roman"/>
          <w:sz w:val="24"/>
          <w:szCs w:val="24"/>
        </w:rPr>
        <w:t>e</w:t>
      </w:r>
      <w:r w:rsidRPr="004022DC">
        <w:rPr>
          <w:rFonts w:ascii="Times New Roman" w:hAnsi="Times New Roman" w:cs="Times New Roman"/>
          <w:sz w:val="24"/>
          <w:szCs w:val="24"/>
        </w:rPr>
        <w:t>ld by an individual for transactionery motives</w:t>
      </w:r>
      <w:r w:rsidR="00C42721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6121" w:rsidRDefault="00BF6121" w:rsidP="00BF612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6121" w:rsidRDefault="00BF6121" w:rsidP="00BF612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6121" w:rsidRDefault="00BF6121" w:rsidP="00BF612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BF6121" w:rsidRPr="004022DC" w:rsidRDefault="00BF6121" w:rsidP="00BF612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Pr="004022DC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>The following information relates to Kitui merchants</w:t>
      </w:r>
      <w:r w:rsidR="00C42721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1843"/>
      </w:tblGrid>
      <w:tr w:rsidR="007011AF" w:rsidTr="007011AF">
        <w:tc>
          <w:tcPr>
            <w:tcW w:w="2583" w:type="dxa"/>
          </w:tcPr>
          <w:p w:rsidR="007011AF" w:rsidRDefault="007011AF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 xml:space="preserve">Stock 1/1/2005 </w:t>
            </w:r>
          </w:p>
          <w:p w:rsidR="007011AF" w:rsidRDefault="007011AF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Stock 31/12/2005</w:t>
            </w:r>
          </w:p>
          <w:p w:rsidR="007011AF" w:rsidRDefault="007011AF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Purchase</w:t>
            </w:r>
            <w:r w:rsidR="007802D5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7011AF" w:rsidRPr="007011AF" w:rsidRDefault="007011AF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 xml:space="preserve">Mark up </w:t>
            </w:r>
          </w:p>
        </w:tc>
        <w:tc>
          <w:tcPr>
            <w:tcW w:w="1843" w:type="dxa"/>
          </w:tcPr>
          <w:p w:rsidR="007011AF" w:rsidRDefault="007011AF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20</w:t>
            </w:r>
            <w:r w:rsidR="007802D5" w:rsidRPr="004022DC">
              <w:rPr>
                <w:rFonts w:ascii="Times New Roman" w:hAnsi="Times New Roman"/>
                <w:sz w:val="24"/>
                <w:szCs w:val="24"/>
              </w:rPr>
              <w:t>,</w:t>
            </w:r>
            <w:r w:rsidRPr="004022DC">
              <w:rPr>
                <w:rFonts w:ascii="Times New Roman" w:hAnsi="Times New Roman"/>
                <w:sz w:val="24"/>
                <w:szCs w:val="24"/>
              </w:rPr>
              <w:t>00</w:t>
            </w:r>
            <w:r w:rsidR="007802D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011AF" w:rsidRDefault="007011AF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15000</w:t>
            </w:r>
          </w:p>
          <w:p w:rsidR="007011AF" w:rsidRDefault="007011AF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150000</w:t>
            </w:r>
          </w:p>
          <w:p w:rsidR="007011AF" w:rsidRPr="007011AF" w:rsidRDefault="007011AF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7011AF" w:rsidRDefault="007011AF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C3838" w:rsidRPr="004022DC" w:rsidRDefault="00C427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Prepare the trading account for the period ended 31/12/2005 </w:t>
      </w:r>
      <w:r w:rsidR="007C3838" w:rsidRPr="004022DC"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3838" w:rsidRPr="004022DC" w:rsidRDefault="007C3838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0EF5" w:rsidRPr="000D0EF5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lastRenderedPageBreak/>
        <w:t xml:space="preserve">The following balances were extracted from the books of </w:t>
      </w:r>
      <w:proofErr w:type="spellStart"/>
      <w:r w:rsidRPr="004022DC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DC">
        <w:rPr>
          <w:rFonts w:ascii="Times New Roman" w:hAnsi="Times New Roman" w:cs="Times New Roman"/>
          <w:sz w:val="24"/>
          <w:szCs w:val="24"/>
        </w:rPr>
        <w:t>Entereprises</w:t>
      </w:r>
      <w:proofErr w:type="spellEnd"/>
      <w:r w:rsidR="007802D5">
        <w:rPr>
          <w:rFonts w:ascii="Times New Roman" w:hAnsi="Times New Roman" w:cs="Times New Roman"/>
          <w:sz w:val="24"/>
          <w:szCs w:val="24"/>
        </w:rPr>
        <w:t xml:space="preserve"> as</w:t>
      </w:r>
      <w:r w:rsidRPr="004022DC">
        <w:rPr>
          <w:rFonts w:ascii="Times New Roman" w:hAnsi="Times New Roman" w:cs="Times New Roman"/>
          <w:sz w:val="24"/>
          <w:szCs w:val="24"/>
        </w:rPr>
        <w:t xml:space="preserve"> at 31</w:t>
      </w:r>
      <w:r w:rsidRPr="004022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022DC">
        <w:rPr>
          <w:rFonts w:ascii="Times New Roman" w:hAnsi="Times New Roman" w:cs="Times New Roman"/>
          <w:sz w:val="24"/>
          <w:szCs w:val="24"/>
        </w:rPr>
        <w:t xml:space="preserve"> Dec. 2008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0D0EF5" w:rsidTr="000D0EF5">
        <w:tc>
          <w:tcPr>
            <w:tcW w:w="2552" w:type="dxa"/>
          </w:tcPr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Debtors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Sales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Expenses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Discount received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Purchases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Discounts allowed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Carriage inwards</w:t>
            </w:r>
          </w:p>
          <w:p w:rsidR="000D0EF5" w:rsidRP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Creditors</w:t>
            </w:r>
          </w:p>
        </w:tc>
        <w:tc>
          <w:tcPr>
            <w:tcW w:w="1842" w:type="dxa"/>
          </w:tcPr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35000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440,000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130,000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15,000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300,000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20,000</w:t>
            </w:r>
          </w:p>
          <w:p w:rsid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15,000</w:t>
            </w:r>
          </w:p>
          <w:p w:rsidR="000D0EF5" w:rsidRPr="000D0EF5" w:rsidRDefault="000D0EF5" w:rsidP="00E5154D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right"/>
            </w:pPr>
            <w:r w:rsidRPr="004022DC">
              <w:rPr>
                <w:rFonts w:ascii="Times New Roman" w:hAnsi="Times New Roman"/>
                <w:sz w:val="24"/>
                <w:szCs w:val="24"/>
              </w:rPr>
              <w:t>45,000</w:t>
            </w:r>
          </w:p>
        </w:tc>
      </w:tr>
    </w:tbl>
    <w:p w:rsidR="000D0EF5" w:rsidRDefault="000D0EF5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C3838" w:rsidRPr="004022DC" w:rsidRDefault="00C427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Required a trial balance as at 31</w:t>
      </w:r>
      <w:r w:rsidR="007C3838" w:rsidRPr="004022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Dec, 2008</w:t>
      </w:r>
    </w:p>
    <w:p w:rsidR="007C3838" w:rsidRDefault="007C3838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121" w:rsidRPr="004022DC" w:rsidRDefault="00BF6121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C3838" w:rsidRPr="0083108A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>For each of the following transaction indicate in the space provided whether it would increase decrease or have no effects on the balance sheet totals</w:t>
      </w:r>
      <w:r w:rsidR="00BF1EF8">
        <w:rPr>
          <w:rFonts w:ascii="Times New Roman" w:hAnsi="Times New Roman" w:cs="Times New Roman"/>
          <w:sz w:val="24"/>
          <w:szCs w:val="24"/>
        </w:rPr>
        <w:t>.</w:t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95"/>
        <w:gridCol w:w="3969"/>
      </w:tblGrid>
      <w:tr w:rsidR="007C3838" w:rsidRPr="004022DC" w:rsidTr="00BF6121">
        <w:tc>
          <w:tcPr>
            <w:tcW w:w="6095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3969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Effects on the balance sheet totals </w:t>
            </w:r>
          </w:p>
        </w:tc>
      </w:tr>
      <w:tr w:rsidR="007C3838" w:rsidRPr="004022DC" w:rsidTr="00BF6121">
        <w:trPr>
          <w:trHeight w:val="312"/>
        </w:trPr>
        <w:tc>
          <w:tcPr>
            <w:tcW w:w="6095" w:type="dxa"/>
          </w:tcPr>
          <w:p w:rsidR="007C3838" w:rsidRPr="004022DC" w:rsidRDefault="007C3838" w:rsidP="00E5154D">
            <w:pPr>
              <w:pStyle w:val="NoSpacing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Investing more cash in business </w:t>
            </w:r>
          </w:p>
        </w:tc>
        <w:tc>
          <w:tcPr>
            <w:tcW w:w="3969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08A" w:rsidRPr="004022DC" w:rsidTr="00BF6121">
        <w:trPr>
          <w:trHeight w:val="421"/>
        </w:trPr>
        <w:tc>
          <w:tcPr>
            <w:tcW w:w="6095" w:type="dxa"/>
          </w:tcPr>
          <w:p w:rsidR="0083108A" w:rsidRPr="004022DC" w:rsidRDefault="007802D5" w:rsidP="00E5154D">
            <w:pPr>
              <w:pStyle w:val="NoSpacing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</w:t>
            </w:r>
            <w:r w:rsidR="0083108A"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 creditors in cash </w:t>
            </w:r>
          </w:p>
        </w:tc>
        <w:tc>
          <w:tcPr>
            <w:tcW w:w="3969" w:type="dxa"/>
          </w:tcPr>
          <w:p w:rsidR="0083108A" w:rsidRPr="004022DC" w:rsidRDefault="0083108A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08A" w:rsidRPr="004022DC" w:rsidTr="00BF6121">
        <w:trPr>
          <w:trHeight w:val="326"/>
        </w:trPr>
        <w:tc>
          <w:tcPr>
            <w:tcW w:w="6095" w:type="dxa"/>
          </w:tcPr>
          <w:p w:rsidR="0083108A" w:rsidRPr="004022DC" w:rsidRDefault="0083108A" w:rsidP="00E5154D">
            <w:pPr>
              <w:pStyle w:val="NoSpacing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Buying a pie</w:t>
            </w:r>
            <w:r w:rsidR="007802D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 of furniture in cash </w:t>
            </w:r>
          </w:p>
        </w:tc>
        <w:tc>
          <w:tcPr>
            <w:tcW w:w="3969" w:type="dxa"/>
          </w:tcPr>
          <w:p w:rsidR="0083108A" w:rsidRPr="004022DC" w:rsidRDefault="0083108A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08A" w:rsidRPr="004022DC" w:rsidTr="00BF6121">
        <w:trPr>
          <w:trHeight w:val="358"/>
        </w:trPr>
        <w:tc>
          <w:tcPr>
            <w:tcW w:w="6095" w:type="dxa"/>
          </w:tcPr>
          <w:p w:rsidR="0083108A" w:rsidRPr="004022DC" w:rsidRDefault="0083108A" w:rsidP="007802D5">
            <w:pPr>
              <w:pStyle w:val="NoSpacing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Paying a creditor using money from private sources </w:t>
            </w:r>
          </w:p>
        </w:tc>
        <w:tc>
          <w:tcPr>
            <w:tcW w:w="3969" w:type="dxa"/>
          </w:tcPr>
          <w:p w:rsidR="0083108A" w:rsidRPr="004022DC" w:rsidRDefault="0083108A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EF5" w:rsidRDefault="000D0EF5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C3838" w:rsidRPr="004022DC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Give </w:t>
      </w:r>
      <w:r w:rsidRPr="007011AF">
        <w:rPr>
          <w:rFonts w:ascii="Times New Roman" w:hAnsi="Times New Roman" w:cs="Times New Roman"/>
          <w:b/>
          <w:sz w:val="24"/>
          <w:szCs w:val="24"/>
        </w:rPr>
        <w:t>three</w:t>
      </w:r>
      <w:r w:rsidRPr="004022DC">
        <w:rPr>
          <w:rFonts w:ascii="Times New Roman" w:hAnsi="Times New Roman" w:cs="Times New Roman"/>
          <w:sz w:val="24"/>
          <w:szCs w:val="24"/>
        </w:rPr>
        <w:t xml:space="preserve"> ways in which monopoli</w:t>
      </w:r>
      <w:r w:rsidR="007802D5">
        <w:rPr>
          <w:rFonts w:ascii="Times New Roman" w:hAnsi="Times New Roman" w:cs="Times New Roman"/>
          <w:sz w:val="24"/>
          <w:szCs w:val="24"/>
        </w:rPr>
        <w:t>stic</w:t>
      </w:r>
      <w:r w:rsidRPr="004022DC">
        <w:rPr>
          <w:rFonts w:ascii="Times New Roman" w:hAnsi="Times New Roman" w:cs="Times New Roman"/>
          <w:sz w:val="24"/>
          <w:szCs w:val="24"/>
        </w:rPr>
        <w:t xml:space="preserve"> competit</w:t>
      </w:r>
      <w:r w:rsidR="007802D5">
        <w:rPr>
          <w:rFonts w:ascii="Times New Roman" w:hAnsi="Times New Roman" w:cs="Times New Roman"/>
          <w:sz w:val="24"/>
          <w:szCs w:val="24"/>
        </w:rPr>
        <w:t>ion</w:t>
      </w:r>
      <w:r w:rsidRPr="004022DC">
        <w:rPr>
          <w:rFonts w:ascii="Times New Roman" w:hAnsi="Times New Roman" w:cs="Times New Roman"/>
          <w:sz w:val="24"/>
          <w:szCs w:val="24"/>
        </w:rPr>
        <w:t xml:space="preserve"> differs from pure monopoly</w:t>
      </w:r>
      <w:r w:rsidR="00BF1EF8">
        <w:rPr>
          <w:rFonts w:ascii="Times New Roman" w:hAnsi="Times New Roman" w:cs="Times New Roman"/>
          <w:sz w:val="24"/>
          <w:szCs w:val="24"/>
        </w:rPr>
        <w:t>.</w:t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(3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7C3838" w:rsidRPr="004022DC" w:rsidTr="00BF6121">
        <w:tc>
          <w:tcPr>
            <w:tcW w:w="4961" w:type="dxa"/>
          </w:tcPr>
          <w:p w:rsidR="007C3838" w:rsidRPr="004022DC" w:rsidRDefault="007C3838" w:rsidP="007802D5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Monopoli</w:t>
            </w:r>
            <w:r w:rsidR="007802D5">
              <w:rPr>
                <w:rFonts w:ascii="Times New Roman" w:hAnsi="Times New Roman" w:cs="Times New Roman"/>
                <w:sz w:val="24"/>
                <w:szCs w:val="24"/>
              </w:rPr>
              <w:t>stic</w:t>
            </w: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 competition </w:t>
            </w:r>
          </w:p>
        </w:tc>
        <w:tc>
          <w:tcPr>
            <w:tcW w:w="4961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Pure monopoly </w:t>
            </w:r>
          </w:p>
        </w:tc>
      </w:tr>
      <w:tr w:rsidR="007C3838" w:rsidRPr="004022DC" w:rsidTr="00BF6121">
        <w:trPr>
          <w:trHeight w:val="2305"/>
        </w:trPr>
        <w:tc>
          <w:tcPr>
            <w:tcW w:w="4961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38" w:rsidRPr="004022DC" w:rsidRDefault="007C3838" w:rsidP="00BF6121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21" w:rsidRDefault="00BF6121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merits of a rapidly growing population in a country</w:t>
      </w:r>
      <w:r w:rsidR="00C42721">
        <w:rPr>
          <w:rFonts w:ascii="Times New Roman" w:hAnsi="Times New Roman" w:cs="Times New Roman"/>
          <w:sz w:val="24"/>
          <w:szCs w:val="24"/>
        </w:rPr>
        <w:t>.</w:t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>)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Pr="004022DC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reasons why consumers prepare a sc</w:t>
      </w:r>
      <w:r w:rsidR="00C04C90">
        <w:rPr>
          <w:rFonts w:ascii="Times New Roman" w:hAnsi="Times New Roman" w:cs="Times New Roman"/>
          <w:sz w:val="24"/>
          <w:szCs w:val="24"/>
        </w:rPr>
        <w:t>a</w:t>
      </w:r>
      <w:r w:rsidRPr="004022DC">
        <w:rPr>
          <w:rFonts w:ascii="Times New Roman" w:hAnsi="Times New Roman" w:cs="Times New Roman"/>
          <w:sz w:val="24"/>
          <w:szCs w:val="24"/>
        </w:rPr>
        <w:t>le of preference before spending money on goods and services</w:t>
      </w:r>
      <w:r w:rsidR="00352DA0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="00C42721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Pr="004022DC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measures that the c</w:t>
      </w:r>
      <w:r w:rsidR="007802D5">
        <w:rPr>
          <w:rFonts w:ascii="Times New Roman" w:hAnsi="Times New Roman" w:cs="Times New Roman"/>
          <w:sz w:val="24"/>
          <w:szCs w:val="24"/>
        </w:rPr>
        <w:t>e</w:t>
      </w:r>
      <w:r w:rsidRPr="004022DC">
        <w:rPr>
          <w:rFonts w:ascii="Times New Roman" w:hAnsi="Times New Roman" w:cs="Times New Roman"/>
          <w:sz w:val="24"/>
          <w:szCs w:val="24"/>
        </w:rPr>
        <w:t>ntr</w:t>
      </w:r>
      <w:r w:rsidR="007802D5">
        <w:rPr>
          <w:rFonts w:ascii="Times New Roman" w:hAnsi="Times New Roman" w:cs="Times New Roman"/>
          <w:sz w:val="24"/>
          <w:szCs w:val="24"/>
        </w:rPr>
        <w:t>a</w:t>
      </w:r>
      <w:r w:rsidRPr="004022DC">
        <w:rPr>
          <w:rFonts w:ascii="Times New Roman" w:hAnsi="Times New Roman" w:cs="Times New Roman"/>
          <w:sz w:val="24"/>
          <w:szCs w:val="24"/>
        </w:rPr>
        <w:t>l bank can use to lower the level of money supply in country</w:t>
      </w:r>
      <w:r w:rsidR="00352DA0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Pr="004022DC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3838" w:rsidRPr="004022DC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lastRenderedPageBreak/>
        <w:t>Enter the following transactions in the suitable cash book for Mumbi</w:t>
      </w:r>
      <w:r w:rsidR="00352DA0">
        <w:rPr>
          <w:rFonts w:ascii="Times New Roman" w:hAnsi="Times New Roman" w:cs="Times New Roman"/>
          <w:sz w:val="24"/>
          <w:szCs w:val="24"/>
        </w:rPr>
        <w:t xml:space="preserve"> stores </w:t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(5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3838" w:rsidRPr="004022DC" w:rsidRDefault="007C3838" w:rsidP="00066FF7">
      <w:pPr>
        <w:pStyle w:val="NoSpacing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>January 1</w:t>
      </w:r>
      <w:r w:rsidRPr="004022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="00352DA0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opening balance cash 50,000</w:t>
      </w:r>
    </w:p>
    <w:p w:rsidR="007C3838" w:rsidRPr="004022DC" w:rsidRDefault="007C3838" w:rsidP="00066FF7">
      <w:pPr>
        <w:pStyle w:val="NoSpacing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  <w:t>Bank 100,000</w:t>
      </w:r>
    </w:p>
    <w:p w:rsidR="007C3838" w:rsidRPr="004022DC" w:rsidRDefault="00352DA0" w:rsidP="00066FF7">
      <w:pPr>
        <w:pStyle w:val="NoSpacing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2</w:t>
      </w:r>
      <w:r w:rsidR="007C3838" w:rsidRPr="004022D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bought goods from Kimeto on credit sh. 60,000</w:t>
      </w:r>
    </w:p>
    <w:p w:rsidR="007C3838" w:rsidRPr="004022DC" w:rsidRDefault="00352DA0" w:rsidP="00066FF7">
      <w:pPr>
        <w:pStyle w:val="NoSpacing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12</w:t>
      </w:r>
      <w:r w:rsidR="007C3838" w:rsidRPr="004022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settled Kimeto</w:t>
      </w:r>
      <w:r w:rsidR="007802D5">
        <w:rPr>
          <w:rFonts w:ascii="Times New Roman" w:hAnsi="Times New Roman" w:cs="Times New Roman"/>
          <w:sz w:val="24"/>
          <w:szCs w:val="24"/>
        </w:rPr>
        <w:t>’s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account of sh. 60,000 by cheque after detecting 10% cash discount </w:t>
      </w:r>
    </w:p>
    <w:p w:rsidR="007C3838" w:rsidRPr="004022DC" w:rsidRDefault="00352DA0" w:rsidP="00066FF7">
      <w:pPr>
        <w:pStyle w:val="NoSpacing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20</w:t>
      </w:r>
      <w:r w:rsidR="007C3838" w:rsidRPr="004022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total sales on credit amounted to sh. 50,000</w:t>
      </w:r>
    </w:p>
    <w:p w:rsidR="007C3838" w:rsidRPr="004022DC" w:rsidRDefault="00352DA0" w:rsidP="00066FF7">
      <w:pPr>
        <w:pStyle w:val="NoSpacing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25</w:t>
      </w:r>
      <w:r w:rsidR="007C3838" w:rsidRPr="004022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Received a cheque of sh. 28,500 from Muturi settling his account after deducting 5%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cash discount </w:t>
      </w:r>
    </w:p>
    <w:p w:rsidR="007C3838" w:rsidRPr="004022DC" w:rsidRDefault="00352DA0" w:rsidP="00352DA0">
      <w:pPr>
        <w:pStyle w:val="NoSpacing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30</w:t>
      </w:r>
      <w:r w:rsidR="007C3838" w:rsidRPr="004022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C3838" w:rsidRPr="004022DC">
        <w:rPr>
          <w:rFonts w:ascii="Times New Roman" w:hAnsi="Times New Roman" w:cs="Times New Roman"/>
          <w:sz w:val="24"/>
          <w:szCs w:val="24"/>
        </w:rPr>
        <w:t>transferred cash to the bank leaving a balance of sh. 5,000</w:t>
      </w:r>
    </w:p>
    <w:p w:rsidR="007C3838" w:rsidRDefault="007C3838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FF7" w:rsidRPr="004022DC" w:rsidRDefault="00066FF7" w:rsidP="00E5154D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advantages of using television of a means of advertising</w:t>
      </w:r>
      <w:r w:rsidR="00DB2E33">
        <w:rPr>
          <w:rFonts w:ascii="Times New Roman" w:hAnsi="Times New Roman" w:cs="Times New Roman"/>
          <w:sz w:val="24"/>
          <w:szCs w:val="24"/>
        </w:rPr>
        <w:t>.</w:t>
      </w:r>
      <w:r w:rsidR="00DB2E33">
        <w:rPr>
          <w:rFonts w:ascii="Times New Roman" w:hAnsi="Times New Roman" w:cs="Times New Roman"/>
          <w:sz w:val="24"/>
          <w:szCs w:val="24"/>
        </w:rPr>
        <w:tab/>
      </w:r>
      <w:r w:rsidR="00DB2E33">
        <w:rPr>
          <w:rFonts w:ascii="Times New Roman" w:hAnsi="Times New Roman" w:cs="Times New Roman"/>
          <w:sz w:val="24"/>
          <w:szCs w:val="24"/>
        </w:rPr>
        <w:tab/>
      </w:r>
      <w:r w:rsidR="00DB2E33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Pr="004022DC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feature</w:t>
      </w:r>
      <w:r w:rsidR="00DB2E33">
        <w:rPr>
          <w:rFonts w:ascii="Times New Roman" w:hAnsi="Times New Roman" w:cs="Times New Roman"/>
          <w:sz w:val="24"/>
          <w:szCs w:val="24"/>
        </w:rPr>
        <w:t>s</w:t>
      </w:r>
      <w:r w:rsidRPr="004022DC">
        <w:rPr>
          <w:rFonts w:ascii="Times New Roman" w:hAnsi="Times New Roman" w:cs="Times New Roman"/>
          <w:sz w:val="24"/>
          <w:szCs w:val="24"/>
        </w:rPr>
        <w:t xml:space="preserve"> of indirect production</w:t>
      </w:r>
      <w:r w:rsidR="00DB2E33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DB2E33">
        <w:rPr>
          <w:rFonts w:ascii="Times New Roman" w:hAnsi="Times New Roman" w:cs="Times New Roman"/>
          <w:sz w:val="24"/>
          <w:szCs w:val="24"/>
        </w:rPr>
        <w:tab/>
      </w:r>
      <w:r w:rsidR="00DB2E33">
        <w:rPr>
          <w:rFonts w:ascii="Times New Roman" w:hAnsi="Times New Roman" w:cs="Times New Roman"/>
          <w:sz w:val="24"/>
          <w:szCs w:val="24"/>
        </w:rPr>
        <w:tab/>
      </w:r>
      <w:r w:rsidR="00DB2E33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>)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66FF7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Pr="004022DC" w:rsidRDefault="00066FF7" w:rsidP="00066FF7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7C3838" w:rsidRPr="0040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C90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disadvantages of the partitioned office layout</w:t>
      </w:r>
      <w:r w:rsidR="00BF1EF8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>)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Pr="004022DC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838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market </w:t>
      </w:r>
      <w:r w:rsidR="007802D5">
        <w:rPr>
          <w:rFonts w:ascii="Times New Roman" w:hAnsi="Times New Roman" w:cs="Times New Roman"/>
          <w:sz w:val="24"/>
          <w:szCs w:val="24"/>
        </w:rPr>
        <w:t>situations</w:t>
      </w:r>
      <w:r w:rsidRPr="004022DC">
        <w:rPr>
          <w:rFonts w:ascii="Times New Roman" w:hAnsi="Times New Roman" w:cs="Times New Roman"/>
          <w:sz w:val="24"/>
          <w:szCs w:val="24"/>
        </w:rPr>
        <w:t xml:space="preserve"> that result into a business opportunity</w:t>
      </w:r>
      <w:r w:rsidR="00BF1EF8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Pr="004022DC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838" w:rsidRDefault="007C3838" w:rsidP="00C04C90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7011AF">
        <w:rPr>
          <w:rFonts w:ascii="Times New Roman" w:hAnsi="Times New Roman" w:cs="Times New Roman"/>
          <w:b/>
          <w:sz w:val="24"/>
          <w:szCs w:val="24"/>
        </w:rPr>
        <w:t>four</w:t>
      </w:r>
      <w:r w:rsidRPr="004022DC">
        <w:rPr>
          <w:rFonts w:ascii="Times New Roman" w:hAnsi="Times New Roman" w:cs="Times New Roman"/>
          <w:sz w:val="24"/>
          <w:szCs w:val="24"/>
        </w:rPr>
        <w:t xml:space="preserve"> circumstances under which written communication is preferable to oral communication</w:t>
      </w:r>
      <w:r w:rsidR="00BF1EF8">
        <w:rPr>
          <w:rFonts w:ascii="Times New Roman" w:hAnsi="Times New Roman" w:cs="Times New Roman"/>
          <w:sz w:val="24"/>
          <w:szCs w:val="24"/>
        </w:rPr>
        <w:t>.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Pr="004022DC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C3838" w:rsidRPr="004022DC" w:rsidRDefault="007C3838" w:rsidP="00E5154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2DC">
        <w:rPr>
          <w:rFonts w:ascii="Times New Roman" w:hAnsi="Times New Roman" w:cs="Times New Roman"/>
          <w:sz w:val="24"/>
          <w:szCs w:val="24"/>
        </w:rPr>
        <w:t xml:space="preserve">From the following transaction write down the account to be debited and </w:t>
      </w:r>
      <w:r w:rsidR="007802D5">
        <w:rPr>
          <w:rFonts w:ascii="Times New Roman" w:hAnsi="Times New Roman" w:cs="Times New Roman"/>
          <w:sz w:val="24"/>
          <w:szCs w:val="24"/>
        </w:rPr>
        <w:t xml:space="preserve">the account to be </w:t>
      </w:r>
      <w:r w:rsidRPr="004022DC">
        <w:rPr>
          <w:rFonts w:ascii="Times New Roman" w:hAnsi="Times New Roman" w:cs="Times New Roman"/>
          <w:sz w:val="24"/>
          <w:szCs w:val="24"/>
        </w:rPr>
        <w:t>credited</w:t>
      </w:r>
      <w:r w:rsidR="00BF1EF8">
        <w:rPr>
          <w:rFonts w:ascii="Times New Roman" w:hAnsi="Times New Roman" w:cs="Times New Roman"/>
          <w:sz w:val="24"/>
          <w:szCs w:val="24"/>
        </w:rPr>
        <w:t>.</w:t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BF1EF8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="007802D5"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(4</w:t>
      </w:r>
      <w:r w:rsidR="002B5B34" w:rsidRPr="002B5B34">
        <w:rPr>
          <w:rFonts w:ascii="Times New Roman" w:hAnsi="Times New Roman" w:cs="Times New Roman"/>
          <w:sz w:val="24"/>
          <w:szCs w:val="24"/>
        </w:rPr>
        <w:t xml:space="preserve"> </w:t>
      </w:r>
      <w:r w:rsidR="002B5B34" w:rsidRPr="004022DC">
        <w:rPr>
          <w:rFonts w:ascii="Times New Roman" w:hAnsi="Times New Roman" w:cs="Times New Roman"/>
          <w:sz w:val="24"/>
          <w:szCs w:val="24"/>
        </w:rPr>
        <w:t>m</w:t>
      </w:r>
      <w:r w:rsidR="002B5B34">
        <w:rPr>
          <w:rFonts w:ascii="Times New Roman" w:hAnsi="Times New Roman" w:cs="Times New Roman"/>
          <w:sz w:val="24"/>
          <w:szCs w:val="24"/>
        </w:rPr>
        <w:t>ar</w:t>
      </w:r>
      <w:r w:rsidR="002B5B34" w:rsidRPr="004022DC">
        <w:rPr>
          <w:rFonts w:ascii="Times New Roman" w:hAnsi="Times New Roman" w:cs="Times New Roman"/>
          <w:sz w:val="24"/>
          <w:szCs w:val="24"/>
        </w:rPr>
        <w:t>ks</w:t>
      </w:r>
      <w:r w:rsidRPr="004022DC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1"/>
        <w:gridCol w:w="2410"/>
        <w:gridCol w:w="2410"/>
      </w:tblGrid>
      <w:tr w:rsidR="007C3838" w:rsidRPr="004022DC" w:rsidTr="00BF1EF8">
        <w:tc>
          <w:tcPr>
            <w:tcW w:w="4851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Transactions </w:t>
            </w: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A/C debited </w:t>
            </w: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A/C credited </w:t>
            </w:r>
          </w:p>
        </w:tc>
      </w:tr>
      <w:tr w:rsidR="007C3838" w:rsidRPr="004022DC" w:rsidTr="00BF1EF8">
        <w:tc>
          <w:tcPr>
            <w:tcW w:w="4851" w:type="dxa"/>
          </w:tcPr>
          <w:p w:rsidR="007C3838" w:rsidRPr="004022DC" w:rsidRDefault="007C3838" w:rsidP="00E5154D">
            <w:pPr>
              <w:pStyle w:val="NoSpacing"/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Bought good on credit from ABC traders </w:t>
            </w: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8" w:rsidRPr="004022DC" w:rsidTr="00BF1EF8">
        <w:tc>
          <w:tcPr>
            <w:tcW w:w="4851" w:type="dxa"/>
          </w:tcPr>
          <w:p w:rsidR="007C3838" w:rsidRPr="004022DC" w:rsidRDefault="007C3838" w:rsidP="00E5154D">
            <w:pPr>
              <w:pStyle w:val="NoSpacing"/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Paid for goods by cheque </w:t>
            </w: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8" w:rsidRPr="004022DC" w:rsidTr="00BF1EF8">
        <w:tc>
          <w:tcPr>
            <w:tcW w:w="4851" w:type="dxa"/>
          </w:tcPr>
          <w:p w:rsidR="007C3838" w:rsidRPr="004022DC" w:rsidRDefault="007C3838" w:rsidP="00E5154D">
            <w:pPr>
              <w:pStyle w:val="NoSpacing"/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Received commission on cash </w:t>
            </w: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8" w:rsidRPr="004022DC" w:rsidTr="00BF1EF8">
        <w:tc>
          <w:tcPr>
            <w:tcW w:w="4851" w:type="dxa"/>
          </w:tcPr>
          <w:p w:rsidR="007C3838" w:rsidRPr="004022DC" w:rsidRDefault="007C3838" w:rsidP="00E5154D">
            <w:pPr>
              <w:pStyle w:val="NoSpacing"/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Returned goods to </w:t>
            </w:r>
            <w:proofErr w:type="spellStart"/>
            <w:r w:rsidRPr="004022DC">
              <w:rPr>
                <w:rFonts w:ascii="Times New Roman" w:hAnsi="Times New Roman" w:cs="Times New Roman"/>
                <w:sz w:val="24"/>
                <w:szCs w:val="24"/>
              </w:rPr>
              <w:t>Mema</w:t>
            </w:r>
            <w:proofErr w:type="spellEnd"/>
            <w:r w:rsidRPr="004022DC">
              <w:rPr>
                <w:rFonts w:ascii="Times New Roman" w:hAnsi="Times New Roman" w:cs="Times New Roman"/>
                <w:sz w:val="24"/>
                <w:szCs w:val="24"/>
              </w:rPr>
              <w:t xml:space="preserve"> traders </w:t>
            </w: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3838" w:rsidRPr="004022DC" w:rsidRDefault="007C3838" w:rsidP="00E5154D">
            <w:pPr>
              <w:pStyle w:val="NoSpacing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838" w:rsidRPr="00C04C90" w:rsidRDefault="00C04C90" w:rsidP="00C04C9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Outline </w:t>
      </w:r>
      <w:r w:rsidRPr="00C04C90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factors that may determine the amount of premium paid by an insur</w:t>
      </w:r>
      <w:r w:rsidR="007802D5">
        <w:rPr>
          <w:rFonts w:ascii="Times New Roman" w:hAnsi="Times New Roman"/>
          <w:sz w:val="24"/>
          <w:szCs w:val="24"/>
        </w:rPr>
        <w:t>ed person</w:t>
      </w:r>
      <w:r>
        <w:rPr>
          <w:rFonts w:ascii="Times New Roman" w:hAnsi="Times New Roman"/>
          <w:sz w:val="24"/>
          <w:szCs w:val="24"/>
        </w:rPr>
        <w:t xml:space="preserve">. </w:t>
      </w:r>
      <w:r w:rsidR="007802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04C90" w:rsidRPr="004022DC" w:rsidRDefault="00C04C90" w:rsidP="00C04C90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4022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4C90" w:rsidRPr="004022DC" w:rsidSect="00FE739D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6A" w:rsidRDefault="00485F6A" w:rsidP="00FE739D">
      <w:pPr>
        <w:spacing w:after="0" w:line="240" w:lineRule="auto"/>
      </w:pPr>
      <w:r>
        <w:separator/>
      </w:r>
    </w:p>
  </w:endnote>
  <w:endnote w:type="continuationSeparator" w:id="0">
    <w:p w:rsidR="00485F6A" w:rsidRDefault="00485F6A" w:rsidP="00FE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8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39D" w:rsidRDefault="00957264" w:rsidP="00957264">
        <w:pPr>
          <w:pStyle w:val="Footer"/>
          <w:jc w:val="center"/>
        </w:pPr>
        <w:r w:rsidRPr="00957264"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 w:rsidRPr="00FE739D">
          <w:rPr>
            <w:rFonts w:ascii="Times New Roman" w:hAnsi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 w:rsidR="00FE739D" w:rsidRPr="00FE739D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FE739D" w:rsidRPr="00FE739D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FE739D" w:rsidRPr="00FE739D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7802D5">
          <w:rPr>
            <w:rFonts w:ascii="Times New Roman" w:hAnsi="Times New Roman"/>
            <w:b/>
            <w:noProof/>
            <w:sz w:val="24"/>
            <w:szCs w:val="24"/>
          </w:rPr>
          <w:t>7</w:t>
        </w:r>
        <w:r w:rsidR="00FE739D" w:rsidRPr="00FE739D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4" w:rsidRPr="00957264" w:rsidRDefault="00957264" w:rsidP="00957264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 w:rsidRPr="00957264"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 w:rsidRPr="00957264"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6A" w:rsidRDefault="00485F6A" w:rsidP="00FE739D">
      <w:pPr>
        <w:spacing w:after="0" w:line="240" w:lineRule="auto"/>
      </w:pPr>
      <w:r>
        <w:separator/>
      </w:r>
    </w:p>
  </w:footnote>
  <w:footnote w:type="continuationSeparator" w:id="0">
    <w:p w:rsidR="00485F6A" w:rsidRDefault="00485F6A" w:rsidP="00FE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9D" w:rsidRDefault="00FE739D" w:rsidP="00FE739D">
    <w:pPr>
      <w:pStyle w:val="Header"/>
      <w:jc w:val="right"/>
    </w:pPr>
    <w:r>
      <w:rPr>
        <w:rFonts w:ascii="Times New Roman" w:hAnsi="Times New Roman"/>
        <w:b/>
        <w:i/>
        <w:sz w:val="16"/>
        <w:szCs w:val="16"/>
      </w:rPr>
      <w:t>565/1 Business Studies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9A0"/>
    <w:multiLevelType w:val="hybridMultilevel"/>
    <w:tmpl w:val="DB32B0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210FA"/>
    <w:multiLevelType w:val="hybridMultilevel"/>
    <w:tmpl w:val="E166B21E"/>
    <w:lvl w:ilvl="0" w:tplc="AB0EB8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1041"/>
    <w:multiLevelType w:val="hybridMultilevel"/>
    <w:tmpl w:val="9E3499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AD0D7E"/>
    <w:multiLevelType w:val="hybridMultilevel"/>
    <w:tmpl w:val="6FF238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AB710C"/>
    <w:multiLevelType w:val="hybridMultilevel"/>
    <w:tmpl w:val="2368C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38"/>
    <w:rsid w:val="00066FF7"/>
    <w:rsid w:val="000D0EF5"/>
    <w:rsid w:val="002944BA"/>
    <w:rsid w:val="002B5B34"/>
    <w:rsid w:val="00352DA0"/>
    <w:rsid w:val="00485F6A"/>
    <w:rsid w:val="004C4596"/>
    <w:rsid w:val="006957F4"/>
    <w:rsid w:val="007011AF"/>
    <w:rsid w:val="007802D5"/>
    <w:rsid w:val="007C3838"/>
    <w:rsid w:val="007E157E"/>
    <w:rsid w:val="0083108A"/>
    <w:rsid w:val="00957264"/>
    <w:rsid w:val="00BF1EF8"/>
    <w:rsid w:val="00BF6121"/>
    <w:rsid w:val="00C04C90"/>
    <w:rsid w:val="00C42721"/>
    <w:rsid w:val="00CC7351"/>
    <w:rsid w:val="00DB2E33"/>
    <w:rsid w:val="00E5154D"/>
    <w:rsid w:val="00F25684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9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38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7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39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7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39D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D0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9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38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7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39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7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39D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D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</dc:creator>
  <cp:lastModifiedBy>webstar pc</cp:lastModifiedBy>
  <cp:revision>16</cp:revision>
  <dcterms:created xsi:type="dcterms:W3CDTF">2015-06-22T14:56:00Z</dcterms:created>
  <dcterms:modified xsi:type="dcterms:W3CDTF">2015-06-29T10:06:00Z</dcterms:modified>
</cp:coreProperties>
</file>