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B7" w:rsidRPr="00705128" w:rsidRDefault="00B118B7" w:rsidP="00B118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B118B7" w:rsidRPr="00705128" w:rsidRDefault="00B118B7" w:rsidP="00B118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0674DE" w:rsidRPr="004B0240" w:rsidRDefault="000674DE" w:rsidP="00067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Pr="004B0240" w:rsidRDefault="000674DE" w:rsidP="000674D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4DE" w:rsidRPr="004B0240" w:rsidRDefault="000674DE" w:rsidP="000674D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565/1</w:t>
      </w:r>
    </w:p>
    <w:p w:rsidR="000674DE" w:rsidRPr="004B0240" w:rsidRDefault="000674DE" w:rsidP="000674D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240">
        <w:rPr>
          <w:rFonts w:ascii="Times New Roman" w:hAnsi="Times New Roman" w:cs="Times New Roman"/>
          <w:b/>
          <w:sz w:val="24"/>
          <w:szCs w:val="24"/>
        </w:rPr>
        <w:t>BUSINESS STUDIES</w:t>
      </w:r>
    </w:p>
    <w:p w:rsidR="000674DE" w:rsidRPr="004B0240" w:rsidRDefault="000674DE" w:rsidP="000674D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0674DE" w:rsidRPr="00A15AB1" w:rsidRDefault="000674DE" w:rsidP="000674D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JUNE/JULY</w:t>
      </w:r>
      <w:r w:rsidRPr="00A15AB1">
        <w:rPr>
          <w:rFonts w:ascii="Times New Roman" w:hAnsi="Times New Roman" w:cs="Times New Roman"/>
          <w:sz w:val="24"/>
          <w:szCs w:val="24"/>
        </w:rPr>
        <w:t>, 2015</w:t>
      </w:r>
    </w:p>
    <w:p w:rsidR="000674DE" w:rsidRPr="004B0240" w:rsidRDefault="000674DE" w:rsidP="000674D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</w:t>
      </w:r>
      <w:r w:rsidRPr="004B0240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:rsidR="00B118B7" w:rsidRDefault="00B118B7" w:rsidP="00B118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118B7" w:rsidRDefault="00B118B7" w:rsidP="00B118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118B7" w:rsidRDefault="00B118B7" w:rsidP="00B118B7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alt="MUTOMO / IKUTHA DISTRICTS K.C.S.E PACESETTER - 2012&#10;" style="width:491.3pt;height:16.35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B118B7" w:rsidRDefault="00B118B7" w:rsidP="00B118B7">
      <w:pPr>
        <w:spacing w:after="0" w:line="360" w:lineRule="auto"/>
        <w:jc w:val="center"/>
        <w:rPr>
          <w:rFonts w:ascii="Leelawadee" w:hAnsi="Leelawadee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</w:rPr>
        <w:pict>
          <v:shape id="_x0000_i1027" type="#_x0000_t136" alt="MUTOMO / IKUTHA DISTRICTS K.C.S.E PACESETTER - 2012&#10;" style="width:395.1pt;height:16.35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B118B7" w:rsidRPr="00AC4705" w:rsidRDefault="00B118B7" w:rsidP="00B118B7">
      <w:pPr>
        <w:spacing w:after="0"/>
        <w:jc w:val="center"/>
        <w:rPr>
          <w:rFonts w:ascii="Times New Roman" w:hAnsi="Times New Roman"/>
          <w:b/>
        </w:rPr>
      </w:pPr>
    </w:p>
    <w:p w:rsidR="000674DE" w:rsidRPr="00A15AB1" w:rsidRDefault="000674DE" w:rsidP="000674D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565/1</w:t>
      </w:r>
    </w:p>
    <w:p w:rsidR="000674DE" w:rsidRPr="00A15AB1" w:rsidRDefault="000674DE" w:rsidP="000674D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5AB1">
        <w:rPr>
          <w:rFonts w:ascii="Times New Roman" w:hAnsi="Times New Roman" w:cs="Times New Roman"/>
          <w:sz w:val="24"/>
          <w:szCs w:val="24"/>
        </w:rPr>
        <w:t>BUSINESS STUDIES</w:t>
      </w:r>
    </w:p>
    <w:p w:rsidR="000674DE" w:rsidRPr="00A15AB1" w:rsidRDefault="000674DE" w:rsidP="000674D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1</w:t>
      </w:r>
    </w:p>
    <w:p w:rsidR="000674DE" w:rsidRDefault="00B118B7" w:rsidP="000674D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2</w:t>
      </w:r>
      <w:r w:rsidR="000674DE" w:rsidRPr="00A15AB1">
        <w:rPr>
          <w:rFonts w:ascii="Times New Roman" w:hAnsi="Times New Roman" w:cs="Times New Roman"/>
          <w:sz w:val="24"/>
          <w:szCs w:val="24"/>
        </w:rPr>
        <w:t xml:space="preserve"> HOURS</w:t>
      </w:r>
    </w:p>
    <w:p w:rsidR="00977031" w:rsidRPr="000674DE" w:rsidRDefault="00977031" w:rsidP="000674D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Pr="000F0E63" w:rsidRDefault="000674DE" w:rsidP="000674D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E63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</w:t>
      </w:r>
      <w:r w:rsidR="00B118B7">
        <w:rPr>
          <w:rFonts w:ascii="Times New Roman" w:hAnsi="Times New Roman" w:cs="Times New Roman"/>
          <w:b/>
          <w:sz w:val="24"/>
          <w:szCs w:val="24"/>
          <w:u w:val="single"/>
        </w:rPr>
        <w:t>TO</w:t>
      </w:r>
      <w:r w:rsidRPr="000F0E63">
        <w:rPr>
          <w:rFonts w:ascii="Times New Roman" w:hAnsi="Times New Roman" w:cs="Times New Roman"/>
          <w:b/>
          <w:sz w:val="24"/>
          <w:szCs w:val="24"/>
          <w:u w:val="single"/>
        </w:rPr>
        <w:t xml:space="preserve"> CANDIDATES </w:t>
      </w:r>
    </w:p>
    <w:p w:rsidR="000674DE" w:rsidRPr="000F0E63" w:rsidRDefault="000674DE" w:rsidP="000674DE">
      <w:pPr>
        <w:numPr>
          <w:ilvl w:val="0"/>
          <w:numId w:val="9"/>
        </w:num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0E63">
        <w:rPr>
          <w:rFonts w:ascii="Times New Roman" w:hAnsi="Times New Roman" w:cs="Times New Roman"/>
          <w:sz w:val="24"/>
          <w:szCs w:val="24"/>
        </w:rPr>
        <w:t>Write your name</w:t>
      </w:r>
      <w:r w:rsidR="00B118B7">
        <w:rPr>
          <w:rFonts w:ascii="Times New Roman" w:hAnsi="Times New Roman" w:cs="Times New Roman"/>
          <w:sz w:val="24"/>
          <w:szCs w:val="24"/>
        </w:rPr>
        <w:t>, school</w:t>
      </w:r>
      <w:r w:rsidRPr="000F0E63">
        <w:rPr>
          <w:rFonts w:ascii="Times New Roman" w:hAnsi="Times New Roman" w:cs="Times New Roman"/>
          <w:sz w:val="24"/>
          <w:szCs w:val="24"/>
        </w:rPr>
        <w:t xml:space="preserve"> and index number in the spaces provided above. </w:t>
      </w:r>
    </w:p>
    <w:p w:rsidR="000674DE" w:rsidRPr="000F0E63" w:rsidRDefault="000674DE" w:rsidP="000674DE">
      <w:pPr>
        <w:numPr>
          <w:ilvl w:val="0"/>
          <w:numId w:val="9"/>
        </w:num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0E63">
        <w:rPr>
          <w:rFonts w:ascii="Times New Roman" w:hAnsi="Times New Roman" w:cs="Times New Roman"/>
          <w:sz w:val="24"/>
          <w:szCs w:val="24"/>
        </w:rPr>
        <w:t xml:space="preserve">Write the date of examination </w:t>
      </w:r>
      <w:r>
        <w:rPr>
          <w:rFonts w:ascii="Times New Roman" w:hAnsi="Times New Roman" w:cs="Times New Roman"/>
          <w:sz w:val="24"/>
          <w:szCs w:val="24"/>
        </w:rPr>
        <w:t xml:space="preserve">and sign </w:t>
      </w:r>
      <w:r w:rsidRPr="000F0E63">
        <w:rPr>
          <w:rFonts w:ascii="Times New Roman" w:hAnsi="Times New Roman" w:cs="Times New Roman"/>
          <w:sz w:val="24"/>
          <w:szCs w:val="24"/>
        </w:rPr>
        <w:t xml:space="preserve">in the spaces provided above. </w:t>
      </w:r>
    </w:p>
    <w:p w:rsidR="000674DE" w:rsidRPr="000F0E63" w:rsidRDefault="000674DE" w:rsidP="000674DE">
      <w:pPr>
        <w:numPr>
          <w:ilvl w:val="0"/>
          <w:numId w:val="9"/>
        </w:num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0E63">
        <w:rPr>
          <w:rFonts w:ascii="Times New Roman" w:hAnsi="Times New Roman" w:cs="Times New Roman"/>
          <w:sz w:val="24"/>
          <w:szCs w:val="24"/>
        </w:rPr>
        <w:t xml:space="preserve">Answer </w:t>
      </w:r>
      <w:r w:rsidRPr="000F0E63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0F0E63">
        <w:rPr>
          <w:rFonts w:ascii="Times New Roman" w:hAnsi="Times New Roman" w:cs="Times New Roman"/>
          <w:sz w:val="24"/>
          <w:szCs w:val="24"/>
        </w:rPr>
        <w:t xml:space="preserve"> the questions. </w:t>
      </w:r>
    </w:p>
    <w:p w:rsidR="000674DE" w:rsidRPr="000F0E63" w:rsidRDefault="000674DE" w:rsidP="000674DE">
      <w:pPr>
        <w:numPr>
          <w:ilvl w:val="0"/>
          <w:numId w:val="9"/>
        </w:num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0E63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0F0E63">
        <w:rPr>
          <w:rFonts w:ascii="Times New Roman" w:hAnsi="Times New Roman" w:cs="Times New Roman"/>
          <w:sz w:val="24"/>
          <w:szCs w:val="24"/>
        </w:rPr>
        <w:t xml:space="preserve"> answers must be written in the spaces provided in this booklet.</w:t>
      </w:r>
    </w:p>
    <w:p w:rsidR="000674DE" w:rsidRPr="000F0E63" w:rsidRDefault="000674DE" w:rsidP="000674DE">
      <w:pPr>
        <w:numPr>
          <w:ilvl w:val="0"/>
          <w:numId w:val="9"/>
        </w:num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0E63">
        <w:rPr>
          <w:rFonts w:ascii="Times New Roman" w:hAnsi="Times New Roman" w:cs="Times New Roman"/>
          <w:sz w:val="24"/>
          <w:szCs w:val="24"/>
        </w:rPr>
        <w:t xml:space="preserve">Do not remove any pages from this booklet. </w:t>
      </w:r>
    </w:p>
    <w:p w:rsidR="000674DE" w:rsidRPr="000F0E63" w:rsidRDefault="000674DE" w:rsidP="000674DE">
      <w:pPr>
        <w:numPr>
          <w:ilvl w:val="0"/>
          <w:numId w:val="9"/>
        </w:num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0E63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F0E63">
        <w:rPr>
          <w:rFonts w:ascii="Times New Roman" w:hAnsi="Times New Roman" w:cs="Times New Roman"/>
          <w:sz w:val="24"/>
          <w:szCs w:val="24"/>
        </w:rPr>
        <w:t xml:space="preserve"> printed pages.</w:t>
      </w:r>
    </w:p>
    <w:p w:rsidR="000674DE" w:rsidRPr="000674DE" w:rsidRDefault="000674DE" w:rsidP="000674DE">
      <w:pPr>
        <w:numPr>
          <w:ilvl w:val="0"/>
          <w:numId w:val="9"/>
        </w:numPr>
        <w:spacing w:after="0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E63"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that no questions are missing.</w:t>
      </w:r>
    </w:p>
    <w:p w:rsidR="000674DE" w:rsidRPr="000674DE" w:rsidRDefault="000674DE" w:rsidP="000674DE">
      <w:pPr>
        <w:spacing w:after="0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E6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74DE" w:rsidRPr="008B7CEC" w:rsidRDefault="000674DE" w:rsidP="000674DE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7CEC">
        <w:rPr>
          <w:rFonts w:ascii="Times New Roman" w:hAnsi="Times New Roman" w:cs="Times New Roman"/>
          <w:b/>
          <w:sz w:val="24"/>
          <w:szCs w:val="24"/>
          <w:u w:val="single"/>
        </w:rPr>
        <w:t>FOR OFFICIAL USE ONLY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10"/>
        <w:gridCol w:w="671"/>
        <w:gridCol w:w="672"/>
        <w:gridCol w:w="671"/>
        <w:gridCol w:w="672"/>
        <w:gridCol w:w="671"/>
        <w:gridCol w:w="672"/>
        <w:gridCol w:w="671"/>
        <w:gridCol w:w="672"/>
        <w:gridCol w:w="671"/>
        <w:gridCol w:w="672"/>
        <w:gridCol w:w="671"/>
        <w:gridCol w:w="672"/>
        <w:gridCol w:w="672"/>
      </w:tblGrid>
      <w:tr w:rsidR="000674DE" w:rsidRPr="00E94834" w:rsidTr="003A0976">
        <w:trPr>
          <w:trHeight w:val="377"/>
        </w:trPr>
        <w:tc>
          <w:tcPr>
            <w:tcW w:w="1710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 xml:space="preserve">QUESTIONS </w:t>
            </w:r>
          </w:p>
        </w:tc>
        <w:tc>
          <w:tcPr>
            <w:tcW w:w="671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2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2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2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2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674DE" w:rsidRPr="00E94834" w:rsidTr="003A0976">
        <w:tc>
          <w:tcPr>
            <w:tcW w:w="1710" w:type="dxa"/>
            <w:vAlign w:val="bottom"/>
            <w:hideMark/>
          </w:tcPr>
          <w:p w:rsidR="000674DE" w:rsidRPr="00E94834" w:rsidRDefault="000674DE" w:rsidP="003A0976">
            <w:pPr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671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4DE" w:rsidRPr="000F0E63" w:rsidRDefault="000674DE" w:rsidP="000674DE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10"/>
        <w:gridCol w:w="727"/>
        <w:gridCol w:w="728"/>
        <w:gridCol w:w="727"/>
        <w:gridCol w:w="728"/>
        <w:gridCol w:w="727"/>
        <w:gridCol w:w="728"/>
        <w:gridCol w:w="727"/>
        <w:gridCol w:w="728"/>
        <w:gridCol w:w="727"/>
        <w:gridCol w:w="728"/>
        <w:gridCol w:w="727"/>
        <w:gridCol w:w="728"/>
      </w:tblGrid>
      <w:tr w:rsidR="000674DE" w:rsidRPr="00E94834" w:rsidTr="003A0976">
        <w:tc>
          <w:tcPr>
            <w:tcW w:w="1710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 xml:space="preserve">QUESTIONS </w:t>
            </w:r>
          </w:p>
        </w:tc>
        <w:tc>
          <w:tcPr>
            <w:tcW w:w="727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8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7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8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7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8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7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8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7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8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7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8" w:type="dxa"/>
            <w:hideMark/>
          </w:tcPr>
          <w:p w:rsidR="000674DE" w:rsidRPr="00E94834" w:rsidRDefault="000674DE" w:rsidP="003A09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674DE" w:rsidRPr="00E94834" w:rsidTr="003A0976">
        <w:tc>
          <w:tcPr>
            <w:tcW w:w="1710" w:type="dxa"/>
            <w:vAlign w:val="bottom"/>
            <w:hideMark/>
          </w:tcPr>
          <w:p w:rsidR="000674DE" w:rsidRPr="00E94834" w:rsidRDefault="000674DE" w:rsidP="003A0976">
            <w:pPr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834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727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0674DE" w:rsidRPr="00E94834" w:rsidRDefault="000674DE" w:rsidP="003A0976">
            <w:pPr>
              <w:spacing w:after="0" w:line="60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4DE" w:rsidRPr="000F0E63" w:rsidRDefault="000674DE" w:rsidP="000674DE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76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60"/>
        <w:gridCol w:w="720"/>
      </w:tblGrid>
      <w:tr w:rsidR="000674DE" w:rsidTr="003A0976">
        <w:tc>
          <w:tcPr>
            <w:tcW w:w="2160" w:type="dxa"/>
            <w:vAlign w:val="bottom"/>
          </w:tcPr>
          <w:p w:rsidR="000674DE" w:rsidRPr="00E94834" w:rsidRDefault="000674DE" w:rsidP="003A097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94834">
              <w:rPr>
                <w:rFonts w:ascii="Times New Roman" w:hAnsi="Times New Roman" w:cs="Times New Roman"/>
              </w:rPr>
              <w:t>GRAND TOTAL</w:t>
            </w:r>
          </w:p>
        </w:tc>
        <w:tc>
          <w:tcPr>
            <w:tcW w:w="720" w:type="dxa"/>
            <w:vAlign w:val="bottom"/>
          </w:tcPr>
          <w:p w:rsidR="000674DE" w:rsidRDefault="000674DE" w:rsidP="003A0976">
            <w:pPr>
              <w:spacing w:line="720" w:lineRule="auto"/>
              <w:rPr>
                <w:rFonts w:ascii="Times New Roman" w:hAnsi="Times New Roman" w:cs="Times New Roman"/>
              </w:rPr>
            </w:pPr>
          </w:p>
        </w:tc>
      </w:tr>
    </w:tbl>
    <w:p w:rsidR="00CB3B1B" w:rsidRDefault="00CB3B1B" w:rsidP="00CB3B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0674DE" w:rsidRPr="00B118B7" w:rsidRDefault="000674DE" w:rsidP="00B118B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118B7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="00B118B7">
        <w:rPr>
          <w:rFonts w:ascii="Times New Roman" w:hAnsi="Times New Roman" w:cs="Times New Roman"/>
          <w:i/>
          <w:sz w:val="24"/>
          <w:szCs w:val="24"/>
        </w:rPr>
        <w:t>8</w:t>
      </w:r>
      <w:r w:rsidRPr="00B118B7">
        <w:rPr>
          <w:rFonts w:ascii="Times New Roman" w:hAnsi="Times New Roman" w:cs="Times New Roman"/>
          <w:i/>
          <w:sz w:val="24"/>
          <w:szCs w:val="24"/>
        </w:rPr>
        <w:t xml:space="preserve"> printed pages</w:t>
      </w:r>
    </w:p>
    <w:p w:rsidR="000674DE" w:rsidRPr="00B118B7" w:rsidRDefault="000674DE" w:rsidP="00B118B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118B7">
        <w:rPr>
          <w:rFonts w:ascii="Times New Roman" w:hAnsi="Times New Roman" w:cs="Times New Roman"/>
          <w:i/>
          <w:sz w:val="24"/>
          <w:szCs w:val="24"/>
        </w:rPr>
        <w:t>Candidates should check to ensure that all pages are printed as indicated and no questions are missing</w:t>
      </w:r>
      <w:r w:rsidR="00B118B7">
        <w:rPr>
          <w:rFonts w:ascii="Times New Roman" w:hAnsi="Times New Roman" w:cs="Times New Roman"/>
          <w:i/>
          <w:sz w:val="24"/>
          <w:szCs w:val="24"/>
        </w:rPr>
        <w:t>.</w:t>
      </w:r>
    </w:p>
    <w:p w:rsidR="00CB3B1B" w:rsidRDefault="00CB3B1B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br w:type="page"/>
      </w:r>
    </w:p>
    <w:p w:rsidR="00290188" w:rsidRPr="00290188" w:rsidRDefault="000674DE" w:rsidP="00290188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Identify reasons why national income statistics are not a good measure of comparing standards </w:t>
      </w:r>
    </w:p>
    <w:p w:rsidR="000674DE" w:rsidRPr="000674DE" w:rsidRDefault="000674DE" w:rsidP="00290188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living in different countries.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</w:t>
      </w:r>
      <w:r w:rsidR="004C127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</w:t>
      </w:r>
      <w:r w:rsidR="004C1271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D21B72" w:rsidRDefault="000674DE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</w:r>
      <w:r w:rsidR="00D21B72">
        <w:t>___________________________________________________________________________________</w:t>
      </w:r>
    </w:p>
    <w:p w:rsidR="000674DE" w:rsidRDefault="00D21B72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0674DE">
        <w:t>___________________________________________________________________________________</w:t>
      </w:r>
    </w:p>
    <w:p w:rsidR="00D21B72" w:rsidRDefault="000674DE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</w:r>
      <w:r w:rsidR="00D21B72">
        <w:t>___________________________________________________________________________________</w:t>
      </w:r>
    </w:p>
    <w:p w:rsidR="000674DE" w:rsidRDefault="00D21B72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0674DE">
        <w:t>___________________________________________________________________________________</w:t>
      </w:r>
    </w:p>
    <w:p w:rsidR="00D21B72" w:rsidRDefault="000674DE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</w:r>
      <w:r w:rsidR="00D21B72">
        <w:t>___________________________________________________________________________________</w:t>
      </w:r>
    </w:p>
    <w:p w:rsidR="000674DE" w:rsidRDefault="00D21B72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0674DE">
        <w:t>___________________________________________________________________________________</w:t>
      </w:r>
    </w:p>
    <w:p w:rsidR="00D21B72" w:rsidRDefault="000674DE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</w:r>
      <w:r w:rsidR="00D21B72">
        <w:t>___________________________________________________________________________________</w:t>
      </w:r>
    </w:p>
    <w:p w:rsidR="000674DE" w:rsidRDefault="00D21B72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0674DE">
        <w:t>___________________________________________________________________________________</w:t>
      </w:r>
    </w:p>
    <w:p w:rsidR="007414C8" w:rsidRDefault="007414C8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290188" w:rsidRPr="00290188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Bismarck would like to start a business and has come to you for advice on some of the roles </w:t>
      </w:r>
    </w:p>
    <w:p w:rsidR="000674DE" w:rsidRPr="000674DE" w:rsidRDefault="000674DE" w:rsidP="00290188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expected to play. State them</w:t>
      </w:r>
      <w:r w:rsidR="004C12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74DE" w:rsidRDefault="000674DE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0674DE" w:rsidRDefault="000674DE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0674DE" w:rsidRDefault="000674DE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0674DE" w:rsidRDefault="000674DE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7414C8" w:rsidRDefault="007414C8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0674DE" w:rsidRPr="003C0522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is the cash account of clement stores for the first week of </w:t>
      </w:r>
      <w:r w:rsidR="00B118B7"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 xml:space="preserve"> 2015</w:t>
      </w:r>
      <w:r w:rsidR="004C127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42"/>
        <w:gridCol w:w="1268"/>
        <w:gridCol w:w="2287"/>
        <w:gridCol w:w="1147"/>
      </w:tblGrid>
      <w:tr w:rsidR="000674DE" w:rsidTr="000D6A44">
        <w:tc>
          <w:tcPr>
            <w:tcW w:w="666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674DE" w:rsidRDefault="000674DE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 Account</w:t>
            </w:r>
          </w:p>
        </w:tc>
      </w:tr>
      <w:tr w:rsidR="000D6A44" w:rsidTr="000D6A44">
        <w:tc>
          <w:tcPr>
            <w:tcW w:w="214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53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</w:p>
        </w:tc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</w:p>
        </w:tc>
      </w:tr>
      <w:tr w:rsidR="000D6A44" w:rsidTr="000D6A44"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2: Capital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5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28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March 3: Purchases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0D6A44" w:rsidTr="000D6A44"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4: Sales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5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28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March 6: Wages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D6A44" w:rsidRDefault="000D6A44" w:rsidP="000D6A44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5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:rsidR="004C1271" w:rsidRDefault="004C1271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163C1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74DE" w:rsidRPr="00BE20B0">
        <w:rPr>
          <w:rFonts w:ascii="Times New Roman" w:hAnsi="Times New Roman" w:cs="Times New Roman"/>
          <w:sz w:val="24"/>
          <w:szCs w:val="24"/>
        </w:rPr>
        <w:t xml:space="preserve">State </w:t>
      </w:r>
      <w:r w:rsidR="000674DE">
        <w:rPr>
          <w:rFonts w:ascii="Times New Roman" w:hAnsi="Times New Roman" w:cs="Times New Roman"/>
          <w:sz w:val="24"/>
          <w:szCs w:val="24"/>
        </w:rPr>
        <w:t>the possible transactions that could have given rise to the entries above</w:t>
      </w:r>
      <w:r w:rsidR="004C1271">
        <w:rPr>
          <w:rFonts w:ascii="Times New Roman" w:hAnsi="Times New Roman" w:cs="Times New Roman"/>
          <w:sz w:val="24"/>
          <w:szCs w:val="24"/>
        </w:rPr>
        <w:t>.</w:t>
      </w:r>
      <w:r w:rsidR="004C1271">
        <w:rPr>
          <w:rFonts w:ascii="Times New Roman" w:hAnsi="Times New Roman" w:cs="Times New Roman"/>
          <w:sz w:val="24"/>
          <w:szCs w:val="24"/>
        </w:rPr>
        <w:tab/>
      </w:r>
      <w:r w:rsidR="004C1271">
        <w:rPr>
          <w:rFonts w:ascii="Times New Roman" w:hAnsi="Times New Roman" w:cs="Times New Roman"/>
          <w:sz w:val="24"/>
          <w:szCs w:val="24"/>
        </w:rPr>
        <w:tab/>
      </w:r>
      <w:r w:rsidR="004C1271">
        <w:rPr>
          <w:rFonts w:ascii="Times New Roman" w:hAnsi="Times New Roman" w:cs="Times New Roman"/>
          <w:sz w:val="24"/>
          <w:szCs w:val="24"/>
        </w:rPr>
        <w:tab/>
      </w:r>
      <w:r w:rsidR="000674DE"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 w:rsidR="000674DE">
        <w:rPr>
          <w:rFonts w:ascii="Times New Roman" w:hAnsi="Times New Roman" w:cs="Times New Roman"/>
          <w:sz w:val="24"/>
          <w:szCs w:val="24"/>
        </w:rPr>
        <w:t>)</w:t>
      </w:r>
    </w:p>
    <w:p w:rsidR="000674DE" w:rsidRDefault="000674DE" w:rsidP="003D3710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418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2:</w:t>
      </w:r>
      <w:r w:rsidR="004C1271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:rsidR="000674DE" w:rsidRDefault="000674DE" w:rsidP="003D3710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418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3:</w:t>
      </w:r>
      <w:r w:rsidR="004C1271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:rsidR="000674DE" w:rsidRDefault="000674DE" w:rsidP="003D3710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418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4:</w:t>
      </w:r>
      <w:r w:rsidR="004C1271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:rsidR="000674DE" w:rsidRDefault="000674DE" w:rsidP="003D3710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418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6:</w:t>
      </w:r>
      <w:r w:rsidR="004C1271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:rsidR="00435F88" w:rsidRDefault="00435F88" w:rsidP="00435F88">
      <w:pPr>
        <w:pStyle w:val="ListParagraph"/>
        <w:tabs>
          <w:tab w:val="left" w:pos="426"/>
          <w:tab w:val="left" w:pos="851"/>
          <w:tab w:val="left" w:pos="1276"/>
          <w:tab w:val="left" w:pos="1418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3D3710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the government may prefer to use direct taxes</w:t>
      </w:r>
      <w:r w:rsidR="003D37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435F88" w:rsidRDefault="00435F88">
      <w:pPr>
        <w:rPr>
          <w:rFonts w:ascii="Times New Roman" w:hAnsi="Times New Roman" w:cs="Times New Roman"/>
          <w:sz w:val="24"/>
          <w:szCs w:val="24"/>
        </w:rPr>
      </w:pPr>
    </w:p>
    <w:p w:rsidR="00D21B72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Transporting goods in containers is becoming very popular in the world today. Give </w:t>
      </w:r>
      <w:r w:rsidRPr="003D3710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4DE" w:rsidRDefault="000674DE" w:rsidP="00D21B72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reasons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this popularity.</w:t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435F88" w:rsidRDefault="00435F88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0674DE" w:rsidRDefault="000674DE" w:rsidP="008601E5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is the structure of an official letter</w:t>
      </w:r>
      <w:r w:rsidR="003D3710">
        <w:rPr>
          <w:rFonts w:ascii="Times New Roman" w:hAnsi="Times New Roman" w:cs="Times New Roman"/>
          <w:sz w:val="24"/>
          <w:szCs w:val="24"/>
        </w:rPr>
        <w:t xml:space="preserve">. </w:t>
      </w:r>
      <w:r w:rsidR="003D3710">
        <w:rPr>
          <w:rFonts w:ascii="Times New Roman" w:hAnsi="Times New Roman" w:cs="Times New Roman"/>
          <w:sz w:val="24"/>
          <w:szCs w:val="24"/>
        </w:rPr>
        <w:tab/>
      </w:r>
      <w:r w:rsidR="003D3710">
        <w:rPr>
          <w:rFonts w:ascii="Times New Roman" w:hAnsi="Times New Roman" w:cs="Times New Roman"/>
          <w:sz w:val="24"/>
          <w:szCs w:val="24"/>
        </w:rPr>
        <w:tab/>
      </w:r>
      <w:r w:rsidR="003D3710">
        <w:rPr>
          <w:rFonts w:ascii="Times New Roman" w:hAnsi="Times New Roman" w:cs="Times New Roman"/>
          <w:sz w:val="24"/>
          <w:szCs w:val="24"/>
        </w:rPr>
        <w:tab/>
      </w:r>
      <w:r w:rsidR="003D3710">
        <w:rPr>
          <w:rFonts w:ascii="Times New Roman" w:hAnsi="Times New Roman" w:cs="Times New Roman"/>
          <w:sz w:val="24"/>
          <w:szCs w:val="24"/>
        </w:rPr>
        <w:tab/>
      </w:r>
      <w:r w:rsidR="003D3710">
        <w:rPr>
          <w:rFonts w:ascii="Times New Roman" w:hAnsi="Times New Roman" w:cs="Times New Roman"/>
          <w:sz w:val="24"/>
          <w:szCs w:val="24"/>
        </w:rPr>
        <w:tab/>
      </w:r>
      <w:r w:rsidR="003D3710">
        <w:rPr>
          <w:rFonts w:ascii="Times New Roman" w:hAnsi="Times New Roman" w:cs="Times New Roman"/>
          <w:sz w:val="24"/>
          <w:szCs w:val="24"/>
        </w:rPr>
        <w:tab/>
      </w:r>
    </w:p>
    <w:p w:rsidR="000674DE" w:rsidRDefault="003D3710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C09648" wp14:editId="79524416">
                <wp:simplePos x="0" y="0"/>
                <wp:positionH relativeFrom="column">
                  <wp:posOffset>4974590</wp:posOffset>
                </wp:positionH>
                <wp:positionV relativeFrom="paragraph">
                  <wp:posOffset>6921</wp:posOffset>
                </wp:positionV>
                <wp:extent cx="1613974" cy="453700"/>
                <wp:effectExtent l="0" t="0" r="24765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3974" cy="45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3710" w:rsidRPr="008601E5" w:rsidRDefault="003D3710" w:rsidP="0086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60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1.7pt;margin-top:.55pt;width:127.1pt;height:35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" fillcolor="white [3201]" strokeweight="1.25pt">
                <v:textbox>
                  <w:txbxContent>
                    <w:p w:rsidR="003D3710" w:rsidRPr="008601E5" w:rsidRDefault="003D3710" w:rsidP="0086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60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</w:p>
    <w:p w:rsidR="000674DE" w:rsidRDefault="008601E5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3C197F" wp14:editId="55AAE2BE">
                <wp:simplePos x="0" y="0"/>
                <wp:positionH relativeFrom="column">
                  <wp:posOffset>279464</wp:posOffset>
                </wp:positionH>
                <wp:positionV relativeFrom="paragraph">
                  <wp:posOffset>213360</wp:posOffset>
                </wp:positionV>
                <wp:extent cx="1459865" cy="453390"/>
                <wp:effectExtent l="0" t="0" r="2603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453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3710" w:rsidRPr="003D3710" w:rsidRDefault="003D371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2pt;margin-top:16.8pt;width:114.95pt;height:35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" fillcolor="white [3201]" strokeweight="1.25pt">
                <v:textbox>
                  <w:txbxContent>
                    <w:p w:rsidR="003D3710" w:rsidRPr="003D3710" w:rsidRDefault="003D371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674DE" w:rsidRDefault="000674DE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D3710" w:rsidRDefault="003D3710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D3710" w:rsidRDefault="003D3710" w:rsidP="008601E5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Dear Sir </w:t>
      </w:r>
      <w:r w:rsidRPr="008601E5">
        <w:rPr>
          <w:rFonts w:ascii="Times New Roman" w:hAnsi="Times New Roman" w:cs="Times New Roman"/>
          <w:b/>
          <w:sz w:val="24"/>
          <w:szCs w:val="24"/>
        </w:rPr>
        <w:t>(2)</w:t>
      </w:r>
    </w:p>
    <w:p w:rsidR="003D3710" w:rsidRDefault="003D3710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4864C3">
        <w:rPr>
          <w:rFonts w:ascii="Times New Roman" w:hAnsi="Times New Roman" w:cs="Times New Roman"/>
          <w:sz w:val="24"/>
          <w:szCs w:val="24"/>
        </w:rPr>
        <w:tab/>
      </w:r>
      <w:r w:rsidR="004864C3">
        <w:rPr>
          <w:rFonts w:ascii="Times New Roman" w:hAnsi="Times New Roman" w:cs="Times New Roman"/>
          <w:sz w:val="24"/>
          <w:szCs w:val="24"/>
        </w:rPr>
        <w:tab/>
      </w:r>
      <w:r w:rsidRPr="003D3710">
        <w:rPr>
          <w:rFonts w:ascii="Times New Roman" w:hAnsi="Times New Roman" w:cs="Times New Roman"/>
          <w:sz w:val="24"/>
          <w:szCs w:val="24"/>
        </w:rPr>
        <w:t>RE: ……………………………</w:t>
      </w:r>
      <w:r w:rsidR="004864C3">
        <w:rPr>
          <w:rFonts w:ascii="Times New Roman" w:hAnsi="Times New Roman" w:cs="Times New Roman"/>
          <w:sz w:val="24"/>
          <w:szCs w:val="24"/>
        </w:rPr>
        <w:t>…………………</w:t>
      </w:r>
      <w:r w:rsidR="008601E5">
        <w:rPr>
          <w:rFonts w:ascii="Times New Roman" w:hAnsi="Times New Roman" w:cs="Times New Roman"/>
          <w:sz w:val="24"/>
          <w:szCs w:val="24"/>
        </w:rPr>
        <w:t>……………………..</w:t>
      </w:r>
      <w:r w:rsidR="004864C3">
        <w:rPr>
          <w:rFonts w:ascii="Times New Roman" w:hAnsi="Times New Roman" w:cs="Times New Roman"/>
          <w:sz w:val="24"/>
          <w:szCs w:val="24"/>
        </w:rPr>
        <w:t>………</w:t>
      </w:r>
      <w:r w:rsidRPr="003D3710">
        <w:rPr>
          <w:rFonts w:ascii="Times New Roman" w:hAnsi="Times New Roman" w:cs="Times New Roman"/>
          <w:sz w:val="24"/>
          <w:szCs w:val="24"/>
        </w:rPr>
        <w:t>…</w:t>
      </w:r>
      <w:r w:rsidR="008601E5">
        <w:rPr>
          <w:rFonts w:ascii="Times New Roman" w:hAnsi="Times New Roman" w:cs="Times New Roman"/>
          <w:sz w:val="24"/>
          <w:szCs w:val="24"/>
        </w:rPr>
        <w:t>……...</w:t>
      </w:r>
      <w:r w:rsidRPr="003D3710">
        <w:rPr>
          <w:rFonts w:ascii="Times New Roman" w:hAnsi="Times New Roman" w:cs="Times New Roman"/>
          <w:sz w:val="24"/>
          <w:szCs w:val="24"/>
        </w:rPr>
        <w:t xml:space="preserve">.. </w:t>
      </w:r>
      <w:r w:rsidR="008601E5">
        <w:rPr>
          <w:rFonts w:ascii="Times New Roman" w:hAnsi="Times New Roman" w:cs="Times New Roman"/>
          <w:sz w:val="24"/>
          <w:szCs w:val="24"/>
        </w:rPr>
        <w:t xml:space="preserve">     </w:t>
      </w:r>
      <w:r w:rsidRPr="008601E5">
        <w:rPr>
          <w:rFonts w:ascii="Times New Roman" w:hAnsi="Times New Roman" w:cs="Times New Roman"/>
          <w:b/>
          <w:sz w:val="24"/>
          <w:szCs w:val="24"/>
        </w:rPr>
        <w:t>(3)</w:t>
      </w:r>
    </w:p>
    <w:p w:rsidR="003D3710" w:rsidRDefault="008601E5" w:rsidP="004864C3">
      <w:pPr>
        <w:tabs>
          <w:tab w:val="left" w:pos="426"/>
          <w:tab w:val="left" w:pos="851"/>
          <w:tab w:val="left" w:pos="1276"/>
          <w:tab w:val="left" w:pos="3969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2866454</wp:posOffset>
                </wp:positionH>
                <wp:positionV relativeFrom="paragraph">
                  <wp:posOffset>302895</wp:posOffset>
                </wp:positionV>
                <wp:extent cx="660827" cy="307281"/>
                <wp:effectExtent l="0" t="0" r="635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827" cy="3072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1E5" w:rsidRPr="008601E5" w:rsidRDefault="008601E5" w:rsidP="0086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601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225.7pt;margin-top:23.85pt;width:52.05pt;height:2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" fillcolor="white [3212]" stroked="f" strokeweight=".5pt">
                <v:textbox>
                  <w:txbxContent>
                    <w:p w:rsidR="008601E5" w:rsidRPr="008601E5" w:rsidRDefault="008601E5" w:rsidP="008601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 w:rsidRPr="008601E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BODY</w:t>
                      </w:r>
                    </w:p>
                  </w:txbxContent>
                </v:textbox>
              </v:shape>
            </w:pict>
          </mc:Fallback>
        </mc:AlternateContent>
      </w:r>
      <w:r w:rsidR="003D371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3710" w:rsidRDefault="003D3710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3D3710" w:rsidRDefault="003D3710" w:rsidP="008601E5">
      <w:pPr>
        <w:tabs>
          <w:tab w:val="left" w:pos="426"/>
          <w:tab w:val="left" w:pos="851"/>
          <w:tab w:val="left" w:pos="1276"/>
          <w:tab w:val="left" w:pos="2268"/>
          <w:tab w:val="left" w:pos="6450"/>
        </w:tabs>
        <w:spacing w:after="0" w:line="360" w:lineRule="auto"/>
        <w:ind w:left="426" w:firstLine="26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Yours faithfully </w:t>
      </w:r>
      <w:r w:rsidRPr="008601E5">
        <w:rPr>
          <w:rFonts w:ascii="Times New Roman" w:hAnsi="Times New Roman" w:cs="Times New Roman"/>
          <w:b/>
          <w:sz w:val="24"/>
          <w:szCs w:val="24"/>
        </w:rPr>
        <w:t>(4)</w:t>
      </w:r>
    </w:p>
    <w:p w:rsidR="003D3710" w:rsidRDefault="008601E5" w:rsidP="008601E5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firstLine="26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1306286" cy="334183"/>
            <wp:effectExtent l="0" t="0" r="8255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aintStrokes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2" r="6735"/>
                    <a:stretch/>
                  </pic:blipFill>
                  <pic:spPr bwMode="auto">
                    <a:xfrm>
                      <a:off x="0" y="0"/>
                      <a:ext cx="1313982" cy="33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710" w:rsidRDefault="003D3710" w:rsidP="008601E5">
      <w:pPr>
        <w:tabs>
          <w:tab w:val="left" w:pos="426"/>
          <w:tab w:val="left" w:pos="851"/>
          <w:tab w:val="left" w:pos="1276"/>
          <w:tab w:val="left" w:pos="2268"/>
          <w:tab w:val="left" w:pos="6450"/>
        </w:tabs>
        <w:spacing w:after="0" w:line="360" w:lineRule="auto"/>
        <w:ind w:firstLine="31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writer</w:t>
      </w:r>
    </w:p>
    <w:p w:rsidR="003D3710" w:rsidRPr="003D3710" w:rsidRDefault="003D3710" w:rsidP="003D3710">
      <w:pPr>
        <w:tabs>
          <w:tab w:val="left" w:pos="426"/>
          <w:tab w:val="left" w:pos="851"/>
          <w:tab w:val="left" w:pos="1276"/>
          <w:tab w:val="left" w:pos="2268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9D4EBE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marked 1</w:t>
      </w:r>
      <w:r w:rsidR="004A40D6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3710">
        <w:rPr>
          <w:rFonts w:ascii="Times New Roman" w:hAnsi="Times New Roman" w:cs="Times New Roman"/>
          <w:sz w:val="24"/>
          <w:szCs w:val="24"/>
        </w:rPr>
        <w:tab/>
      </w:r>
      <w:r w:rsidR="003D3710">
        <w:rPr>
          <w:rFonts w:ascii="Times New Roman" w:hAnsi="Times New Roman" w:cs="Times New Roman"/>
          <w:sz w:val="24"/>
          <w:szCs w:val="24"/>
        </w:rPr>
        <w:tab/>
      </w:r>
      <w:r w:rsidR="003D371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74DE" w:rsidRDefault="000674DE" w:rsidP="009D4EBE">
      <w:pPr>
        <w:pStyle w:val="ListParagraph"/>
        <w:tabs>
          <w:tab w:val="left" w:pos="426"/>
          <w:tab w:val="left" w:pos="709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D4EBE">
        <w:rPr>
          <w:rFonts w:ascii="Times New Roman" w:hAnsi="Times New Roman" w:cs="Times New Roman"/>
          <w:sz w:val="24"/>
          <w:szCs w:val="24"/>
        </w:rPr>
        <w:tab/>
      </w:r>
      <w:r w:rsidR="009D4EBE">
        <w:rPr>
          <w:rFonts w:ascii="Times New Roman" w:hAnsi="Times New Roman" w:cs="Times New Roman"/>
          <w:sz w:val="24"/>
          <w:szCs w:val="24"/>
        </w:rPr>
        <w:tab/>
      </w:r>
      <w:r w:rsidR="009D4EBE">
        <w:rPr>
          <w:rFonts w:ascii="Times New Roman" w:hAnsi="Times New Roman" w:cs="Times New Roman"/>
          <w:sz w:val="24"/>
          <w:szCs w:val="24"/>
        </w:rPr>
        <w:tab/>
      </w:r>
      <w:r w:rsidR="003D37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35F88">
        <w:rPr>
          <w:rFonts w:ascii="Times New Roman" w:hAnsi="Times New Roman" w:cs="Times New Roman"/>
          <w:sz w:val="24"/>
          <w:szCs w:val="24"/>
        </w:rPr>
        <w:t>__</w:t>
      </w:r>
    </w:p>
    <w:p w:rsidR="000674DE" w:rsidRDefault="000674DE" w:rsidP="009D4EBE">
      <w:pPr>
        <w:pStyle w:val="ListParagraph"/>
        <w:tabs>
          <w:tab w:val="left" w:pos="426"/>
          <w:tab w:val="left" w:pos="709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D4EBE">
        <w:rPr>
          <w:rFonts w:ascii="Times New Roman" w:hAnsi="Times New Roman" w:cs="Times New Roman"/>
          <w:sz w:val="24"/>
          <w:szCs w:val="24"/>
        </w:rPr>
        <w:tab/>
      </w:r>
      <w:r w:rsidR="009D4EBE">
        <w:rPr>
          <w:rFonts w:ascii="Times New Roman" w:hAnsi="Times New Roman" w:cs="Times New Roman"/>
          <w:sz w:val="24"/>
          <w:szCs w:val="24"/>
        </w:rPr>
        <w:tab/>
      </w:r>
      <w:r w:rsidR="009D4EBE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0674DE" w:rsidRDefault="000674DE" w:rsidP="009D4EBE">
      <w:pPr>
        <w:pStyle w:val="ListParagraph"/>
        <w:tabs>
          <w:tab w:val="left" w:pos="426"/>
          <w:tab w:val="left" w:pos="709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D4EBE">
        <w:rPr>
          <w:rFonts w:ascii="Times New Roman" w:hAnsi="Times New Roman" w:cs="Times New Roman"/>
          <w:sz w:val="24"/>
          <w:szCs w:val="24"/>
        </w:rPr>
        <w:tab/>
      </w:r>
      <w:r w:rsidR="009D4EBE">
        <w:rPr>
          <w:rFonts w:ascii="Times New Roman" w:hAnsi="Times New Roman" w:cs="Times New Roman"/>
          <w:sz w:val="24"/>
          <w:szCs w:val="24"/>
        </w:rPr>
        <w:tab/>
      </w:r>
      <w:r w:rsidR="009D4EBE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0674DE" w:rsidRDefault="000674DE" w:rsidP="009D4EBE">
      <w:pPr>
        <w:pStyle w:val="ListParagraph"/>
        <w:tabs>
          <w:tab w:val="left" w:pos="426"/>
          <w:tab w:val="left" w:pos="709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4EBE">
        <w:rPr>
          <w:rFonts w:ascii="Times New Roman" w:hAnsi="Times New Roman" w:cs="Times New Roman"/>
          <w:sz w:val="24"/>
          <w:szCs w:val="24"/>
        </w:rPr>
        <w:tab/>
      </w:r>
      <w:r w:rsidR="009D4EBE">
        <w:rPr>
          <w:rFonts w:ascii="Times New Roman" w:hAnsi="Times New Roman" w:cs="Times New Roman"/>
          <w:sz w:val="24"/>
          <w:szCs w:val="24"/>
        </w:rPr>
        <w:tab/>
      </w:r>
      <w:r w:rsidR="009D4EBE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435F88" w:rsidRDefault="00435F88" w:rsidP="003D3710">
      <w:pPr>
        <w:pStyle w:val="ListParagraph"/>
        <w:tabs>
          <w:tab w:val="left" w:pos="426"/>
          <w:tab w:val="left" w:pos="709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3D3710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causes of balance of payments disequilibrium</w:t>
      </w:r>
      <w:r w:rsidR="00163C1D">
        <w:rPr>
          <w:rFonts w:ascii="Times New Roman" w:hAnsi="Times New Roman" w:cs="Times New Roman"/>
          <w:sz w:val="24"/>
          <w:szCs w:val="24"/>
        </w:rPr>
        <w:t>.</w:t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415F6A" w:rsidRDefault="00415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40D6" w:rsidRDefault="003D3710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What are </w:t>
      </w:r>
      <w:r w:rsidRPr="003D3710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shortcomings of the level of population represented by the shaded region in the </w:t>
      </w:r>
    </w:p>
    <w:p w:rsidR="000674DE" w:rsidRDefault="003D3710" w:rsidP="004A40D6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diagram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below?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</w:t>
      </w:r>
      <w:r w:rsidRPr="004C12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0674DE" w:rsidRPr="003D3710" w:rsidRDefault="003D3710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4EBE">
        <w:object w:dxaOrig="5267" w:dyaOrig="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5.6pt;height:136.75pt" o:ole="">
            <v:imagedata r:id="rId11" o:title=""/>
          </v:shape>
          <o:OLEObject Type="Embed" ProgID="CorelDRAW.Graphic.13" ShapeID="_x0000_i1025" DrawAspect="Content" ObjectID="_1495349049" r:id="rId12"/>
        </w:objec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163C1D" w:rsidRDefault="00163C1D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435F88" w:rsidRDefault="00435F88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documents described by each of the following statements</w:t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 w:rsidR="00163C1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8"/>
        <w:gridCol w:w="6378"/>
        <w:gridCol w:w="3686"/>
      </w:tblGrid>
      <w:tr w:rsidR="004A40D6" w:rsidTr="00B2507F">
        <w:trPr>
          <w:trHeight w:val="194"/>
        </w:trPr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4A40D6" w:rsidRPr="00F956C7" w:rsidRDefault="004A40D6" w:rsidP="004A40D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4A40D6" w:rsidRPr="004A40D6" w:rsidRDefault="004A40D6" w:rsidP="004A40D6">
            <w:pPr>
              <w:spacing w:line="36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6">
              <w:rPr>
                <w:rFonts w:ascii="Times New Roman" w:hAnsi="Times New Roman" w:cs="Times New Roman"/>
                <w:sz w:val="24"/>
                <w:szCs w:val="24"/>
              </w:rPr>
              <w:t xml:space="preserve">Used to correct an overcharge in the invoice </w:t>
            </w:r>
          </w:p>
        </w:tc>
        <w:tc>
          <w:tcPr>
            <w:tcW w:w="3686" w:type="dxa"/>
          </w:tcPr>
          <w:p w:rsidR="004A40D6" w:rsidRDefault="004A40D6" w:rsidP="004A40D6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0D6" w:rsidTr="00B2507F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4A40D6" w:rsidRPr="00F956C7" w:rsidRDefault="004A40D6" w:rsidP="004A40D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4A40D6" w:rsidRPr="004A40D6" w:rsidRDefault="004A40D6" w:rsidP="004A40D6">
            <w:pPr>
              <w:spacing w:line="36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6">
              <w:rPr>
                <w:rFonts w:ascii="Times New Roman" w:hAnsi="Times New Roman" w:cs="Times New Roman"/>
                <w:sz w:val="24"/>
                <w:szCs w:val="24"/>
              </w:rPr>
              <w:t xml:space="preserve">Written by the buyer requesting the seller to supply goods </w:t>
            </w:r>
          </w:p>
        </w:tc>
        <w:tc>
          <w:tcPr>
            <w:tcW w:w="3686" w:type="dxa"/>
          </w:tcPr>
          <w:p w:rsidR="004A40D6" w:rsidRDefault="004A40D6" w:rsidP="004A40D6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0D6" w:rsidTr="00B2507F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4A40D6" w:rsidRPr="00F956C7" w:rsidRDefault="004A40D6" w:rsidP="004A40D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4A40D6" w:rsidRPr="004A40D6" w:rsidRDefault="004A40D6" w:rsidP="004A40D6">
            <w:pPr>
              <w:spacing w:line="36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6">
              <w:rPr>
                <w:rFonts w:ascii="Times New Roman" w:hAnsi="Times New Roman" w:cs="Times New Roman"/>
                <w:sz w:val="24"/>
                <w:szCs w:val="24"/>
              </w:rPr>
              <w:t xml:space="preserve">A demand by the  seller for payment for goods sold on credit </w:t>
            </w:r>
          </w:p>
        </w:tc>
        <w:tc>
          <w:tcPr>
            <w:tcW w:w="3686" w:type="dxa"/>
          </w:tcPr>
          <w:p w:rsidR="004A40D6" w:rsidRDefault="004A40D6" w:rsidP="004A40D6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0D6" w:rsidTr="00B2507F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4A40D6" w:rsidRPr="00F956C7" w:rsidRDefault="004A40D6" w:rsidP="004A40D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4A40D6" w:rsidRPr="004A40D6" w:rsidRDefault="004A40D6" w:rsidP="004A40D6">
            <w:pPr>
              <w:spacing w:line="36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6">
              <w:rPr>
                <w:rFonts w:ascii="Times New Roman" w:hAnsi="Times New Roman" w:cs="Times New Roman"/>
                <w:sz w:val="24"/>
                <w:szCs w:val="24"/>
              </w:rPr>
              <w:t xml:space="preserve">Request by a prospective buyer for information about goods </w:t>
            </w:r>
          </w:p>
        </w:tc>
        <w:tc>
          <w:tcPr>
            <w:tcW w:w="3686" w:type="dxa"/>
          </w:tcPr>
          <w:p w:rsidR="004A40D6" w:rsidRDefault="004A40D6" w:rsidP="004A40D6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F6A" w:rsidRDefault="00415F6A" w:rsidP="00415F6A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45158D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elements of cost associated with office machines</w:t>
      </w:r>
      <w:r w:rsidR="00163C1D">
        <w:rPr>
          <w:rFonts w:ascii="Times New Roman" w:hAnsi="Times New Roman" w:cs="Times New Roman"/>
          <w:sz w:val="24"/>
          <w:szCs w:val="24"/>
        </w:rPr>
        <w:t>.</w:t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435F88" w:rsidRDefault="00435F88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the meaning of the following terms</w:t>
      </w:r>
      <w:r w:rsidR="00163C1D">
        <w:rPr>
          <w:rFonts w:ascii="Times New Roman" w:hAnsi="Times New Roman" w:cs="Times New Roman"/>
          <w:sz w:val="24"/>
          <w:szCs w:val="24"/>
        </w:rPr>
        <w:t>.</w:t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3C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74DE" w:rsidRDefault="000674DE" w:rsidP="003D3710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Cartel</w:t>
      </w:r>
    </w:p>
    <w:p w:rsidR="0045158D" w:rsidRDefault="0045158D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</w:t>
      </w:r>
    </w:p>
    <w:p w:rsidR="000674DE" w:rsidRDefault="000674DE" w:rsidP="003D3710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Absorption</w:t>
      </w:r>
    </w:p>
    <w:p w:rsidR="0045158D" w:rsidRDefault="0045158D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</w:t>
      </w:r>
    </w:p>
    <w:p w:rsidR="000674DE" w:rsidRDefault="000674DE" w:rsidP="003D3710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Franchising </w:t>
      </w:r>
    </w:p>
    <w:p w:rsidR="0045158D" w:rsidRDefault="0045158D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</w:t>
      </w:r>
    </w:p>
    <w:p w:rsidR="00B2507F" w:rsidRDefault="00B250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74DE" w:rsidRDefault="000674DE" w:rsidP="003D3710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Performance contract</w:t>
      </w:r>
    </w:p>
    <w:p w:rsidR="0045158D" w:rsidRDefault="0045158D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</w:pPr>
      <w:r>
        <w:t>______________________________________________________________________________________________________________________________________________________________________________________</w:t>
      </w:r>
    </w:p>
    <w:p w:rsidR="007414C8" w:rsidRDefault="007414C8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2507F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accounts to be debited and credited for each of the transactions shown in the table </w:t>
      </w:r>
    </w:p>
    <w:p w:rsidR="000674DE" w:rsidRDefault="000674DE" w:rsidP="00B2507F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below</w:t>
      </w:r>
      <w:proofErr w:type="gramEnd"/>
      <w:r w:rsidR="0045158D">
        <w:rPr>
          <w:rFonts w:ascii="Times New Roman" w:hAnsi="Times New Roman" w:cs="Times New Roman"/>
          <w:sz w:val="24"/>
          <w:szCs w:val="24"/>
        </w:rPr>
        <w:t>.</w:t>
      </w:r>
      <w:r w:rsidR="0045158D" w:rsidRPr="0045158D">
        <w:rPr>
          <w:rFonts w:ascii="Times New Roman" w:hAnsi="Times New Roman" w:cs="Times New Roman"/>
          <w:sz w:val="24"/>
          <w:szCs w:val="24"/>
        </w:rPr>
        <w:t xml:space="preserve"> </w:t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  <w:t>(4</w:t>
      </w:r>
      <w:r w:rsidR="0045158D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5158D">
        <w:rPr>
          <w:rFonts w:ascii="Times New Roman" w:hAnsi="Times New Roman" w:cs="Times New Roman"/>
          <w:sz w:val="24"/>
          <w:szCs w:val="24"/>
        </w:rPr>
        <w:t>marks)</w:t>
      </w:r>
    </w:p>
    <w:tbl>
      <w:tblPr>
        <w:tblStyle w:val="TableGrid"/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8"/>
        <w:gridCol w:w="5244"/>
        <w:gridCol w:w="2410"/>
        <w:gridCol w:w="2410"/>
      </w:tblGrid>
      <w:tr w:rsidR="00B2507F" w:rsidRPr="00897A49" w:rsidTr="00897A49">
        <w:trPr>
          <w:trHeight w:val="242"/>
        </w:trPr>
        <w:tc>
          <w:tcPr>
            <w:tcW w:w="5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left w:val="single" w:sz="12" w:space="0" w:color="auto"/>
            </w:tcBorders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A49">
              <w:rPr>
                <w:rFonts w:ascii="Times New Roman" w:hAnsi="Times New Roman" w:cs="Times New Roman"/>
                <w:sz w:val="24"/>
                <w:szCs w:val="24"/>
              </w:rPr>
              <w:t xml:space="preserve">Transaction </w:t>
            </w:r>
          </w:p>
        </w:tc>
        <w:tc>
          <w:tcPr>
            <w:tcW w:w="2410" w:type="dxa"/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A49">
              <w:rPr>
                <w:rFonts w:ascii="Times New Roman" w:hAnsi="Times New Roman" w:cs="Times New Roman"/>
                <w:sz w:val="24"/>
                <w:szCs w:val="24"/>
              </w:rPr>
              <w:t>A/c to debit</w:t>
            </w:r>
          </w:p>
        </w:tc>
        <w:tc>
          <w:tcPr>
            <w:tcW w:w="2410" w:type="dxa"/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A49">
              <w:rPr>
                <w:rFonts w:ascii="Times New Roman" w:hAnsi="Times New Roman" w:cs="Times New Roman"/>
                <w:sz w:val="24"/>
                <w:szCs w:val="24"/>
              </w:rPr>
              <w:t>A/c to credit</w:t>
            </w:r>
          </w:p>
        </w:tc>
      </w:tr>
      <w:tr w:rsidR="00B2507F" w:rsidRPr="00897A49" w:rsidTr="00897A49">
        <w:tc>
          <w:tcPr>
            <w:tcW w:w="5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2507F" w:rsidRPr="00897A49" w:rsidRDefault="00B2507F" w:rsidP="00362FD0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left w:val="single" w:sz="12" w:space="0" w:color="auto"/>
            </w:tcBorders>
          </w:tcPr>
          <w:p w:rsidR="00B2507F" w:rsidRPr="00897A49" w:rsidRDefault="00B2507F" w:rsidP="00B2507F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A49">
              <w:rPr>
                <w:rFonts w:ascii="Times New Roman" w:hAnsi="Times New Roman" w:cs="Times New Roman"/>
                <w:sz w:val="24"/>
                <w:szCs w:val="24"/>
              </w:rPr>
              <w:t xml:space="preserve">Bought goods on credit from </w:t>
            </w:r>
            <w:proofErr w:type="spellStart"/>
            <w:r w:rsidRPr="00897A49">
              <w:rPr>
                <w:rFonts w:ascii="Times New Roman" w:hAnsi="Times New Roman" w:cs="Times New Roman"/>
                <w:sz w:val="24"/>
                <w:szCs w:val="24"/>
              </w:rPr>
              <w:t>Kamene</w:t>
            </w:r>
            <w:proofErr w:type="spellEnd"/>
          </w:p>
        </w:tc>
        <w:tc>
          <w:tcPr>
            <w:tcW w:w="2410" w:type="dxa"/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07F" w:rsidRPr="00897A49" w:rsidTr="00897A49">
        <w:tc>
          <w:tcPr>
            <w:tcW w:w="5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2507F" w:rsidRPr="00897A49" w:rsidRDefault="00B2507F" w:rsidP="003D3710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left w:val="single" w:sz="12" w:space="0" w:color="auto"/>
            </w:tcBorders>
          </w:tcPr>
          <w:p w:rsidR="00B2507F" w:rsidRPr="00897A49" w:rsidRDefault="00B2507F" w:rsidP="00B2507F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A49">
              <w:rPr>
                <w:rFonts w:ascii="Times New Roman" w:hAnsi="Times New Roman" w:cs="Times New Roman"/>
                <w:sz w:val="24"/>
                <w:szCs w:val="24"/>
              </w:rPr>
              <w:t>Took soda from stock to entertain own children</w:t>
            </w:r>
          </w:p>
        </w:tc>
        <w:tc>
          <w:tcPr>
            <w:tcW w:w="2410" w:type="dxa"/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07F" w:rsidRPr="00897A49" w:rsidTr="00897A49">
        <w:tc>
          <w:tcPr>
            <w:tcW w:w="5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2507F" w:rsidRPr="00897A49" w:rsidRDefault="00B2507F" w:rsidP="003D3710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left w:val="single" w:sz="12" w:space="0" w:color="auto"/>
            </w:tcBorders>
          </w:tcPr>
          <w:p w:rsidR="00B2507F" w:rsidRPr="00897A49" w:rsidRDefault="00B2507F" w:rsidP="00B2507F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A49">
              <w:rPr>
                <w:rFonts w:ascii="Times New Roman" w:hAnsi="Times New Roman" w:cs="Times New Roman"/>
                <w:sz w:val="24"/>
                <w:szCs w:val="24"/>
              </w:rPr>
              <w:t>Paid for office expenses in cash</w:t>
            </w:r>
          </w:p>
        </w:tc>
        <w:tc>
          <w:tcPr>
            <w:tcW w:w="2410" w:type="dxa"/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07F" w:rsidRPr="00897A49" w:rsidTr="00897A49">
        <w:tc>
          <w:tcPr>
            <w:tcW w:w="5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2507F" w:rsidRPr="00897A49" w:rsidRDefault="00B2507F" w:rsidP="003D3710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left w:val="single" w:sz="12" w:space="0" w:color="auto"/>
            </w:tcBorders>
          </w:tcPr>
          <w:p w:rsidR="00B2507F" w:rsidRPr="00897A49" w:rsidRDefault="00B2507F" w:rsidP="00B2507F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A49">
              <w:rPr>
                <w:rFonts w:ascii="Times New Roman" w:hAnsi="Times New Roman" w:cs="Times New Roman"/>
                <w:sz w:val="24"/>
                <w:szCs w:val="24"/>
              </w:rPr>
              <w:t>Sold old motor vehicle and received a cheque</w:t>
            </w:r>
          </w:p>
        </w:tc>
        <w:tc>
          <w:tcPr>
            <w:tcW w:w="2410" w:type="dxa"/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507F" w:rsidRPr="00897A49" w:rsidRDefault="00B2507F" w:rsidP="003D3710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F6A" w:rsidRDefault="00415F6A" w:rsidP="00415F6A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772F27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a trading account from the following information found in the books of Emilio on 31</w:t>
      </w:r>
      <w:r w:rsidRPr="001250C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2014</w:t>
      </w:r>
      <w:r w:rsidR="00772F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75"/>
      </w:tblGrid>
      <w:tr w:rsidR="000674DE" w:rsidTr="0045158D">
        <w:tc>
          <w:tcPr>
            <w:tcW w:w="3119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</w:p>
        </w:tc>
      </w:tr>
      <w:tr w:rsidR="000674DE" w:rsidTr="0045158D">
        <w:tc>
          <w:tcPr>
            <w:tcW w:w="3119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Stock  01/01/2014</w:t>
            </w:r>
          </w:p>
        </w:tc>
        <w:tc>
          <w:tcPr>
            <w:tcW w:w="1275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0674DE" w:rsidTr="0045158D">
        <w:tc>
          <w:tcPr>
            <w:tcW w:w="3119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Purchases</w:t>
            </w:r>
          </w:p>
        </w:tc>
        <w:tc>
          <w:tcPr>
            <w:tcW w:w="1275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</w:tr>
      <w:tr w:rsidR="000674DE" w:rsidTr="0045158D">
        <w:tc>
          <w:tcPr>
            <w:tcW w:w="3119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Sales</w:t>
            </w:r>
          </w:p>
        </w:tc>
        <w:tc>
          <w:tcPr>
            <w:tcW w:w="1275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0674DE" w:rsidTr="0045158D">
        <w:tc>
          <w:tcPr>
            <w:tcW w:w="3119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Return outwards</w:t>
            </w:r>
          </w:p>
        </w:tc>
        <w:tc>
          <w:tcPr>
            <w:tcW w:w="1275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0674DE" w:rsidTr="0045158D">
        <w:tc>
          <w:tcPr>
            <w:tcW w:w="3119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Returns inwards</w:t>
            </w:r>
          </w:p>
        </w:tc>
        <w:tc>
          <w:tcPr>
            <w:tcW w:w="1275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674DE" w:rsidTr="0045158D">
        <w:tc>
          <w:tcPr>
            <w:tcW w:w="3119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Stock 31/12/2014</w:t>
            </w:r>
          </w:p>
        </w:tc>
        <w:tc>
          <w:tcPr>
            <w:tcW w:w="1275" w:type="dxa"/>
          </w:tcPr>
          <w:p w:rsidR="000674DE" w:rsidRDefault="000674DE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</w:tbl>
    <w:p w:rsidR="000674DE" w:rsidRDefault="000674DE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158D" w:rsidRPr="00C14C49" w:rsidRDefault="0045158D" w:rsidP="003D3710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35F88" w:rsidRDefault="00435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4C49">
        <w:rPr>
          <w:rFonts w:ascii="Times New Roman" w:hAnsi="Times New Roman" w:cs="Times New Roman"/>
          <w:sz w:val="24"/>
          <w:szCs w:val="24"/>
        </w:rPr>
        <w:lastRenderedPageBreak/>
        <w:t xml:space="preserve">List </w:t>
      </w:r>
      <w:r w:rsidRPr="0045158D">
        <w:rPr>
          <w:rFonts w:ascii="Times New Roman" w:hAnsi="Times New Roman" w:cs="Times New Roman"/>
          <w:b/>
          <w:sz w:val="24"/>
          <w:szCs w:val="24"/>
        </w:rPr>
        <w:t>four</w:t>
      </w:r>
      <w:r w:rsidRPr="00C14C49">
        <w:rPr>
          <w:rFonts w:ascii="Times New Roman" w:hAnsi="Times New Roman" w:cs="Times New Roman"/>
          <w:sz w:val="24"/>
          <w:szCs w:val="24"/>
        </w:rPr>
        <w:t xml:space="preserve"> causes of cost – push inflation</w:t>
      </w:r>
      <w:r w:rsidR="00415F6A">
        <w:rPr>
          <w:rFonts w:ascii="Times New Roman" w:hAnsi="Times New Roman" w:cs="Times New Roman"/>
          <w:sz w:val="24"/>
          <w:szCs w:val="24"/>
        </w:rPr>
        <w:t>.</w:t>
      </w:r>
      <w:r w:rsidRPr="00C14C49">
        <w:rPr>
          <w:rFonts w:ascii="Times New Roman" w:hAnsi="Times New Roman" w:cs="Times New Roman"/>
          <w:sz w:val="24"/>
          <w:szCs w:val="24"/>
        </w:rPr>
        <w:t xml:space="preserve"> </w:t>
      </w:r>
      <w:r w:rsidRPr="00C14C49">
        <w:rPr>
          <w:rFonts w:ascii="Times New Roman" w:hAnsi="Times New Roman" w:cs="Times New Roman"/>
          <w:sz w:val="24"/>
          <w:szCs w:val="24"/>
        </w:rPr>
        <w:tab/>
      </w:r>
      <w:r w:rsidRPr="00C14C49">
        <w:rPr>
          <w:rFonts w:ascii="Times New Roman" w:hAnsi="Times New Roman" w:cs="Times New Roman"/>
          <w:sz w:val="24"/>
          <w:szCs w:val="24"/>
        </w:rPr>
        <w:tab/>
      </w:r>
      <w:r w:rsidRPr="00C14C49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Pr="00C14C49"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 w:rsidRPr="00C14C49">
        <w:rPr>
          <w:rFonts w:ascii="Times New Roman" w:hAnsi="Times New Roman" w:cs="Times New Roman"/>
          <w:sz w:val="24"/>
          <w:szCs w:val="24"/>
        </w:rPr>
        <w:t>)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435F88" w:rsidRPr="00B9682C" w:rsidRDefault="00435F88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772F27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government would like to encourage investors to locate businesses in rural areas. </w:t>
      </w:r>
    </w:p>
    <w:p w:rsidR="000674DE" w:rsidRDefault="000674DE" w:rsidP="00772F27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45158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measures that it can use</w:t>
      </w:r>
      <w:r w:rsidR="00415F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B9682C" w:rsidRDefault="00B9682C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e)</w:t>
      </w:r>
      <w:r>
        <w:tab/>
        <w:t>___________________________________________________________________________________</w:t>
      </w:r>
    </w:p>
    <w:p w:rsidR="007414C8" w:rsidRDefault="007414C8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772F27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Mase</w:t>
      </w:r>
      <w:r w:rsidR="00772F2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would like to create departments in his organization. Highlight factors that he </w:t>
      </w:r>
    </w:p>
    <w:p w:rsidR="000674DE" w:rsidRDefault="000674DE" w:rsidP="00772F27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consider.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7414C8" w:rsidRDefault="007414C8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diagram shows a credit side of a three column cashbook</w:t>
      </w:r>
      <w:r w:rsidR="00415F6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Ind w:w="675" w:type="dxa"/>
        <w:tblLook w:val="04A0" w:firstRow="1" w:lastRow="0" w:firstColumn="1" w:lastColumn="0" w:noHBand="0" w:noVBand="1"/>
      </w:tblPr>
      <w:tblGrid>
        <w:gridCol w:w="1535"/>
        <w:gridCol w:w="1536"/>
        <w:gridCol w:w="1536"/>
        <w:gridCol w:w="1535"/>
        <w:gridCol w:w="1536"/>
        <w:gridCol w:w="1536"/>
      </w:tblGrid>
      <w:tr w:rsidR="0045158D" w:rsidTr="00772F27">
        <w:trPr>
          <w:jc w:val="center"/>
        </w:trPr>
        <w:tc>
          <w:tcPr>
            <w:tcW w:w="15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</w:tc>
      </w:tr>
      <w:tr w:rsidR="0045158D" w:rsidTr="00772F27">
        <w:trPr>
          <w:jc w:val="center"/>
        </w:trPr>
        <w:tc>
          <w:tcPr>
            <w:tcW w:w="153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4DE" w:rsidTr="00772F27">
        <w:trPr>
          <w:jc w:val="center"/>
        </w:trPr>
        <w:tc>
          <w:tcPr>
            <w:tcW w:w="15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4DE" w:rsidTr="00772F27">
        <w:trPr>
          <w:jc w:val="center"/>
        </w:trPr>
        <w:tc>
          <w:tcPr>
            <w:tcW w:w="15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0674DE" w:rsidRDefault="000674DE" w:rsidP="00772F27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4DE" w:rsidRDefault="000674DE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columns labe</w:t>
      </w:r>
      <w:r w:rsidR="00772F2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led A, B, C, D and E</w:t>
      </w:r>
      <w:r w:rsidR="00415F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74DE" w:rsidRDefault="000674DE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5158D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</w:t>
      </w:r>
    </w:p>
    <w:p w:rsidR="000674DE" w:rsidRDefault="000674DE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5158D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</w:t>
      </w:r>
    </w:p>
    <w:p w:rsidR="000674DE" w:rsidRDefault="000674DE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5158D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</w:t>
      </w:r>
    </w:p>
    <w:p w:rsidR="000674DE" w:rsidRDefault="000674DE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5158D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</w:t>
      </w:r>
    </w:p>
    <w:p w:rsidR="000674DE" w:rsidRDefault="000674DE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45158D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</w:t>
      </w:r>
    </w:p>
    <w:p w:rsidR="007414C8" w:rsidRDefault="007414C8" w:rsidP="0045158D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35F88" w:rsidRDefault="00435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whether the following factors fall under micro-e</w:t>
      </w:r>
      <w:r w:rsidR="0045158D">
        <w:rPr>
          <w:rFonts w:ascii="Times New Roman" w:hAnsi="Times New Roman" w:cs="Times New Roman"/>
          <w:sz w:val="24"/>
          <w:szCs w:val="24"/>
        </w:rPr>
        <w:t>nvironment or macro-environment.</w:t>
      </w:r>
      <w:r w:rsidR="0045158D">
        <w:rPr>
          <w:rFonts w:ascii="Times New Roman" w:hAnsi="Times New Roman" w:cs="Times New Roman"/>
          <w:sz w:val="24"/>
          <w:szCs w:val="24"/>
        </w:rPr>
        <w:tab/>
        <w:t>(4 marks)</w:t>
      </w:r>
    </w:p>
    <w:tbl>
      <w:tblPr>
        <w:tblStyle w:val="TableGrid"/>
        <w:tblW w:w="0" w:type="auto"/>
        <w:tblInd w:w="-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7"/>
        <w:gridCol w:w="3594"/>
        <w:gridCol w:w="4395"/>
      </w:tblGrid>
      <w:tr w:rsidR="00AA5468" w:rsidTr="00AA5468">
        <w:tc>
          <w:tcPr>
            <w:tcW w:w="517" w:type="dxa"/>
            <w:tcBorders>
              <w:top w:val="nil"/>
              <w:bottom w:val="nil"/>
              <w:right w:val="single" w:sz="12" w:space="0" w:color="auto"/>
            </w:tcBorders>
          </w:tcPr>
          <w:p w:rsidR="00AA5468" w:rsidRPr="00561890" w:rsidRDefault="00AA5468" w:rsidP="00EB624B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left w:val="single" w:sz="12" w:space="0" w:color="auto"/>
            </w:tcBorders>
          </w:tcPr>
          <w:p w:rsidR="00AA5468" w:rsidRPr="00AA5468" w:rsidRDefault="00AA5468" w:rsidP="00AA5468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468">
              <w:rPr>
                <w:rFonts w:ascii="Times New Roman" w:hAnsi="Times New Roman" w:cs="Times New Roman"/>
                <w:sz w:val="24"/>
                <w:szCs w:val="24"/>
              </w:rPr>
              <w:t>Competitive environment</w:t>
            </w:r>
          </w:p>
        </w:tc>
        <w:tc>
          <w:tcPr>
            <w:tcW w:w="4395" w:type="dxa"/>
          </w:tcPr>
          <w:p w:rsidR="00AA5468" w:rsidRDefault="00AA5468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68" w:rsidTr="00AA5468">
        <w:tc>
          <w:tcPr>
            <w:tcW w:w="517" w:type="dxa"/>
            <w:tcBorders>
              <w:top w:val="nil"/>
              <w:bottom w:val="nil"/>
              <w:right w:val="single" w:sz="12" w:space="0" w:color="auto"/>
            </w:tcBorders>
          </w:tcPr>
          <w:p w:rsidR="00AA5468" w:rsidRPr="00561890" w:rsidRDefault="00AA5468" w:rsidP="00E45CBD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left w:val="single" w:sz="12" w:space="0" w:color="auto"/>
            </w:tcBorders>
          </w:tcPr>
          <w:p w:rsidR="00AA5468" w:rsidRPr="00AA5468" w:rsidRDefault="00AA5468" w:rsidP="00AA5468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468">
              <w:rPr>
                <w:rFonts w:ascii="Times New Roman" w:hAnsi="Times New Roman" w:cs="Times New Roman"/>
                <w:sz w:val="24"/>
                <w:szCs w:val="24"/>
              </w:rPr>
              <w:t>Legal-political environment</w:t>
            </w:r>
          </w:p>
        </w:tc>
        <w:tc>
          <w:tcPr>
            <w:tcW w:w="4395" w:type="dxa"/>
          </w:tcPr>
          <w:p w:rsidR="00AA5468" w:rsidRDefault="00AA5468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68" w:rsidTr="00AA5468">
        <w:tc>
          <w:tcPr>
            <w:tcW w:w="517" w:type="dxa"/>
            <w:tcBorders>
              <w:top w:val="nil"/>
              <w:bottom w:val="nil"/>
              <w:right w:val="single" w:sz="12" w:space="0" w:color="auto"/>
            </w:tcBorders>
          </w:tcPr>
          <w:p w:rsidR="00AA5468" w:rsidRPr="00561890" w:rsidRDefault="00AA5468" w:rsidP="00EB624B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left w:val="single" w:sz="12" w:space="0" w:color="auto"/>
            </w:tcBorders>
          </w:tcPr>
          <w:p w:rsidR="00AA5468" w:rsidRPr="00AA5468" w:rsidRDefault="00AA5468" w:rsidP="00AA5468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468">
              <w:rPr>
                <w:rFonts w:ascii="Times New Roman" w:hAnsi="Times New Roman" w:cs="Times New Roman"/>
                <w:sz w:val="24"/>
                <w:szCs w:val="24"/>
              </w:rPr>
              <w:t>Business structure</w:t>
            </w:r>
          </w:p>
        </w:tc>
        <w:tc>
          <w:tcPr>
            <w:tcW w:w="4395" w:type="dxa"/>
          </w:tcPr>
          <w:p w:rsidR="00AA5468" w:rsidRDefault="00AA5468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68" w:rsidTr="00AA5468">
        <w:tc>
          <w:tcPr>
            <w:tcW w:w="517" w:type="dxa"/>
            <w:tcBorders>
              <w:top w:val="nil"/>
              <w:bottom w:val="nil"/>
              <w:right w:val="single" w:sz="12" w:space="0" w:color="auto"/>
            </w:tcBorders>
          </w:tcPr>
          <w:p w:rsidR="00AA5468" w:rsidRPr="00561890" w:rsidRDefault="00AA5468" w:rsidP="00EB624B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left w:val="single" w:sz="12" w:space="0" w:color="auto"/>
            </w:tcBorders>
          </w:tcPr>
          <w:p w:rsidR="00AA5468" w:rsidRPr="00AA5468" w:rsidRDefault="00AA5468" w:rsidP="00AA5468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468">
              <w:rPr>
                <w:rFonts w:ascii="Times New Roman" w:hAnsi="Times New Roman" w:cs="Times New Roman"/>
                <w:sz w:val="24"/>
                <w:szCs w:val="24"/>
              </w:rPr>
              <w:t>Business culture</w:t>
            </w:r>
          </w:p>
        </w:tc>
        <w:tc>
          <w:tcPr>
            <w:tcW w:w="4395" w:type="dxa"/>
          </w:tcPr>
          <w:p w:rsidR="00AA5468" w:rsidRDefault="00AA5468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F88" w:rsidRDefault="00435F88" w:rsidP="00435F88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appropriate level of production for each of the following activities</w:t>
      </w:r>
      <w:r w:rsidR="0045158D">
        <w:rPr>
          <w:rFonts w:ascii="Times New Roman" w:hAnsi="Times New Roman" w:cs="Times New Roman"/>
          <w:sz w:val="24"/>
          <w:szCs w:val="24"/>
        </w:rPr>
        <w:t>.</w:t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9D4EBE">
        <w:rPr>
          <w:rFonts w:ascii="Times New Roman" w:hAnsi="Times New Roman" w:cs="Times New Roman"/>
          <w:sz w:val="24"/>
          <w:szCs w:val="24"/>
        </w:rPr>
        <w:tab/>
      </w:r>
      <w:r w:rsidR="009D4E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8"/>
        <w:gridCol w:w="3543"/>
        <w:gridCol w:w="4395"/>
      </w:tblGrid>
      <w:tr w:rsidR="00AA5468" w:rsidTr="000117E7">
        <w:tc>
          <w:tcPr>
            <w:tcW w:w="5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A5468" w:rsidRPr="004F35E0" w:rsidRDefault="00AA5468" w:rsidP="00AA5468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12" w:space="0" w:color="auto"/>
            </w:tcBorders>
          </w:tcPr>
          <w:p w:rsidR="00AA5468" w:rsidRPr="00AA5468" w:rsidRDefault="00AA5468" w:rsidP="00AA5468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468">
              <w:rPr>
                <w:rFonts w:ascii="Times New Roman" w:hAnsi="Times New Roman" w:cs="Times New Roman"/>
                <w:sz w:val="24"/>
                <w:szCs w:val="24"/>
              </w:rPr>
              <w:t>Harvesting maize</w:t>
            </w:r>
          </w:p>
        </w:tc>
        <w:tc>
          <w:tcPr>
            <w:tcW w:w="4395" w:type="dxa"/>
          </w:tcPr>
          <w:p w:rsidR="00AA5468" w:rsidRDefault="00AA5468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68" w:rsidTr="000117E7">
        <w:tc>
          <w:tcPr>
            <w:tcW w:w="5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A5468" w:rsidRPr="004F35E0" w:rsidRDefault="00AA5468" w:rsidP="00AA5468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12" w:space="0" w:color="auto"/>
            </w:tcBorders>
          </w:tcPr>
          <w:p w:rsidR="00AA5468" w:rsidRPr="00AA5468" w:rsidRDefault="00AA5468" w:rsidP="00AA5468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468">
              <w:rPr>
                <w:rFonts w:ascii="Times New Roman" w:hAnsi="Times New Roman" w:cs="Times New Roman"/>
                <w:sz w:val="24"/>
                <w:szCs w:val="24"/>
              </w:rPr>
              <w:t>Oil refining</w:t>
            </w:r>
          </w:p>
        </w:tc>
        <w:tc>
          <w:tcPr>
            <w:tcW w:w="4395" w:type="dxa"/>
          </w:tcPr>
          <w:p w:rsidR="00AA5468" w:rsidRDefault="00AA5468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68" w:rsidTr="000117E7">
        <w:tc>
          <w:tcPr>
            <w:tcW w:w="5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A5468" w:rsidRPr="004F35E0" w:rsidRDefault="00AA5468" w:rsidP="00AA5468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426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12" w:space="0" w:color="auto"/>
            </w:tcBorders>
          </w:tcPr>
          <w:p w:rsidR="00AA5468" w:rsidRPr="00AA5468" w:rsidRDefault="00AA5468" w:rsidP="00AA5468">
            <w:pPr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468">
              <w:rPr>
                <w:rFonts w:ascii="Times New Roman" w:hAnsi="Times New Roman" w:cs="Times New Roman"/>
                <w:sz w:val="24"/>
                <w:szCs w:val="24"/>
              </w:rPr>
              <w:t>Advertising</w:t>
            </w:r>
          </w:p>
        </w:tc>
        <w:tc>
          <w:tcPr>
            <w:tcW w:w="4395" w:type="dxa"/>
          </w:tcPr>
          <w:p w:rsidR="00AA5468" w:rsidRDefault="00AA5468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68" w:rsidTr="000117E7">
        <w:tc>
          <w:tcPr>
            <w:tcW w:w="5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A5468" w:rsidRPr="0045158D" w:rsidRDefault="00AA5468" w:rsidP="00AA5468">
            <w:pPr>
              <w:pStyle w:val="ListParagraph"/>
              <w:numPr>
                <w:ilvl w:val="0"/>
                <w:numId w:val="7"/>
              </w:numPr>
              <w:ind w:left="425" w:hanging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12" w:space="0" w:color="auto"/>
            </w:tcBorders>
          </w:tcPr>
          <w:p w:rsidR="00AA5468" w:rsidRDefault="00AA5468" w:rsidP="00AA5468">
            <w:r w:rsidRPr="00AA5468">
              <w:rPr>
                <w:rFonts w:ascii="Times New Roman" w:hAnsi="Times New Roman" w:cs="Times New Roman"/>
                <w:sz w:val="24"/>
                <w:szCs w:val="24"/>
              </w:rPr>
              <w:t>Fishing</w:t>
            </w:r>
          </w:p>
        </w:tc>
        <w:tc>
          <w:tcPr>
            <w:tcW w:w="4395" w:type="dxa"/>
          </w:tcPr>
          <w:p w:rsidR="00AA5468" w:rsidRDefault="00AA5468" w:rsidP="0045158D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645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4DE" w:rsidRPr="0045158D" w:rsidRDefault="000674DE" w:rsidP="0045158D">
      <w:p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7E7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45158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source documents from which information entered in the cash receipts and cash </w:t>
      </w:r>
    </w:p>
    <w:p w:rsidR="000674DE" w:rsidRDefault="000674DE" w:rsidP="000117E7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payments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journals may be obtained</w:t>
      </w:r>
      <w:r w:rsidR="00415F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415F6A" w:rsidRDefault="00415F6A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45158D">
        <w:rPr>
          <w:rFonts w:ascii="Times New Roman" w:hAnsi="Times New Roman" w:cs="Times New Roman"/>
          <w:b/>
          <w:sz w:val="24"/>
          <w:szCs w:val="24"/>
        </w:rPr>
        <w:t>fo</w:t>
      </w:r>
      <w:r w:rsidR="0045158D" w:rsidRPr="0045158D">
        <w:rPr>
          <w:rFonts w:ascii="Times New Roman" w:hAnsi="Times New Roman" w:cs="Times New Roman"/>
          <w:b/>
          <w:sz w:val="24"/>
          <w:szCs w:val="24"/>
        </w:rPr>
        <w:t>u</w:t>
      </w:r>
      <w:r w:rsidRPr="0045158D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factors that may necessitate re-insurance</w:t>
      </w:r>
      <w:r w:rsidR="004515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45158D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services available </w:t>
      </w:r>
      <w:r w:rsidR="000117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customers who use m-banking facility</w:t>
      </w:r>
      <w:r w:rsidR="0045158D">
        <w:rPr>
          <w:rFonts w:ascii="Times New Roman" w:hAnsi="Times New Roman" w:cs="Times New Roman"/>
          <w:sz w:val="24"/>
          <w:szCs w:val="24"/>
        </w:rPr>
        <w:t>.</w:t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 w:rsidR="004515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d)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17E7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cheque</w:t>
      </w:r>
      <w:r w:rsidR="00415F6A">
        <w:rPr>
          <w:rFonts w:ascii="Times New Roman" w:hAnsi="Times New Roman" w:cs="Times New Roman"/>
          <w:sz w:val="24"/>
          <w:szCs w:val="24"/>
        </w:rPr>
        <w:t xml:space="preserve"> has </w:t>
      </w:r>
      <w:r>
        <w:rPr>
          <w:rFonts w:ascii="Times New Roman" w:hAnsi="Times New Roman" w:cs="Times New Roman"/>
          <w:sz w:val="24"/>
          <w:szCs w:val="24"/>
        </w:rPr>
        <w:t>three parties. Identify who they are in the following story</w:t>
      </w:r>
      <w:r w:rsidR="000117E7">
        <w:rPr>
          <w:rFonts w:ascii="Times New Roman" w:hAnsi="Times New Roman" w:cs="Times New Roman"/>
          <w:sz w:val="24"/>
          <w:szCs w:val="24"/>
        </w:rPr>
        <w:t>:</w:t>
      </w:r>
    </w:p>
    <w:p w:rsidR="000674DE" w:rsidRDefault="000674DE" w:rsidP="000117E7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Marian has a current account at </w:t>
      </w:r>
      <w:r w:rsidR="00415F6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quity </w:t>
      </w:r>
      <w:r w:rsidR="00415F6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ank. She paid Cynthia by cheque</w:t>
      </w:r>
      <w:r w:rsidR="00415F6A">
        <w:rPr>
          <w:rFonts w:ascii="Times New Roman" w:hAnsi="Times New Roman" w:cs="Times New Roman"/>
          <w:sz w:val="24"/>
          <w:szCs w:val="24"/>
        </w:rPr>
        <w:t xml:space="preserve">. </w:t>
      </w:r>
      <w:r w:rsidR="00415F6A">
        <w:rPr>
          <w:rFonts w:ascii="Times New Roman" w:hAnsi="Times New Roman" w:cs="Times New Roman"/>
          <w:sz w:val="24"/>
          <w:szCs w:val="24"/>
        </w:rPr>
        <w:tab/>
      </w:r>
      <w:r w:rsidR="00415F6A">
        <w:rPr>
          <w:rFonts w:ascii="Times New Roman" w:hAnsi="Times New Roman" w:cs="Times New Roman"/>
          <w:sz w:val="24"/>
          <w:szCs w:val="24"/>
        </w:rPr>
        <w:tab/>
      </w:r>
      <w:r w:rsidR="00415F6A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0674DE" w:rsidRDefault="000674DE" w:rsidP="000117E7">
      <w:pPr>
        <w:pStyle w:val="ListParagraph"/>
        <w:tabs>
          <w:tab w:val="left" w:pos="426"/>
          <w:tab w:val="left" w:pos="851"/>
          <w:tab w:val="left" w:pos="1843"/>
          <w:tab w:val="left" w:pos="2552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Marian</w:t>
      </w:r>
      <w:r w:rsidR="000117E7">
        <w:rPr>
          <w:rFonts w:ascii="Times New Roman" w:hAnsi="Times New Roman" w:cs="Times New Roman"/>
          <w:sz w:val="24"/>
          <w:szCs w:val="24"/>
        </w:rPr>
        <w:tab/>
      </w:r>
      <w:r w:rsidR="000117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</w:t>
      </w:r>
      <w:r w:rsidR="00415F6A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0117E7" w:rsidRDefault="000674DE" w:rsidP="000117E7">
      <w:pPr>
        <w:pStyle w:val="ListParagraph"/>
        <w:tabs>
          <w:tab w:val="left" w:pos="426"/>
          <w:tab w:val="left" w:pos="851"/>
          <w:tab w:val="left" w:pos="1843"/>
          <w:tab w:val="left" w:pos="2552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Equity Bank</w:t>
      </w:r>
      <w:r w:rsidR="000117E7">
        <w:rPr>
          <w:rFonts w:ascii="Times New Roman" w:hAnsi="Times New Roman" w:cs="Times New Roman"/>
          <w:sz w:val="24"/>
          <w:szCs w:val="24"/>
        </w:rPr>
        <w:tab/>
      </w:r>
      <w:r w:rsidR="000117E7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</w:t>
      </w:r>
    </w:p>
    <w:p w:rsidR="000674DE" w:rsidRDefault="000674DE" w:rsidP="000117E7">
      <w:pPr>
        <w:pStyle w:val="ListParagraph"/>
        <w:tabs>
          <w:tab w:val="left" w:pos="426"/>
          <w:tab w:val="left" w:pos="851"/>
          <w:tab w:val="left" w:pos="1843"/>
          <w:tab w:val="left" w:pos="2552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Cynthia </w:t>
      </w:r>
      <w:r w:rsidR="000117E7">
        <w:rPr>
          <w:rFonts w:ascii="Times New Roman" w:hAnsi="Times New Roman" w:cs="Times New Roman"/>
          <w:sz w:val="24"/>
          <w:szCs w:val="24"/>
        </w:rPr>
        <w:tab/>
      </w:r>
      <w:r w:rsidR="000117E7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</w:t>
      </w:r>
    </w:p>
    <w:p w:rsidR="000117E7" w:rsidRDefault="00011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74DE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Name </w:t>
      </w:r>
      <w:r w:rsidR="00415F6A" w:rsidRPr="00415F6A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wholesalers according to the goods they handle</w:t>
      </w:r>
      <w:r w:rsidR="00415F6A">
        <w:rPr>
          <w:rFonts w:ascii="Times New Roman" w:hAnsi="Times New Roman" w:cs="Times New Roman"/>
          <w:sz w:val="24"/>
          <w:szCs w:val="24"/>
        </w:rPr>
        <w:t>.</w:t>
      </w:r>
      <w:r w:rsidR="00415F6A">
        <w:rPr>
          <w:rFonts w:ascii="Times New Roman" w:hAnsi="Times New Roman" w:cs="Times New Roman"/>
          <w:sz w:val="24"/>
          <w:szCs w:val="24"/>
        </w:rPr>
        <w:tab/>
      </w:r>
      <w:r w:rsidR="00415F6A">
        <w:rPr>
          <w:rFonts w:ascii="Times New Roman" w:hAnsi="Times New Roman" w:cs="Times New Roman"/>
          <w:sz w:val="24"/>
          <w:szCs w:val="24"/>
        </w:rPr>
        <w:tab/>
      </w:r>
      <w:r w:rsidR="00415F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="004C1271" w:rsidRPr="004C1271">
        <w:rPr>
          <w:rFonts w:ascii="Times New Roman" w:hAnsi="Times New Roman" w:cs="Times New Roman"/>
          <w:sz w:val="24"/>
          <w:szCs w:val="24"/>
        </w:rPr>
        <w:t xml:space="preserve"> </w:t>
      </w:r>
      <w:r w:rsidR="004C1271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a)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c)</w:t>
      </w:r>
      <w:r>
        <w:tab/>
        <w:t>___________________________________________________________________________________</w:t>
      </w:r>
    </w:p>
    <w:p w:rsidR="006B3D61" w:rsidRDefault="006B3D61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D21A9" w:rsidRDefault="000674DE" w:rsidP="003D37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is the organization chart of a public limited company. Identify and name the parts </w:t>
      </w:r>
    </w:p>
    <w:p w:rsidR="000674DE" w:rsidRDefault="007D21A9" w:rsidP="007D21A9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1FC7ED4" wp14:editId="2E9A70D8">
                <wp:simplePos x="0" y="0"/>
                <wp:positionH relativeFrom="column">
                  <wp:posOffset>781685</wp:posOffset>
                </wp:positionH>
                <wp:positionV relativeFrom="paragraph">
                  <wp:posOffset>193739</wp:posOffset>
                </wp:positionV>
                <wp:extent cx="5286375" cy="2928620"/>
                <wp:effectExtent l="0" t="0" r="28575" b="241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2928620"/>
                          <a:chOff x="0" y="0"/>
                          <a:chExt cx="4441692" cy="2266197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4441692" cy="2266197"/>
                            <a:chOff x="0" y="0"/>
                            <a:chExt cx="4441692" cy="2266197"/>
                          </a:xfrm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4441692" cy="2266197"/>
                              <a:chOff x="0" y="0"/>
                              <a:chExt cx="4441692" cy="2266197"/>
                            </a:xfrm>
                          </wpg:grpSpPr>
                          <wps:wsp>
                            <wps:cNvPr id="36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98064" y="0"/>
                                <a:ext cx="876300" cy="2996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74DE" w:rsidRPr="00415F6A" w:rsidRDefault="000674DE" w:rsidP="000674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15F6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90380" y="607038"/>
                                <a:ext cx="8763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74DE" w:rsidRPr="00415F6A" w:rsidRDefault="000674DE" w:rsidP="000674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15F6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BOD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11819" y="1091132"/>
                                <a:ext cx="876300" cy="299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74DE" w:rsidRPr="00415F6A" w:rsidRDefault="000674DE" w:rsidP="000674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15F6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Rectangl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65392" y="1928692"/>
                                <a:ext cx="876300" cy="299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74DE" w:rsidRPr="00415F6A" w:rsidRDefault="000674DE" w:rsidP="000674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15F6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Rectangle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28585" y="1905640"/>
                                <a:ext cx="8763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74DE" w:rsidRPr="00415F6A" w:rsidRDefault="000674DE" w:rsidP="000674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15F6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Rectangle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67112"/>
                                <a:ext cx="876300" cy="299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74DE" w:rsidRPr="00415F6A" w:rsidRDefault="000674DE" w:rsidP="000674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15F6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Finance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5" name="Straight Arrow Connector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6054" y="299677"/>
                              <a:ext cx="0" cy="307340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Straight Arrow Connector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6054" y="883663"/>
                              <a:ext cx="0" cy="666750"/>
                            </a:xfrm>
                            <a:prstGeom prst="straightConnector1">
                              <a:avLst/>
                            </a:prstGeom>
                            <a:ln w="19050"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Straight Arrow Connector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6054" y="1229445"/>
                              <a:ext cx="1076325" cy="0"/>
                            </a:xfrm>
                            <a:prstGeom prst="straightConnector1">
                              <a:avLst/>
                            </a:prstGeom>
                            <a:ln w="19050"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437990" y="1552174"/>
                            <a:ext cx="3564890" cy="419100"/>
                            <a:chOff x="0" y="0"/>
                            <a:chExt cx="3565392" cy="419100"/>
                          </a:xfrm>
                        </wpg:grpSpPr>
                        <wps:wsp>
                          <wps:cNvPr id="27" name="Straight Arrow Connector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3562350" cy="0"/>
                            </a:xfrm>
                            <a:prstGeom prst="straightConnector1">
                              <a:avLst/>
                            </a:prstGeom>
                            <a:ln w="19050"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Straight Arrow Connector 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0" cy="419100"/>
                            </a:xfrm>
                            <a:prstGeom prst="straightConnector1">
                              <a:avLst/>
                            </a:prstGeom>
                            <a:ln w="19050"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Straight Arrow Connector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74689" y="0"/>
                              <a:ext cx="0" cy="352425"/>
                            </a:xfrm>
                            <a:prstGeom prst="straightConnector1">
                              <a:avLst/>
                            </a:prstGeom>
                            <a:ln w="19050"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Straight Arrow Connector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65392" y="0"/>
                              <a:ext cx="0" cy="381000"/>
                            </a:xfrm>
                            <a:prstGeom prst="straightConnector1">
                              <a:avLst/>
                            </a:prstGeom>
                            <a:ln w="19050"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9" style="position:absolute;left:0;text-align:left;margin-left:61.55pt;margin-top:15.25pt;width:416.25pt;height:230.6pt;z-index:251671552;mso-width-relative:margin;mso-height-relative:margin" coordsize="44416,2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">
                <v:group id="Group 7" o:spid="_x0000_s1030" style="position:absolute;width:44416;height:22661" coordsize="44416,226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Group 6" o:spid="_x0000_s1031" style="position:absolute;width:44416;height:22661" coordsize="44416,226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rect id="Rectangle 36" o:spid="_x0000_s1032" style="position:absolute;left:17980;width:8763;height:2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asaMMA&#10;AADbAAAADwAAAGRycy9kb3ducmV2LnhtbESPT2vCQBTE7wW/w/IEb3VjRSnRjQSp1pttWvD6yL78&#10;abNvl+wa02/vFgo9DjPzG2a7G00nBup9a1nBYp6AIC6tbrlW8PlxeHwG4QOyxs4yKfghD7ts8rDF&#10;VNsbv9NQhFpECPsUFTQhuFRKXzZk0M+tI45eZXuDIcq+lrrHW4SbTj4lyVoabDkuNOho31D5XVyN&#10;gtUrXWj1dT29dTS4Kn/Jz0eXKzWbjvkGRKAx/If/2ietYLmG3y/xB8j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asaMMAAADbAAAADwAAAAAAAAAAAAAAAACYAgAAZHJzL2Rv&#10;d25yZXYueG1sUEsFBgAAAAAEAAQA9QAAAIgDAAAAAA==&#10;" strokeweight="1.25pt">
                      <v:textbox>
                        <w:txbxContent>
                          <w:p w:rsidR="000674DE" w:rsidRPr="00415F6A" w:rsidRDefault="000674DE" w:rsidP="00067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5F6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</v:rect>
                    <v:rect id="Rectangle 34" o:spid="_x0000_s1033" style="position:absolute;left:17903;top:6070;width:8763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XhMMA&#10;AADbAAAADwAAAGRycy9kb3ducmV2LnhtbESPQWvCQBSE74L/YXlCb3Vj1VKiqwSp1VvVFrw+ss8k&#10;mn27ZNcY/71bKHgcZuYbZr7sTC1aanxlWcFomIAgzq2uuFDw+7N+/QDhA7LG2jIpuJOH5aLfm2Oq&#10;7Y331B5CISKEfYoKyhBcKqXPSzLoh9YRR+9kG4MhyqaQusFbhJtaviXJuzRYcVwo0dGqpPxyuBoF&#10;0w0daXq+bnc1te6UfWbfXy5T6mXQZTMQgbrwDP+3t1rBeAJ/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iXhMMAAADbAAAADwAAAAAAAAAAAAAAAACYAgAAZHJzL2Rv&#10;d25yZXYueG1sUEsFBgAAAAAEAAQA9QAAAIgDAAAAAA==&#10;" strokeweight="1.25pt">
                      <v:textbox>
                        <w:txbxContent>
                          <w:p w:rsidR="000674DE" w:rsidRPr="00415F6A" w:rsidRDefault="000674DE" w:rsidP="00067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5F6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BOD</w:t>
                            </w:r>
                          </w:p>
                        </w:txbxContent>
                      </v:textbox>
                    </v:rect>
                    <v:rect id="Rectangle 31" o:spid="_x0000_s1034" style="position:absolute;left:33118;top:10911;width:8763;height:2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80HMMA&#10;AADbAAAADwAAAGRycy9kb3ducmV2LnhtbESPW2sCMRSE3wv9D+EUfKtZFYusZmUp9fJmtQVfD5uz&#10;l3ZzEjZxXf+9EQp9HGbmG2a1Hkwreup8Y1nBZJyAIC6sbrhS8P21eV2A8AFZY2uZFNzIwzp7flph&#10;qu2Vj9SfQiUihH2KCuoQXCqlL2oy6MfWEUevtJ3BEGVXSd3hNcJNK6dJ8iYNNhwXanT0XlPxe7oY&#10;BfMdnWn+c9l/ttS7Mv/ID1uXKzV6GfIliEBD+A//tfdawWwCjy/xB8j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80HMMAAADbAAAADwAAAAAAAAAAAAAAAACYAgAAZHJzL2Rv&#10;d25yZXYueG1sUEsFBgAAAAAEAAQA9QAAAIgDAAAAAA==&#10;" strokeweight="1.25pt">
                      <v:textbox>
                        <w:txbxContent>
                          <w:p w:rsidR="000674DE" w:rsidRPr="00415F6A" w:rsidRDefault="000674DE" w:rsidP="00067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5F6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</v:rect>
                    <v:rect id="Rectangle 25" o:spid="_x0000_s1035" style="position:absolute;left:35653;top:19286;width:8763;height:2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wsMA&#10;AADbAAAADwAAAGRycy9kb3ducmV2LnhtbESPS2vDMBCE74X+B7GF3hq5AYfgRg6mNGlueRV6Xaz1&#10;o7VWwlIc599HgUCOw8x8wyyWo+nEQL1vLSt4nyQgiEurW64V/BxXb3MQPiBr7CyTggt5WObPTwvM&#10;tD3znoZDqEWEsM9QQROCy6T0ZUMG/cQ64uhVtjcYouxrqXs8R7jp5DRJZtJgy3GhQUefDZX/h5NR&#10;kH7TL6V/p82uo8FVxVexXbtCqdeXsfgAEWgMj/C9vdEKpincvsQf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2kwsMAAADbAAAADwAAAAAAAAAAAAAAAACYAgAAZHJzL2Rv&#10;d25yZXYueG1sUEsFBgAAAAAEAAQA9QAAAIgDAAAAAA==&#10;" strokeweight="1.25pt">
                      <v:textbox>
                        <w:txbxContent>
                          <w:p w:rsidR="000674DE" w:rsidRPr="00415F6A" w:rsidRDefault="000674DE" w:rsidP="00067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5F6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</v:rect>
                    <v:rect id="Rectangle 24" o:spid="_x0000_s1036" style="position:absolute;left:20285;top:19056;width:876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BWcIA&#10;AADbAAAADwAAAGRycy9kb3ducmV2LnhtbESPQWvCQBSE74L/YXlCb7pRVCS6SpDWerPagtdH9pmk&#10;zb5dsmuM/94VCh6HmfmGWW06U4uWGl9ZVjAeJSCIc6srLhT8fH8MFyB8QNZYWyYFd/KwWfd7K0y1&#10;vfGR2lMoRISwT1FBGYJLpfR5SQb9yDri6F1sYzBE2RRSN3iLcFPLSZLMpcGK40KJjrYl5X+nq1Ew&#10;+6QzzX6v+6+aWnfJ3rPDzmVKvQ26bAkiUBde4f/2XiuYTOH5Jf4A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QFZwgAAANsAAAAPAAAAAAAAAAAAAAAAAJgCAABkcnMvZG93&#10;bnJldi54bWxQSwUGAAAAAAQABAD1AAAAhwMAAAAA&#10;" strokeweight="1.25pt">
                      <v:textbox>
                        <w:txbxContent>
                          <w:p w:rsidR="000674DE" w:rsidRPr="00415F6A" w:rsidRDefault="000674DE" w:rsidP="00067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5F6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</v:rect>
                    <v:rect id="Rectangle 26" o:spid="_x0000_s1037" style="position:absolute;top:19671;width:8763;height:2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6tcMA&#10;AADbAAAADwAAAGRycy9kb3ducmV2LnhtbESPzWrDMBCE74G+g9hCb4lcg0NwowRT2iS3NGmh18Xa&#10;2E6slbDkn759VCj0OMzMN8x6O5lWDNT5xrKC50UCgri0uuFKwdfn+3wFwgdkja1lUvBDHrabh9ka&#10;c21HPtFwDpWIEPY5KqhDcLmUvqzJoF9YRxy9i+0Mhii7SuoOxwg3rUyTZCkNNhwXanT0WlN5O/dG&#10;Qbanb8qu/eGjpcFdirfiuHOFUk+PU/ECItAU/sN/7YNWkC7h90v8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86tcMAAADbAAAADwAAAAAAAAAAAAAAAACYAgAAZHJzL2Rv&#10;d25yZXYueG1sUEsFBgAAAAAEAAQA9QAAAIgDAAAAAA==&#10;" strokeweight="1.25pt">
                      <v:textbox>
                        <w:txbxContent>
                          <w:p w:rsidR="000674DE" w:rsidRPr="00415F6A" w:rsidRDefault="000674DE" w:rsidP="00067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5F6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Finance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5" o:spid="_x0000_s1038" type="#_x0000_t32" style="position:absolute;left:22360;top:2996;width:0;height:30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BUZcEAAADbAAAADwAAAGRycy9kb3ducmV2LnhtbESPQYvCMBSE74L/IbwFb5qu6+5KNYoI&#10;C17rFs+P5tkWm5fapDb+eyMIHoeZ+YZZb4NpxI06V1tW8DlLQBAXVtdcKsj//6ZLEM4ja2wsk4I7&#10;OdhuxqM1ptoOnNHt6EsRIexSVFB536ZSuqIig25mW+LonW1n0EfZlVJ3OES4aeQ8SX6kwZrjQoUt&#10;7SsqLsfeKMiya3nqXRh2y3P4XeR6YZL+oNTkI+xWIDwF/w6/2get4Osbnl/i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8FRlwQAAANsAAAAPAAAAAAAAAAAAAAAA&#10;AKECAABkcnMvZG93bnJldi54bWxQSwUGAAAAAAQABAD5AAAAjwMAAAAA&#10;" strokeweight="1.25pt"/>
                  <v:shape id="Straight Arrow Connector 33" o:spid="_x0000_s1039" type="#_x0000_t32" style="position:absolute;left:22360;top:8836;width:0;height:66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/SWcQAAADbAAAADwAAAGRycy9kb3ducmV2LnhtbESPQWvCQBSE7wX/w/IEb3UThVKjq4hU&#10;UCiUpHp/ZJ/ZaPZtyG5j7K/vFgo9DjPzDbPaDLYRPXW+dqwgnSYgiEuna64UnD73z68gfEDW2Dgm&#10;BQ/ysFmPnlaYaXfnnPoiVCJC2GeowITQZlL60pBFP3UtcfQurrMYouwqqTu8R7ht5CxJXqTFmuOC&#10;wZZ2hspb8WUVDN/N+8csfysW6XV/zGV+vpg+VWoyHrZLEIGG8B/+ax+0gvkcfr/EH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v9JZxAAAANsAAAAPAAAAAAAAAAAA&#10;AAAAAKECAABkcnMvZG93bnJldi54bWxQSwUGAAAAAAQABAD5AAAAkgMAAAAA&#10;" strokecolor="black [3040]" strokeweight="1.5pt"/>
                  <v:shape id="Straight Arrow Connector 32" o:spid="_x0000_s1040" type="#_x0000_t32" style="position:absolute;left:22360;top:12294;width:1076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N3wsQAAADbAAAADwAAAGRycy9kb3ducmV2LnhtbESPQWvCQBSE7wX/w/KE3uomKUibukoR&#10;BQuCJG3vj+wzmzb7NmTXmPrrXaHgcZiZb5jFarStGKj3jWMF6SwBQVw53XCt4Otz+/QCwgdkja1j&#10;UvBHHlbLycMCc+3OXNBQhlpECPscFZgQulxKXxmy6GeuI47e0fUWQ5R9LXWP5wi3rcySZC4tNhwX&#10;DHa0NlT9lierYLy0+0NWbMrX9Gf7Ucji+2iGVKnH6fj+BiLQGO7h//ZOK3jO4PYl/gC5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83fCxAAAANsAAAAPAAAAAAAAAAAA&#10;AAAAAKECAABkcnMvZG93bnJldi54bWxQSwUGAAAAAAQABAD5AAAAkgMAAAAA&#10;" strokecolor="black [3040]" strokeweight="1.5pt"/>
                </v:group>
                <v:group id="Group 5" o:spid="_x0000_s1041" style="position:absolute;left:4379;top:15521;width:35649;height:4191" coordsize="35653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Straight Arrow Connector 27" o:spid="_x0000_s1042" type="#_x0000_t32" style="position:absolute;width:356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gZCcQAAADbAAAADwAAAGRycy9kb3ducmV2LnhtbESPQWvCQBSE7wX/w/IEb3VjhFZSVxFR&#10;DAWLjUV6fM0+k2D2bdjdavrv3UKhx2FmvmHmy9604krON5YVTMYJCOLS6oYrBR/H7eMMhA/IGlvL&#10;pOCHPCwXg4c5Ztre+J2uRahEhLDPUEEdQpdJ6cuaDPqx7Yijd7bOYIjSVVI7vEW4aWWaJE/SYMNx&#10;ocaO1jWVl+LbKDjJ6Wdwm1N6yN/0Qe93+ddrYZUaDfvVC4hAffgP/7VzrSB9ht8v8QfI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mBkJxAAAANsAAAAPAAAAAAAAAAAA&#10;AAAAAKECAABkcnMvZG93bnJldi54bWxQSwUGAAAAAAQABAD5AAAAkgMAAAAA&#10;" strokecolor="black [3040]" strokeweight="1.5pt"/>
                  <v:shape id="Straight Arrow Connector 28" o:spid="_x0000_s1043" type="#_x0000_t32" style="position:absolute;width:0;height:4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eNe8IAAADbAAAADwAAAGRycy9kb3ducmV2LnhtbERPXWvCMBR9F/Yfwh34pqkdDKnGMmRj&#10;RXC4KuLjXXPXljU3JYm1+/fLg7DHw/le56PpxEDOt5YVLOYJCOLK6pZrBafj22wJwgdkjZ1lUvBL&#10;HvLNw2SNmbY3/qShDLWIIewzVNCE0GdS+qohg35ue+LIfVtnMEToaqkd3mK46WSaJM/SYMuxocGe&#10;tg1VP+XVKDjLp0twr+f0UHzog96/F1+70io1fRxfViACjeFffHcXWkEax8Yv8QfI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weNe8IAAADbAAAADwAAAAAAAAAAAAAA&#10;AAChAgAAZHJzL2Rvd25yZXYueG1sUEsFBgAAAAAEAAQA+QAAAJADAAAAAA==&#10;" strokecolor="black [3040]" strokeweight="1.5pt"/>
                  <v:shape id="Straight Arrow Connector 29" o:spid="_x0000_s1044" type="#_x0000_t32" style="position:absolute;left:20746;width:0;height:3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5zbsQAAADbAAAADwAAAGRycy9kb3ducmV2LnhtbESPQWvCQBSE7wX/w/KE3uomOYimrlJE&#10;oUKhJOr9kX1m02bfhuw2pv31XUHwOMzMN8xqM9pWDNT7xrGCdJaAIK6cbrhWcDruXxYgfEDW2Dom&#10;Bb/kYbOePK0w1+7KBQ1lqEWEsM9RgQmhy6X0lSGLfuY64uhdXG8xRNnXUvd4jXDbyixJ5tJiw3HB&#10;YEdbQ9V3+WMVjH/tx2dW7Mpl+rU/FLI4X8yQKvU8Hd9eQQQawyN8b79rBdkSbl/i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jnNuxAAAANsAAAAPAAAAAAAAAAAA&#10;AAAAAKECAABkcnMvZG93bnJldi54bWxQSwUGAAAAAAQABAD5AAAAkgMAAAAA&#10;" strokecolor="black [3040]" strokeweight="1.5pt"/>
                  <v:shape id="Straight Arrow Connector 30" o:spid="_x0000_s1045" type="#_x0000_t32" style="position:absolute;left:35653;width:0;height:3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1MLsEAAADbAAAADwAAAGRycy9kb3ducmV2LnhtbERPXWvCMBR9H+w/hDvY20zrQGZnKmNM&#10;UBCkdXu/NLdNt+amNLFWf715EPZ4ON+r9WQ7MdLgW8cK0lkCgrhyuuVGwfdx8/IGwgdkjZ1jUnAh&#10;D+v88WGFmXZnLmgsQyNiCPsMFZgQ+kxKXxmy6GeuJ45c7QaLIcKhkXrAcwy3nZwnyUJabDk2GOzp&#10;01D1V56sguna7Q/z4qtcpr+bXSGLn9qMqVLPT9PHO4hAU/gX391breA1ro9f4g+Q+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bUwuwQAAANsAAAAPAAAAAAAAAAAAAAAA&#10;AKECAABkcnMvZG93bnJldi54bWxQSwUGAAAAAAQABAD5AAAAjwMAAAAA&#10;" strokecolor="black [3040]" strokeweight="1.5pt"/>
                </v:group>
              </v:group>
            </w:pict>
          </mc:Fallback>
        </mc:AlternateContent>
      </w:r>
      <w:proofErr w:type="gramStart"/>
      <w:r w:rsidR="000674DE">
        <w:rPr>
          <w:rFonts w:ascii="Times New Roman" w:hAnsi="Times New Roman" w:cs="Times New Roman"/>
          <w:sz w:val="24"/>
          <w:szCs w:val="24"/>
        </w:rPr>
        <w:t>marked</w:t>
      </w:r>
      <w:proofErr w:type="gramEnd"/>
      <w:r w:rsidR="000674DE">
        <w:rPr>
          <w:rFonts w:ascii="Times New Roman" w:hAnsi="Times New Roman" w:cs="Times New Roman"/>
          <w:sz w:val="24"/>
          <w:szCs w:val="24"/>
        </w:rPr>
        <w:t xml:space="preserve"> A –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21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12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0674DE" w:rsidRDefault="000674DE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E25D4D" w:rsidP="003D3710">
      <w:pPr>
        <w:pStyle w:val="ListParagraph"/>
        <w:tabs>
          <w:tab w:val="left" w:pos="426"/>
          <w:tab w:val="left" w:pos="823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74DE" w:rsidRDefault="000674DE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674DE" w:rsidRDefault="000674DE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15F6A" w:rsidRDefault="00415F6A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15F6A" w:rsidRDefault="00415F6A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15F6A" w:rsidRDefault="00415F6A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D21A9" w:rsidRDefault="007D21A9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D21A9" w:rsidRDefault="007D21A9" w:rsidP="003D3710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15F6A" w:rsidRPr="00415F6A" w:rsidRDefault="00415F6A" w:rsidP="00415F6A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5F6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</w:t>
      </w:r>
    </w:p>
    <w:p w:rsidR="00415F6A" w:rsidRPr="00415F6A" w:rsidRDefault="00415F6A" w:rsidP="00415F6A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5F6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</w:t>
      </w:r>
    </w:p>
    <w:p w:rsidR="00415F6A" w:rsidRPr="00415F6A" w:rsidRDefault="00415F6A" w:rsidP="00415F6A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5F6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</w:t>
      </w:r>
    </w:p>
    <w:p w:rsidR="00415F6A" w:rsidRPr="00415F6A" w:rsidRDefault="00415F6A" w:rsidP="00415F6A">
      <w:pPr>
        <w:pStyle w:val="ListParagraph"/>
        <w:tabs>
          <w:tab w:val="left" w:pos="426"/>
          <w:tab w:val="left" w:pos="851"/>
          <w:tab w:val="left" w:pos="1276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5F6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</w:t>
      </w:r>
    </w:p>
    <w:sectPr w:rsidR="00415F6A" w:rsidRPr="00415F6A" w:rsidSect="00B118B7">
      <w:headerReference w:type="default" r:id="rId13"/>
      <w:footerReference w:type="default" r:id="rId14"/>
      <w:footerReference w:type="first" r:id="rId15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215" w:rsidRDefault="00740215" w:rsidP="000674DE">
      <w:pPr>
        <w:spacing w:after="0" w:line="240" w:lineRule="auto"/>
      </w:pPr>
      <w:r>
        <w:separator/>
      </w:r>
    </w:p>
  </w:endnote>
  <w:endnote w:type="continuationSeparator" w:id="0">
    <w:p w:rsidR="00740215" w:rsidRDefault="00740215" w:rsidP="0006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800178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74DE" w:rsidRPr="00B9682C" w:rsidRDefault="00B118B7" w:rsidP="00B118B7">
        <w:pPr>
          <w:pStyle w:val="Footer"/>
          <w:tabs>
            <w:tab w:val="clear" w:pos="9026"/>
            <w:tab w:val="right" w:pos="10490"/>
          </w:tabs>
          <w:rPr>
            <w:rFonts w:ascii="Times New Roman" w:hAnsi="Times New Roman" w:cs="Times New Roman"/>
          </w:rPr>
        </w:pPr>
        <w:r>
          <w:rPr>
            <w:rFonts w:ascii="Berlin Sans FB Demi" w:hAnsi="Berlin Sans FB Demi" w:cs="Times New Roman"/>
            <w:b/>
            <w:sz w:val="18"/>
            <w:szCs w:val="18"/>
          </w:rPr>
          <w:sym w:font="Symbol" w:char="F0D3"/>
        </w:r>
        <w:r>
          <w:rPr>
            <w:rFonts w:ascii="Berlin Sans FB Demi" w:hAnsi="Berlin Sans FB Demi" w:cs="Times New Roman"/>
            <w:b/>
            <w:sz w:val="18"/>
            <w:szCs w:val="18"/>
          </w:rPr>
          <w:t>2015, Mutito Sub-County Form Four Joint Evaluation Test</w:t>
        </w:r>
        <w:r>
          <w:rPr>
            <w:rFonts w:ascii="Times New Roman" w:hAnsi="Times New Roman" w:cs="Times New Roman"/>
          </w:rPr>
          <w:tab/>
        </w:r>
        <w:r w:rsidR="00163C1D" w:rsidRPr="00B9682C">
          <w:rPr>
            <w:rFonts w:ascii="Times New Roman" w:hAnsi="Times New Roman" w:cs="Times New Roman"/>
          </w:rPr>
          <w:fldChar w:fldCharType="begin"/>
        </w:r>
        <w:r w:rsidR="00163C1D" w:rsidRPr="00B9682C">
          <w:rPr>
            <w:rFonts w:ascii="Times New Roman" w:hAnsi="Times New Roman" w:cs="Times New Roman"/>
          </w:rPr>
          <w:instrText xml:space="preserve"> PAGE   \* MERGEFORMAT </w:instrText>
        </w:r>
        <w:r w:rsidR="00163C1D" w:rsidRPr="00B9682C">
          <w:rPr>
            <w:rFonts w:ascii="Times New Roman" w:hAnsi="Times New Roman" w:cs="Times New Roman"/>
          </w:rPr>
          <w:fldChar w:fldCharType="separate"/>
        </w:r>
        <w:r w:rsidR="00B94494">
          <w:rPr>
            <w:rFonts w:ascii="Times New Roman" w:hAnsi="Times New Roman" w:cs="Times New Roman"/>
            <w:noProof/>
          </w:rPr>
          <w:t>5</w:t>
        </w:r>
        <w:r w:rsidR="00163C1D" w:rsidRPr="00B9682C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8B7" w:rsidRDefault="00B118B7" w:rsidP="00B118B7">
    <w:pPr>
      <w:pStyle w:val="Footer"/>
      <w:tabs>
        <w:tab w:val="left" w:pos="8505"/>
        <w:tab w:val="left" w:pos="9356"/>
        <w:tab w:val="left" w:pos="9639"/>
      </w:tabs>
      <w:jc w:val="both"/>
    </w:pPr>
    <w:r>
      <w:rPr>
        <w:rFonts w:ascii="Berlin Sans FB Demi" w:hAnsi="Berlin Sans FB Demi" w:cs="Times New Roman"/>
        <w:b/>
        <w:sz w:val="18"/>
        <w:szCs w:val="18"/>
      </w:rPr>
      <w:sym w:font="Symbol" w:char="F0D3"/>
    </w:r>
    <w:r>
      <w:rPr>
        <w:rFonts w:ascii="Berlin Sans FB Demi" w:hAnsi="Berlin Sans FB Demi" w:cs="Times New Roman"/>
        <w:b/>
        <w:sz w:val="18"/>
        <w:szCs w:val="18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215" w:rsidRDefault="00740215" w:rsidP="000674DE">
      <w:pPr>
        <w:spacing w:after="0" w:line="240" w:lineRule="auto"/>
      </w:pPr>
      <w:r>
        <w:separator/>
      </w:r>
    </w:p>
  </w:footnote>
  <w:footnote w:type="continuationSeparator" w:id="0">
    <w:p w:rsidR="00740215" w:rsidRDefault="00740215" w:rsidP="0006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82C" w:rsidRPr="00B118B7" w:rsidRDefault="00B9682C" w:rsidP="00B118B7">
    <w:pPr>
      <w:pStyle w:val="Header"/>
      <w:tabs>
        <w:tab w:val="left" w:pos="8222"/>
      </w:tabs>
      <w:spacing w:line="360" w:lineRule="auto"/>
      <w:jc w:val="right"/>
      <w:rPr>
        <w:rFonts w:ascii="Berlin Sans FB Demi" w:hAnsi="Berlin Sans FB Demi"/>
      </w:rPr>
    </w:pPr>
    <w:r w:rsidRPr="00B9682C">
      <w:rPr>
        <w:rFonts w:ascii="Times New Roman" w:hAnsi="Times New Roman" w:cs="Times New Roman"/>
        <w:b/>
        <w:i/>
        <w:sz w:val="16"/>
        <w:szCs w:val="16"/>
      </w:rPr>
      <w:tab/>
    </w:r>
    <w:r w:rsidRPr="00B118B7">
      <w:rPr>
        <w:rFonts w:ascii="Berlin Sans FB Demi" w:hAnsi="Berlin Sans FB Demi" w:cs="Times New Roman"/>
        <w:b/>
        <w:sz w:val="16"/>
        <w:szCs w:val="16"/>
      </w:rPr>
      <w:tab/>
      <w:t xml:space="preserve">565/2 Business Studies </w:t>
    </w:r>
    <w:r w:rsidR="00B118B7" w:rsidRPr="00B118B7">
      <w:rPr>
        <w:rFonts w:ascii="Berlin Sans FB Demi" w:hAnsi="Berlin Sans FB Demi" w:cs="Times New Roman"/>
        <w:b/>
        <w:sz w:val="16"/>
        <w:szCs w:val="16"/>
      </w:rPr>
      <w:t>Paper</w:t>
    </w:r>
    <w:r w:rsidR="00B118B7">
      <w:rPr>
        <w:rFonts w:ascii="Berlin Sans FB Demi" w:hAnsi="Berlin Sans FB Demi" w:cs="Times New Roman"/>
        <w:b/>
        <w:sz w:val="16"/>
        <w:szCs w:val="16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465E3"/>
    <w:multiLevelType w:val="hybridMultilevel"/>
    <w:tmpl w:val="EA4885F4"/>
    <w:lvl w:ilvl="0" w:tplc="89E0D4C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D533B"/>
    <w:multiLevelType w:val="hybridMultilevel"/>
    <w:tmpl w:val="EA1E1DD2"/>
    <w:lvl w:ilvl="0" w:tplc="56349CA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9F5C12"/>
    <w:multiLevelType w:val="hybridMultilevel"/>
    <w:tmpl w:val="B1B29332"/>
    <w:lvl w:ilvl="0" w:tplc="578893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4210FA"/>
    <w:multiLevelType w:val="hybridMultilevel"/>
    <w:tmpl w:val="68C2525A"/>
    <w:lvl w:ilvl="0" w:tplc="A18A91B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60D48"/>
    <w:multiLevelType w:val="hybridMultilevel"/>
    <w:tmpl w:val="FB629BC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334BB"/>
    <w:multiLevelType w:val="hybridMultilevel"/>
    <w:tmpl w:val="721036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E74EA"/>
    <w:multiLevelType w:val="hybridMultilevel"/>
    <w:tmpl w:val="0F44FC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76F73"/>
    <w:multiLevelType w:val="hybridMultilevel"/>
    <w:tmpl w:val="C21637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B4791"/>
    <w:multiLevelType w:val="hybridMultilevel"/>
    <w:tmpl w:val="6D0E15E0"/>
    <w:lvl w:ilvl="0" w:tplc="9E96653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DE"/>
    <w:rsid w:val="000117E7"/>
    <w:rsid w:val="000674DE"/>
    <w:rsid w:val="000C0691"/>
    <w:rsid w:val="000D6A44"/>
    <w:rsid w:val="00163C1D"/>
    <w:rsid w:val="001D7779"/>
    <w:rsid w:val="00290188"/>
    <w:rsid w:val="00362FD0"/>
    <w:rsid w:val="003A5E6F"/>
    <w:rsid w:val="003D3710"/>
    <w:rsid w:val="003E0ECD"/>
    <w:rsid w:val="003E4BA4"/>
    <w:rsid w:val="00415F6A"/>
    <w:rsid w:val="00435F88"/>
    <w:rsid w:val="0045158D"/>
    <w:rsid w:val="004864C3"/>
    <w:rsid w:val="004A40D6"/>
    <w:rsid w:val="004C1271"/>
    <w:rsid w:val="00533DD5"/>
    <w:rsid w:val="006B3D61"/>
    <w:rsid w:val="00740215"/>
    <w:rsid w:val="007414C8"/>
    <w:rsid w:val="00772F27"/>
    <w:rsid w:val="007D21A9"/>
    <w:rsid w:val="008601E5"/>
    <w:rsid w:val="00897A49"/>
    <w:rsid w:val="00977031"/>
    <w:rsid w:val="009A070B"/>
    <w:rsid w:val="009D4EBE"/>
    <w:rsid w:val="00A950A3"/>
    <w:rsid w:val="00AA5468"/>
    <w:rsid w:val="00B118B7"/>
    <w:rsid w:val="00B2507F"/>
    <w:rsid w:val="00B4749D"/>
    <w:rsid w:val="00B94494"/>
    <w:rsid w:val="00B9682C"/>
    <w:rsid w:val="00CB3B1B"/>
    <w:rsid w:val="00CE0D7A"/>
    <w:rsid w:val="00D21B72"/>
    <w:rsid w:val="00E25D4D"/>
    <w:rsid w:val="00F23472"/>
    <w:rsid w:val="00FD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4D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4DE"/>
    <w:pPr>
      <w:ind w:left="720"/>
      <w:contextualSpacing/>
    </w:pPr>
  </w:style>
  <w:style w:type="table" w:styleId="TableGrid">
    <w:name w:val="Table Grid"/>
    <w:basedOn w:val="TableNormal"/>
    <w:uiPriority w:val="59"/>
    <w:rsid w:val="000674D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7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4D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7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4DE"/>
    <w:rPr>
      <w:lang w:val="en-US"/>
    </w:rPr>
  </w:style>
  <w:style w:type="paragraph" w:styleId="NormalWeb">
    <w:name w:val="Normal (Web)"/>
    <w:basedOn w:val="Normal"/>
    <w:uiPriority w:val="99"/>
    <w:unhideWhenUsed/>
    <w:rsid w:val="000674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DD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4D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4DE"/>
    <w:pPr>
      <w:ind w:left="720"/>
      <w:contextualSpacing/>
    </w:pPr>
  </w:style>
  <w:style w:type="table" w:styleId="TableGrid">
    <w:name w:val="Table Grid"/>
    <w:basedOn w:val="TableNormal"/>
    <w:uiPriority w:val="59"/>
    <w:rsid w:val="000674D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7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4D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7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4DE"/>
    <w:rPr>
      <w:lang w:val="en-US"/>
    </w:rPr>
  </w:style>
  <w:style w:type="paragraph" w:styleId="NormalWeb">
    <w:name w:val="Normal (Web)"/>
    <w:basedOn w:val="Normal"/>
    <w:uiPriority w:val="99"/>
    <w:unhideWhenUsed/>
    <w:rsid w:val="000674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D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7ECD2-95A7-4A47-A35E-F22CC9D0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8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12</cp:revision>
  <dcterms:created xsi:type="dcterms:W3CDTF">2015-04-02T19:30:00Z</dcterms:created>
  <dcterms:modified xsi:type="dcterms:W3CDTF">2015-06-09T06:58:00Z</dcterms:modified>
</cp:coreProperties>
</file>