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FB" w:rsidRPr="00C17E08" w:rsidRDefault="00C17E08" w:rsidP="005E36F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Name………………………………………</w:t>
      </w:r>
      <w:r w:rsidR="005E36FB" w:rsidRPr="00C17E08">
        <w:rPr>
          <w:rFonts w:ascii="Times New Roman" w:hAnsi="Times New Roman" w:cs="Times New Roman"/>
          <w:b/>
        </w:rPr>
        <w:t>…………………</w:t>
      </w:r>
      <w:proofErr w:type="gramStart"/>
      <w:r w:rsidR="00023425" w:rsidRPr="00C17E08">
        <w:rPr>
          <w:rFonts w:ascii="Times New Roman" w:hAnsi="Times New Roman" w:cs="Times New Roman"/>
          <w:b/>
        </w:rPr>
        <w:t>..</w:t>
      </w:r>
      <w:r w:rsidR="005E36FB" w:rsidRPr="00C17E08">
        <w:rPr>
          <w:rFonts w:ascii="Times New Roman" w:hAnsi="Times New Roman" w:cs="Times New Roman"/>
          <w:b/>
        </w:rPr>
        <w:t>.</w:t>
      </w:r>
      <w:r w:rsidR="00C622C8" w:rsidRPr="00C17E08">
        <w:rPr>
          <w:rFonts w:ascii="Times New Roman" w:hAnsi="Times New Roman" w:cs="Times New Roman"/>
          <w:b/>
        </w:rPr>
        <w:t>. ..</w:t>
      </w:r>
      <w:proofErr w:type="gramEnd"/>
      <w:r w:rsidR="005E36FB" w:rsidRPr="00C17E08">
        <w:rPr>
          <w:rFonts w:ascii="Times New Roman" w:hAnsi="Times New Roman" w:cs="Times New Roman"/>
          <w:b/>
        </w:rPr>
        <w:t xml:space="preserve"> </w:t>
      </w:r>
      <w:r w:rsidR="00023425" w:rsidRPr="00C17E08">
        <w:rPr>
          <w:rFonts w:ascii="Times New Roman" w:hAnsi="Times New Roman" w:cs="Times New Roman"/>
          <w:b/>
        </w:rPr>
        <w:t>Index</w:t>
      </w:r>
      <w:r w:rsidR="005E36FB" w:rsidRPr="00C17E08">
        <w:rPr>
          <w:rFonts w:ascii="Times New Roman" w:hAnsi="Times New Roman" w:cs="Times New Roman"/>
          <w:b/>
        </w:rPr>
        <w:t xml:space="preserve"> No</w:t>
      </w:r>
      <w:proofErr w:type="gramStart"/>
      <w:r w:rsidR="005E36FB" w:rsidRPr="00C17E08">
        <w:rPr>
          <w:rFonts w:ascii="Times New Roman" w:hAnsi="Times New Roman" w:cs="Times New Roman"/>
          <w:b/>
        </w:rPr>
        <w:t>:........................................</w:t>
      </w:r>
      <w:r>
        <w:rPr>
          <w:rFonts w:ascii="Times New Roman" w:hAnsi="Times New Roman" w:cs="Times New Roman"/>
          <w:b/>
        </w:rPr>
        <w:t>.................</w:t>
      </w:r>
      <w:r w:rsidR="00C622C8" w:rsidRPr="00C17E08">
        <w:rPr>
          <w:rFonts w:ascii="Times New Roman" w:hAnsi="Times New Roman" w:cs="Times New Roman"/>
          <w:b/>
        </w:rPr>
        <w:t>.....</w:t>
      </w:r>
      <w:r w:rsidR="005E36FB" w:rsidRPr="00C17E08">
        <w:rPr>
          <w:rFonts w:ascii="Times New Roman" w:hAnsi="Times New Roman" w:cs="Times New Roman"/>
          <w:b/>
        </w:rPr>
        <w:t>.</w:t>
      </w:r>
      <w:proofErr w:type="gramEnd"/>
    </w:p>
    <w:p w:rsidR="00C17E08" w:rsidRDefault="00C17E08" w:rsidP="00C17E0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School……………</w:t>
      </w:r>
      <w:r w:rsidR="005E36FB" w:rsidRPr="00C17E08">
        <w:rPr>
          <w:rFonts w:ascii="Times New Roman" w:hAnsi="Times New Roman" w:cs="Times New Roman"/>
          <w:b/>
        </w:rPr>
        <w:t xml:space="preserve">……………………………… Candidate’s Signature </w:t>
      </w:r>
      <w:r>
        <w:rPr>
          <w:rFonts w:ascii="Times New Roman" w:hAnsi="Times New Roman" w:cs="Times New Roman"/>
          <w:b/>
        </w:rPr>
        <w:t>…………..……………………………</w:t>
      </w:r>
      <w:r w:rsidR="005E36FB" w:rsidRPr="00C17E08">
        <w:rPr>
          <w:rFonts w:ascii="Times New Roman" w:hAnsi="Times New Roman" w:cs="Times New Roman"/>
          <w:b/>
        </w:rPr>
        <w:t>.</w:t>
      </w:r>
    </w:p>
    <w:p w:rsidR="005E36FB" w:rsidRPr="00C17E08" w:rsidRDefault="00C17E08" w:rsidP="00C17E0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  <w:r w:rsidR="005E36FB" w:rsidRPr="00C17E08">
        <w:rPr>
          <w:rFonts w:ascii="Times New Roman" w:hAnsi="Times New Roman" w:cs="Times New Roman"/>
          <w:b/>
        </w:rPr>
        <w:t>Date</w:t>
      </w:r>
      <w:proofErr w:type="gramStart"/>
      <w:r w:rsidR="005E36FB" w:rsidRPr="00C17E08">
        <w:rPr>
          <w:rFonts w:ascii="Times New Roman" w:hAnsi="Times New Roman" w:cs="Times New Roman"/>
          <w:b/>
        </w:rPr>
        <w:t>:....................................................................</w:t>
      </w:r>
      <w:proofErr w:type="gramEnd"/>
    </w:p>
    <w:p w:rsidR="005E36FB" w:rsidRPr="00C17E08" w:rsidRDefault="002934AB" w:rsidP="00C17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7E08">
        <w:rPr>
          <w:rFonts w:ascii="Times New Roman" w:hAnsi="Times New Roman" w:cs="Times New Roman"/>
          <w:b/>
          <w:sz w:val="24"/>
          <w:szCs w:val="24"/>
        </w:rPr>
        <w:t>313/</w:t>
      </w:r>
      <w:r w:rsidR="00C17E08" w:rsidRPr="00C17E08">
        <w:rPr>
          <w:rFonts w:ascii="Times New Roman" w:hAnsi="Times New Roman" w:cs="Times New Roman"/>
          <w:b/>
          <w:sz w:val="24"/>
          <w:szCs w:val="24"/>
        </w:rPr>
        <w:t>2</w:t>
      </w:r>
    </w:p>
    <w:p w:rsidR="005E36FB" w:rsidRPr="00C17E08" w:rsidRDefault="005E36FB" w:rsidP="00C17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7E08">
        <w:rPr>
          <w:rFonts w:ascii="Times New Roman" w:hAnsi="Times New Roman" w:cs="Times New Roman"/>
          <w:b/>
          <w:sz w:val="24"/>
          <w:szCs w:val="24"/>
        </w:rPr>
        <w:t>CHRISTIAN RELIGIOUS EDUCATION</w:t>
      </w:r>
    </w:p>
    <w:p w:rsidR="005E36FB" w:rsidRPr="00C17E08" w:rsidRDefault="00A4168A" w:rsidP="00C17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7E08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 w:rsidR="00C17E08" w:rsidRPr="00C17E08">
        <w:rPr>
          <w:rFonts w:ascii="Times New Roman" w:hAnsi="Times New Roman" w:cs="Times New Roman"/>
          <w:b/>
          <w:sz w:val="24"/>
          <w:szCs w:val="24"/>
        </w:rPr>
        <w:t>2</w:t>
      </w:r>
    </w:p>
    <w:p w:rsidR="00A62773" w:rsidRDefault="00A62773" w:rsidP="00C17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36FB" w:rsidRPr="00C17E08" w:rsidRDefault="005E36FB" w:rsidP="00C17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7E08">
        <w:rPr>
          <w:rFonts w:ascii="Times New Roman" w:hAnsi="Times New Roman" w:cs="Times New Roman"/>
          <w:b/>
          <w:sz w:val="24"/>
          <w:szCs w:val="24"/>
        </w:rPr>
        <w:t>TIME: 2 ½ HOURS</w:t>
      </w:r>
    </w:p>
    <w:p w:rsidR="009224DF" w:rsidRDefault="009224DF" w:rsidP="00C17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36FB" w:rsidRPr="00C17E08" w:rsidRDefault="009224DF" w:rsidP="00C17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.4pt;margin-top:.8pt;width:482.25pt;height:13.5pt;z-index:-251656192" fillcolor="black">
            <v:shadow color="#b2b2b2" opacity="52429f" offset="3pt"/>
            <v:textpath style="font-family:&quot;Times New Roman&quot;;font-weight:bold;v-text-kern:t" trim="t" fitpath="t" string="BOMET COUNTY JOINT   EXAMINATIONS - 2015&#10;"/>
          </v:shape>
        </w:pict>
      </w:r>
    </w:p>
    <w:p w:rsidR="005E36FB" w:rsidRPr="00C17E08" w:rsidRDefault="005E36FB" w:rsidP="005E36F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17E08" w:rsidRPr="00C17E08" w:rsidRDefault="00C17E08" w:rsidP="005E36F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36FB" w:rsidRPr="00C17E08" w:rsidRDefault="005E36FB" w:rsidP="005E36F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7E08">
        <w:rPr>
          <w:rFonts w:ascii="Times New Roman" w:hAnsi="Times New Roman" w:cs="Times New Roman"/>
          <w:b/>
          <w:i/>
          <w:sz w:val="24"/>
          <w:szCs w:val="24"/>
        </w:rPr>
        <w:t xml:space="preserve">Kenya Certificate of Secondary Education </w:t>
      </w:r>
    </w:p>
    <w:p w:rsidR="005E36FB" w:rsidRPr="00C17E08" w:rsidRDefault="00C17E08" w:rsidP="00C17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8">
        <w:rPr>
          <w:rFonts w:ascii="Times New Roman" w:hAnsi="Times New Roman" w:cs="Times New Roman"/>
          <w:b/>
          <w:sz w:val="24"/>
          <w:szCs w:val="24"/>
        </w:rPr>
        <w:t>313/2</w:t>
      </w:r>
    </w:p>
    <w:p w:rsidR="005E36FB" w:rsidRPr="00C17E08" w:rsidRDefault="005E36FB" w:rsidP="00C17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8">
        <w:rPr>
          <w:rFonts w:ascii="Times New Roman" w:hAnsi="Times New Roman" w:cs="Times New Roman"/>
          <w:b/>
          <w:sz w:val="24"/>
          <w:szCs w:val="24"/>
        </w:rPr>
        <w:t>C. R. E</w:t>
      </w:r>
    </w:p>
    <w:p w:rsidR="005E36FB" w:rsidRPr="00C17E08" w:rsidRDefault="00A4168A" w:rsidP="00C17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8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 w:rsidR="00A44FF9" w:rsidRPr="00C17E08">
        <w:rPr>
          <w:rFonts w:ascii="Times New Roman" w:hAnsi="Times New Roman" w:cs="Times New Roman"/>
          <w:b/>
          <w:sz w:val="24"/>
          <w:szCs w:val="24"/>
        </w:rPr>
        <w:t>2</w:t>
      </w:r>
    </w:p>
    <w:p w:rsidR="005E36FB" w:rsidRPr="00C17E08" w:rsidRDefault="005E36FB" w:rsidP="00C17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8">
        <w:rPr>
          <w:rFonts w:ascii="Times New Roman" w:hAnsi="Times New Roman" w:cs="Times New Roman"/>
          <w:b/>
          <w:sz w:val="24"/>
          <w:szCs w:val="24"/>
        </w:rPr>
        <w:t>2 ½ Hours</w:t>
      </w:r>
    </w:p>
    <w:p w:rsidR="00C17E08" w:rsidRPr="00C17E08" w:rsidRDefault="00C17E08" w:rsidP="00C17E08">
      <w:pPr>
        <w:spacing w:after="0"/>
        <w:ind w:left="3240"/>
        <w:rPr>
          <w:rFonts w:ascii="Times New Roman" w:hAnsi="Times New Roman" w:cs="Times New Roman"/>
          <w:b/>
          <w:sz w:val="24"/>
          <w:szCs w:val="24"/>
        </w:rPr>
      </w:pPr>
      <w:r w:rsidRPr="00C17E0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E36FB" w:rsidRPr="00C17E08" w:rsidRDefault="00486473" w:rsidP="00C17E08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6FB" w:rsidRPr="00C17E08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5E36FB" w:rsidRPr="00C17E08" w:rsidRDefault="005E36FB" w:rsidP="005E36FB">
      <w:pPr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7E08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Pr="00C17E08">
        <w:rPr>
          <w:rFonts w:ascii="Times New Roman" w:hAnsi="Times New Roman" w:cs="Times New Roman"/>
          <w:b/>
          <w:i/>
          <w:sz w:val="24"/>
          <w:szCs w:val="24"/>
        </w:rPr>
        <w:t>six</w:t>
      </w:r>
      <w:r w:rsidRPr="00C17E08">
        <w:rPr>
          <w:rFonts w:ascii="Times New Roman" w:hAnsi="Times New Roman" w:cs="Times New Roman"/>
          <w:i/>
          <w:sz w:val="24"/>
          <w:szCs w:val="24"/>
        </w:rPr>
        <w:t xml:space="preserve"> questions.</w:t>
      </w:r>
    </w:p>
    <w:p w:rsidR="005E36FB" w:rsidRPr="00C17E08" w:rsidRDefault="005E36FB" w:rsidP="005E36FB">
      <w:pPr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7E08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Pr="00C17E08">
        <w:rPr>
          <w:rFonts w:ascii="Times New Roman" w:hAnsi="Times New Roman" w:cs="Times New Roman"/>
          <w:b/>
          <w:i/>
          <w:sz w:val="24"/>
          <w:szCs w:val="24"/>
        </w:rPr>
        <w:t xml:space="preserve">five </w:t>
      </w:r>
      <w:r w:rsidRPr="00C17E08">
        <w:rPr>
          <w:rFonts w:ascii="Times New Roman" w:hAnsi="Times New Roman" w:cs="Times New Roman"/>
          <w:i/>
          <w:sz w:val="24"/>
          <w:szCs w:val="24"/>
        </w:rPr>
        <w:t>questions from this paper in the answer booklet provided.</w:t>
      </w:r>
    </w:p>
    <w:p w:rsidR="005E36FB" w:rsidRPr="00C17E08" w:rsidRDefault="00C17E08" w:rsidP="005E36FB">
      <w:pPr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7E08">
        <w:rPr>
          <w:rFonts w:ascii="Times New Roman" w:hAnsi="Times New Roman" w:cs="Times New Roman"/>
          <w:i/>
          <w:sz w:val="24"/>
          <w:szCs w:val="24"/>
        </w:rPr>
        <w:t xml:space="preserve">Each </w:t>
      </w:r>
      <w:proofErr w:type="gramStart"/>
      <w:r w:rsidRPr="00C17E08">
        <w:rPr>
          <w:rFonts w:ascii="Times New Roman" w:hAnsi="Times New Roman" w:cs="Times New Roman"/>
          <w:i/>
          <w:sz w:val="24"/>
          <w:szCs w:val="24"/>
        </w:rPr>
        <w:t>question  carriers</w:t>
      </w:r>
      <w:proofErr w:type="gramEnd"/>
      <w:r w:rsidRPr="00C17E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FB" w:rsidRPr="00C17E08">
        <w:rPr>
          <w:rFonts w:ascii="Times New Roman" w:hAnsi="Times New Roman" w:cs="Times New Roman"/>
          <w:i/>
          <w:sz w:val="24"/>
          <w:szCs w:val="24"/>
        </w:rPr>
        <w:t>20 marks.</w:t>
      </w:r>
    </w:p>
    <w:p w:rsidR="005E36FB" w:rsidRPr="00C17E08" w:rsidRDefault="005E36FB" w:rsidP="005E36FB">
      <w:pPr>
        <w:pStyle w:val="ListParagraph"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17E08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2 printed pages. </w:t>
      </w:r>
    </w:p>
    <w:p w:rsidR="005E36FB" w:rsidRDefault="005E36FB" w:rsidP="005E36FB">
      <w:pPr>
        <w:pStyle w:val="ListParagraph"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17E08">
        <w:rPr>
          <w:rFonts w:ascii="Times New Roman" w:hAnsi="Times New Roman" w:cs="Times New Roman"/>
          <w:b/>
          <w:i/>
          <w:sz w:val="24"/>
          <w:szCs w:val="24"/>
        </w:rPr>
        <w:t>Candidates should check the question paper to ascertain that both pages are printed as indicated and that no questions are missing</w:t>
      </w:r>
    </w:p>
    <w:p w:rsidR="00C17E08" w:rsidRPr="00C17E08" w:rsidRDefault="00C17E08" w:rsidP="00C17E08">
      <w:pPr>
        <w:pStyle w:val="ListParagraph"/>
        <w:widowControl w:val="0"/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C17E08" w:rsidRPr="00C17E08" w:rsidRDefault="00C17E08" w:rsidP="00C17E08">
      <w:pPr>
        <w:pStyle w:val="ListParagraph"/>
        <w:widowControl w:val="0"/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5E36FB" w:rsidRPr="00C17E08" w:rsidRDefault="005E36FB" w:rsidP="005E36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7E08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  <w:r w:rsidRPr="00C17E0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tbl>
      <w:tblPr>
        <w:tblStyle w:val="TableGrid"/>
        <w:tblW w:w="4046" w:type="pct"/>
        <w:tblInd w:w="1384" w:type="dxa"/>
        <w:tblLook w:val="04A0"/>
      </w:tblPr>
      <w:tblGrid>
        <w:gridCol w:w="1587"/>
        <w:gridCol w:w="960"/>
        <w:gridCol w:w="958"/>
        <w:gridCol w:w="958"/>
        <w:gridCol w:w="958"/>
        <w:gridCol w:w="958"/>
        <w:gridCol w:w="958"/>
        <w:gridCol w:w="1309"/>
      </w:tblGrid>
      <w:tr w:rsidR="005E36FB" w:rsidRPr="00C17E08" w:rsidTr="005F24FB">
        <w:trPr>
          <w:trHeight w:val="320"/>
        </w:trPr>
        <w:tc>
          <w:tcPr>
            <w:tcW w:w="9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6FB" w:rsidRPr="00C17E08" w:rsidRDefault="005E36FB" w:rsidP="005F2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E08"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6FB" w:rsidRPr="00C17E08" w:rsidRDefault="005E36FB" w:rsidP="005F2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6FB" w:rsidRPr="00C17E08" w:rsidRDefault="005E36FB" w:rsidP="005F2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6FB" w:rsidRPr="00C17E08" w:rsidRDefault="005E36FB" w:rsidP="005F2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6FB" w:rsidRPr="00C17E08" w:rsidRDefault="005E36FB" w:rsidP="005F2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6FB" w:rsidRPr="00C17E08" w:rsidRDefault="005E36FB" w:rsidP="005F2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6FB" w:rsidRPr="00C17E08" w:rsidRDefault="005E36FB" w:rsidP="005F2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6FB" w:rsidRPr="00C17E08" w:rsidRDefault="005E36FB" w:rsidP="005F2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E08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</w:tr>
      <w:tr w:rsidR="005E36FB" w:rsidRPr="00C17E08" w:rsidTr="005F24FB">
        <w:trPr>
          <w:trHeight w:val="776"/>
        </w:trPr>
        <w:tc>
          <w:tcPr>
            <w:tcW w:w="9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6FB" w:rsidRPr="00C17E08" w:rsidRDefault="005E36FB" w:rsidP="005F2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E08">
              <w:rPr>
                <w:rFonts w:ascii="Times New Roman" w:hAnsi="Times New Roman" w:cs="Times New Roman"/>
                <w:sz w:val="24"/>
                <w:szCs w:val="24"/>
              </w:rPr>
              <w:t>Marks / Score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FB" w:rsidRPr="00C17E08" w:rsidRDefault="005E36FB" w:rsidP="005F2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FB" w:rsidRPr="00C17E08" w:rsidRDefault="005E36FB" w:rsidP="005F2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FB" w:rsidRPr="00C17E08" w:rsidRDefault="005E36FB" w:rsidP="005F2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FB" w:rsidRPr="00C17E08" w:rsidRDefault="005E36FB" w:rsidP="005F2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FB" w:rsidRPr="00C17E08" w:rsidRDefault="005E36FB" w:rsidP="005F2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FB" w:rsidRPr="00C17E08" w:rsidRDefault="005E36FB" w:rsidP="005F2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FB" w:rsidRPr="00C17E08" w:rsidRDefault="005E36FB" w:rsidP="005F2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7E8" w:rsidRPr="00C17E08" w:rsidRDefault="001F77E8" w:rsidP="001F77E8">
      <w:pPr>
        <w:tabs>
          <w:tab w:val="left" w:pos="3890"/>
        </w:tabs>
        <w:rPr>
          <w:rFonts w:ascii="Times New Roman" w:hAnsi="Times New Roman" w:cs="Times New Roman"/>
          <w:sz w:val="24"/>
          <w:szCs w:val="24"/>
        </w:rPr>
      </w:pPr>
    </w:p>
    <w:p w:rsidR="001F77E8" w:rsidRPr="00C17E08" w:rsidRDefault="001F77E8" w:rsidP="001F77E8">
      <w:pPr>
        <w:tabs>
          <w:tab w:val="left" w:pos="3890"/>
        </w:tabs>
        <w:rPr>
          <w:rFonts w:ascii="Times New Roman" w:hAnsi="Times New Roman" w:cs="Times New Roman"/>
          <w:sz w:val="24"/>
          <w:szCs w:val="24"/>
        </w:rPr>
      </w:pPr>
    </w:p>
    <w:p w:rsidR="00797471" w:rsidRPr="00C17E08" w:rsidRDefault="00797471" w:rsidP="001F77E8">
      <w:pPr>
        <w:tabs>
          <w:tab w:val="left" w:pos="3890"/>
        </w:tabs>
        <w:rPr>
          <w:rFonts w:ascii="Times New Roman" w:hAnsi="Times New Roman" w:cs="Times New Roman"/>
          <w:sz w:val="24"/>
          <w:szCs w:val="24"/>
        </w:rPr>
      </w:pPr>
    </w:p>
    <w:p w:rsidR="00C17E08" w:rsidRPr="00C17E08" w:rsidRDefault="00C17E08" w:rsidP="001F77E8">
      <w:pPr>
        <w:tabs>
          <w:tab w:val="left" w:pos="3890"/>
        </w:tabs>
        <w:rPr>
          <w:rFonts w:ascii="Times New Roman" w:hAnsi="Times New Roman" w:cs="Times New Roman"/>
          <w:sz w:val="24"/>
          <w:szCs w:val="24"/>
        </w:rPr>
      </w:pPr>
    </w:p>
    <w:p w:rsidR="00C17E08" w:rsidRPr="00C17E08" w:rsidRDefault="00C17E08" w:rsidP="001F77E8">
      <w:pPr>
        <w:tabs>
          <w:tab w:val="left" w:pos="3890"/>
        </w:tabs>
        <w:rPr>
          <w:rFonts w:ascii="Times New Roman" w:hAnsi="Times New Roman" w:cs="Times New Roman"/>
          <w:sz w:val="24"/>
          <w:szCs w:val="24"/>
        </w:rPr>
      </w:pPr>
    </w:p>
    <w:p w:rsidR="00654CD5" w:rsidRPr="00C17E08" w:rsidRDefault="00654CD5" w:rsidP="00654CD5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17E08">
        <w:rPr>
          <w:rFonts w:ascii="Times New Roman" w:hAnsi="Times New Roman" w:cs="Times New Roman"/>
          <w:b/>
          <w:i/>
          <w:sz w:val="24"/>
          <w:szCs w:val="24"/>
        </w:rPr>
        <w:t>Answer any five questions from this paper in the answer booklet provided.</w:t>
      </w:r>
    </w:p>
    <w:p w:rsidR="004E5774" w:rsidRPr="00C17E08" w:rsidRDefault="004E5774" w:rsidP="001F77E8">
      <w:pPr>
        <w:tabs>
          <w:tab w:val="left" w:pos="3890"/>
        </w:tabs>
        <w:rPr>
          <w:rFonts w:ascii="Times New Roman" w:hAnsi="Times New Roman" w:cs="Times New Roman"/>
          <w:sz w:val="24"/>
          <w:szCs w:val="24"/>
        </w:rPr>
      </w:pPr>
    </w:p>
    <w:p w:rsidR="00C17E08" w:rsidRPr="00C17E08" w:rsidRDefault="004E5774" w:rsidP="00EB4C04">
      <w:pPr>
        <w:pStyle w:val="ListParagraph"/>
        <w:numPr>
          <w:ilvl w:val="0"/>
          <w:numId w:val="4"/>
        </w:numPr>
        <w:tabs>
          <w:tab w:val="left" w:pos="3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E08">
        <w:rPr>
          <w:rFonts w:ascii="Times New Roman" w:hAnsi="Times New Roman" w:cs="Times New Roman"/>
          <w:sz w:val="24"/>
          <w:szCs w:val="24"/>
        </w:rPr>
        <w:t xml:space="preserve">a) Outline </w:t>
      </w:r>
      <w:r w:rsidR="0009108E" w:rsidRPr="00C17E08">
        <w:rPr>
          <w:rFonts w:ascii="Times New Roman" w:hAnsi="Times New Roman" w:cs="Times New Roman"/>
          <w:sz w:val="24"/>
          <w:szCs w:val="24"/>
        </w:rPr>
        <w:t xml:space="preserve">Zechariah’s message in the </w:t>
      </w:r>
      <w:proofErr w:type="spellStart"/>
      <w:r w:rsidR="0009108E" w:rsidRPr="00C17E08">
        <w:rPr>
          <w:rFonts w:ascii="Times New Roman" w:hAnsi="Times New Roman" w:cs="Times New Roman"/>
          <w:sz w:val="24"/>
          <w:szCs w:val="24"/>
        </w:rPr>
        <w:t>Benedictus</w:t>
      </w:r>
      <w:proofErr w:type="spellEnd"/>
      <w:r w:rsidR="0009108E" w:rsidRPr="00C17E08">
        <w:rPr>
          <w:rFonts w:ascii="Times New Roman" w:hAnsi="Times New Roman" w:cs="Times New Roman"/>
          <w:sz w:val="24"/>
          <w:szCs w:val="24"/>
        </w:rPr>
        <w:t xml:space="preserve"> ( Luke 1:67-80)      </w:t>
      </w:r>
      <w:r w:rsidR="00C17E0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9108E" w:rsidRPr="00C17E08">
        <w:rPr>
          <w:rFonts w:ascii="Times New Roman" w:hAnsi="Times New Roman" w:cs="Times New Roman"/>
          <w:sz w:val="24"/>
          <w:szCs w:val="24"/>
        </w:rPr>
        <w:t xml:space="preserve">  </w:t>
      </w:r>
      <w:r w:rsidR="009E1575" w:rsidRPr="00C17E08">
        <w:rPr>
          <w:rFonts w:ascii="Times New Roman" w:hAnsi="Times New Roman" w:cs="Times New Roman"/>
          <w:sz w:val="24"/>
          <w:szCs w:val="24"/>
        </w:rPr>
        <w:t xml:space="preserve"> </w:t>
      </w:r>
      <w:r w:rsidR="00C17E08">
        <w:rPr>
          <w:rFonts w:ascii="Times New Roman" w:hAnsi="Times New Roman" w:cs="Times New Roman"/>
          <w:sz w:val="24"/>
          <w:szCs w:val="24"/>
        </w:rPr>
        <w:t>(6 marks)</w:t>
      </w:r>
      <w:r w:rsidR="009E1575" w:rsidRPr="00C17E0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B0D87" w:rsidRPr="00C17E08" w:rsidRDefault="0009108E" w:rsidP="00EB4C04">
      <w:pPr>
        <w:pStyle w:val="ListParagraph"/>
        <w:tabs>
          <w:tab w:val="left" w:pos="3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E08">
        <w:rPr>
          <w:rFonts w:ascii="Times New Roman" w:hAnsi="Times New Roman" w:cs="Times New Roman"/>
          <w:sz w:val="24"/>
          <w:szCs w:val="24"/>
        </w:rPr>
        <w:t>b) I</w:t>
      </w:r>
      <w:r w:rsidR="001B0D87" w:rsidRPr="00C17E08">
        <w:rPr>
          <w:rFonts w:ascii="Times New Roman" w:hAnsi="Times New Roman" w:cs="Times New Roman"/>
          <w:sz w:val="24"/>
          <w:szCs w:val="24"/>
        </w:rPr>
        <w:t xml:space="preserve">dentify any </w:t>
      </w:r>
      <w:r w:rsidR="001B0D87" w:rsidRPr="00C17E08">
        <w:rPr>
          <w:rFonts w:ascii="Times New Roman" w:hAnsi="Times New Roman" w:cs="Times New Roman"/>
          <w:b/>
          <w:sz w:val="24"/>
          <w:szCs w:val="24"/>
        </w:rPr>
        <w:t>four</w:t>
      </w:r>
      <w:r w:rsidR="001B0D87" w:rsidRPr="00C17E08">
        <w:rPr>
          <w:rFonts w:ascii="Times New Roman" w:hAnsi="Times New Roman" w:cs="Times New Roman"/>
          <w:sz w:val="24"/>
          <w:szCs w:val="24"/>
        </w:rPr>
        <w:t xml:space="preserve"> similarities between the ministrie</w:t>
      </w:r>
      <w:r w:rsidR="009E1575" w:rsidRPr="00C17E08">
        <w:rPr>
          <w:rFonts w:ascii="Times New Roman" w:hAnsi="Times New Roman" w:cs="Times New Roman"/>
          <w:sz w:val="24"/>
          <w:szCs w:val="24"/>
        </w:rPr>
        <w:t xml:space="preserve">s of John the Baptist and Jesus.    </w:t>
      </w:r>
      <w:r w:rsidR="00C17E08">
        <w:rPr>
          <w:rFonts w:ascii="Times New Roman" w:hAnsi="Times New Roman" w:cs="Times New Roman"/>
          <w:sz w:val="24"/>
          <w:szCs w:val="24"/>
        </w:rPr>
        <w:t xml:space="preserve">      </w:t>
      </w:r>
      <w:r w:rsidR="00C17E08" w:rsidRPr="00C17E08">
        <w:rPr>
          <w:rFonts w:ascii="Times New Roman" w:hAnsi="Times New Roman" w:cs="Times New Roman"/>
          <w:sz w:val="24"/>
          <w:szCs w:val="24"/>
        </w:rPr>
        <w:t>(8marks)</w:t>
      </w:r>
      <w:r w:rsidR="009E1575" w:rsidRPr="00C17E0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B0D87" w:rsidRPr="00C17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E08" w:rsidRDefault="007D1E69" w:rsidP="00EB4C04">
      <w:pPr>
        <w:pStyle w:val="ListParagraph"/>
        <w:tabs>
          <w:tab w:val="left" w:pos="3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E08"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Pr="00C17E08">
        <w:rPr>
          <w:rFonts w:ascii="Times New Roman" w:hAnsi="Times New Roman" w:cs="Times New Roman"/>
          <w:sz w:val="24"/>
          <w:szCs w:val="24"/>
        </w:rPr>
        <w:t>In what ways can Christians respond to the ch</w:t>
      </w:r>
      <w:r w:rsidR="00C17E08">
        <w:rPr>
          <w:rFonts w:ascii="Times New Roman" w:hAnsi="Times New Roman" w:cs="Times New Roman"/>
          <w:sz w:val="24"/>
          <w:szCs w:val="24"/>
        </w:rPr>
        <w:t>ildlessness in marriage  today</w:t>
      </w:r>
      <w:r w:rsidR="00EE007E" w:rsidRPr="00C17E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17E08">
        <w:rPr>
          <w:rFonts w:ascii="Times New Roman" w:hAnsi="Times New Roman" w:cs="Times New Roman"/>
          <w:sz w:val="24"/>
          <w:szCs w:val="24"/>
        </w:rPr>
        <w:t xml:space="preserve">   </w:t>
      </w:r>
      <w:r w:rsidR="00EE007E" w:rsidRPr="00C17E08">
        <w:rPr>
          <w:rFonts w:ascii="Times New Roman" w:hAnsi="Times New Roman" w:cs="Times New Roman"/>
          <w:sz w:val="24"/>
          <w:szCs w:val="24"/>
        </w:rPr>
        <w:t xml:space="preserve">  </w:t>
      </w:r>
      <w:r w:rsidR="00C17E08">
        <w:rPr>
          <w:rFonts w:ascii="Times New Roman" w:hAnsi="Times New Roman" w:cs="Times New Roman"/>
          <w:sz w:val="24"/>
          <w:szCs w:val="24"/>
        </w:rPr>
        <w:t>(6 marks)</w:t>
      </w:r>
      <w:r w:rsidR="00C17E08" w:rsidRPr="00C17E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0D87" w:rsidRPr="00C17E08" w:rsidRDefault="00C17E08" w:rsidP="00EB4C04">
      <w:pPr>
        <w:pStyle w:val="ListParagraph"/>
        <w:tabs>
          <w:tab w:val="left" w:pos="3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E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E007E" w:rsidRPr="00C17E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1E69" w:rsidRPr="00C17E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1E69" w:rsidRPr="00C17E08" w:rsidRDefault="007D1E69" w:rsidP="00EB4C04">
      <w:pPr>
        <w:pStyle w:val="ListParagraph"/>
        <w:numPr>
          <w:ilvl w:val="0"/>
          <w:numId w:val="4"/>
        </w:numPr>
        <w:tabs>
          <w:tab w:val="left" w:pos="3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E08">
        <w:rPr>
          <w:rFonts w:ascii="Times New Roman" w:hAnsi="Times New Roman" w:cs="Times New Roman"/>
          <w:sz w:val="24"/>
          <w:szCs w:val="24"/>
        </w:rPr>
        <w:t xml:space="preserve">a)Describe the healing of the paralytic man (Luke 5:17-26)     </w:t>
      </w:r>
      <w:r w:rsidR="00C17E08">
        <w:rPr>
          <w:rFonts w:ascii="Times New Roman" w:hAnsi="Times New Roman" w:cs="Times New Roman"/>
          <w:sz w:val="24"/>
          <w:szCs w:val="24"/>
        </w:rPr>
        <w:t xml:space="preserve"> </w:t>
      </w:r>
      <w:r w:rsidR="00EE007E" w:rsidRPr="00C17E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7E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E007E" w:rsidRPr="00C17E0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7E08">
        <w:rPr>
          <w:rFonts w:ascii="Times New Roman" w:hAnsi="Times New Roman" w:cs="Times New Roman"/>
          <w:sz w:val="24"/>
          <w:szCs w:val="24"/>
        </w:rPr>
        <w:t xml:space="preserve"> </w:t>
      </w:r>
      <w:r w:rsidR="00EE007E" w:rsidRPr="00C17E08">
        <w:rPr>
          <w:rFonts w:ascii="Times New Roman" w:hAnsi="Times New Roman" w:cs="Times New Roman"/>
          <w:sz w:val="24"/>
          <w:szCs w:val="24"/>
        </w:rPr>
        <w:t>(</w:t>
      </w:r>
      <w:r w:rsidRPr="00C17E08">
        <w:rPr>
          <w:rFonts w:ascii="Times New Roman" w:hAnsi="Times New Roman" w:cs="Times New Roman"/>
          <w:sz w:val="24"/>
          <w:szCs w:val="24"/>
        </w:rPr>
        <w:t>8marks</w:t>
      </w:r>
      <w:r w:rsidR="00EE007E" w:rsidRPr="00C17E08">
        <w:rPr>
          <w:rFonts w:ascii="Times New Roman" w:hAnsi="Times New Roman" w:cs="Times New Roman"/>
          <w:sz w:val="24"/>
          <w:szCs w:val="24"/>
        </w:rPr>
        <w:t>)</w:t>
      </w:r>
    </w:p>
    <w:p w:rsidR="004662CD" w:rsidRPr="00C17E08" w:rsidRDefault="004662CD" w:rsidP="00EB4C04">
      <w:pPr>
        <w:pStyle w:val="ListParagraph"/>
        <w:tabs>
          <w:tab w:val="left" w:pos="3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E08">
        <w:rPr>
          <w:rFonts w:ascii="Times New Roman" w:hAnsi="Times New Roman" w:cs="Times New Roman"/>
          <w:sz w:val="24"/>
          <w:szCs w:val="24"/>
        </w:rPr>
        <w:t>b)</w:t>
      </w:r>
      <w:proofErr w:type="gramEnd"/>
      <w:r w:rsidRPr="00C17E08">
        <w:rPr>
          <w:rFonts w:ascii="Times New Roman" w:hAnsi="Times New Roman" w:cs="Times New Roman"/>
          <w:sz w:val="24"/>
          <w:szCs w:val="24"/>
        </w:rPr>
        <w:t>What lessons do Christians learn about Jesus from the Healing of the paralytic man?</w:t>
      </w:r>
      <w:r w:rsidR="00C17E08">
        <w:rPr>
          <w:rFonts w:ascii="Times New Roman" w:hAnsi="Times New Roman" w:cs="Times New Roman"/>
          <w:sz w:val="24"/>
          <w:szCs w:val="24"/>
        </w:rPr>
        <w:t xml:space="preserve"> </w:t>
      </w:r>
      <w:r w:rsidR="00720EAD" w:rsidRPr="00C17E08">
        <w:rPr>
          <w:rFonts w:ascii="Times New Roman" w:hAnsi="Times New Roman" w:cs="Times New Roman"/>
          <w:sz w:val="24"/>
          <w:szCs w:val="24"/>
        </w:rPr>
        <w:t xml:space="preserve">     </w:t>
      </w:r>
      <w:r w:rsidR="00C17E08">
        <w:rPr>
          <w:rFonts w:ascii="Times New Roman" w:hAnsi="Times New Roman" w:cs="Times New Roman"/>
          <w:sz w:val="24"/>
          <w:szCs w:val="24"/>
        </w:rPr>
        <w:t xml:space="preserve">   </w:t>
      </w:r>
      <w:r w:rsidR="00720EAD" w:rsidRPr="00C17E08">
        <w:rPr>
          <w:rFonts w:ascii="Times New Roman" w:hAnsi="Times New Roman" w:cs="Times New Roman"/>
          <w:sz w:val="24"/>
          <w:szCs w:val="24"/>
        </w:rPr>
        <w:t>(</w:t>
      </w:r>
      <w:r w:rsidRPr="00C17E08">
        <w:rPr>
          <w:rFonts w:ascii="Times New Roman" w:hAnsi="Times New Roman" w:cs="Times New Roman"/>
          <w:sz w:val="24"/>
          <w:szCs w:val="24"/>
        </w:rPr>
        <w:t>6marks</w:t>
      </w:r>
      <w:r w:rsidR="00720EAD" w:rsidRPr="00C17E08">
        <w:rPr>
          <w:rFonts w:ascii="Times New Roman" w:hAnsi="Times New Roman" w:cs="Times New Roman"/>
          <w:sz w:val="24"/>
          <w:szCs w:val="24"/>
        </w:rPr>
        <w:t>)</w:t>
      </w:r>
    </w:p>
    <w:p w:rsidR="004662CD" w:rsidRDefault="00210EE0" w:rsidP="00EB4C04">
      <w:pPr>
        <w:pStyle w:val="ListParagraph"/>
        <w:tabs>
          <w:tab w:val="left" w:pos="3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E08">
        <w:rPr>
          <w:rFonts w:ascii="Times New Roman" w:hAnsi="Times New Roman" w:cs="Times New Roman"/>
          <w:sz w:val="24"/>
          <w:szCs w:val="24"/>
        </w:rPr>
        <w:t>c) How</w:t>
      </w:r>
      <w:r w:rsidR="004662CD" w:rsidRPr="00C17E08">
        <w:rPr>
          <w:rFonts w:ascii="Times New Roman" w:hAnsi="Times New Roman" w:cs="Times New Roman"/>
          <w:sz w:val="24"/>
          <w:szCs w:val="24"/>
        </w:rPr>
        <w:t xml:space="preserve"> do Christians continue with Jesus healing ministry?   </w:t>
      </w:r>
      <w:r w:rsidR="006A4988" w:rsidRPr="00C17E0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17E08">
        <w:rPr>
          <w:rFonts w:ascii="Times New Roman" w:hAnsi="Times New Roman" w:cs="Times New Roman"/>
          <w:sz w:val="24"/>
          <w:szCs w:val="24"/>
        </w:rPr>
        <w:t xml:space="preserve">  </w:t>
      </w:r>
      <w:r w:rsidR="006A4988" w:rsidRPr="00C17E08">
        <w:rPr>
          <w:rFonts w:ascii="Times New Roman" w:hAnsi="Times New Roman" w:cs="Times New Roman"/>
          <w:sz w:val="24"/>
          <w:szCs w:val="24"/>
        </w:rPr>
        <w:t xml:space="preserve"> (</w:t>
      </w:r>
      <w:r w:rsidR="004662CD" w:rsidRPr="00C17E08">
        <w:rPr>
          <w:rFonts w:ascii="Times New Roman" w:hAnsi="Times New Roman" w:cs="Times New Roman"/>
          <w:sz w:val="24"/>
          <w:szCs w:val="24"/>
        </w:rPr>
        <w:t>6marks</w:t>
      </w:r>
      <w:r w:rsidR="006A4988" w:rsidRPr="00C17E08">
        <w:rPr>
          <w:rFonts w:ascii="Times New Roman" w:hAnsi="Times New Roman" w:cs="Times New Roman"/>
          <w:sz w:val="24"/>
          <w:szCs w:val="24"/>
        </w:rPr>
        <w:t>)</w:t>
      </w:r>
    </w:p>
    <w:p w:rsidR="00C17E08" w:rsidRPr="00C17E08" w:rsidRDefault="00C17E08" w:rsidP="00EB4C04">
      <w:pPr>
        <w:pStyle w:val="ListParagraph"/>
        <w:tabs>
          <w:tab w:val="left" w:pos="3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62CD" w:rsidRPr="00C17E08" w:rsidRDefault="00EE5EE3" w:rsidP="00EB4C04">
      <w:pPr>
        <w:pStyle w:val="ListParagraph"/>
        <w:numPr>
          <w:ilvl w:val="0"/>
          <w:numId w:val="4"/>
        </w:numPr>
        <w:tabs>
          <w:tab w:val="left" w:pos="3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E08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C17E08">
        <w:rPr>
          <w:rFonts w:ascii="Times New Roman" w:hAnsi="Times New Roman" w:cs="Times New Roman"/>
          <w:sz w:val="24"/>
          <w:szCs w:val="24"/>
        </w:rPr>
        <w:t>Outline Jesus’ teaching on the requirement of discipleship.</w:t>
      </w:r>
      <w:r w:rsidR="00C17E0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B4C04">
        <w:rPr>
          <w:rFonts w:ascii="Times New Roman" w:hAnsi="Times New Roman" w:cs="Times New Roman"/>
          <w:sz w:val="24"/>
          <w:szCs w:val="24"/>
        </w:rPr>
        <w:t xml:space="preserve"> </w:t>
      </w:r>
      <w:r w:rsidR="00C17E08">
        <w:rPr>
          <w:rFonts w:ascii="Times New Roman" w:hAnsi="Times New Roman" w:cs="Times New Roman"/>
          <w:sz w:val="24"/>
          <w:szCs w:val="24"/>
        </w:rPr>
        <w:t>(6 marks)</w:t>
      </w:r>
      <w:r w:rsidR="00C17E08" w:rsidRPr="00C17E0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E5EE3" w:rsidRPr="00C17E08" w:rsidRDefault="00210EE0" w:rsidP="00EB4C04">
      <w:pPr>
        <w:pStyle w:val="ListParagraph"/>
        <w:tabs>
          <w:tab w:val="left" w:pos="3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E08">
        <w:rPr>
          <w:rFonts w:ascii="Times New Roman" w:hAnsi="Times New Roman" w:cs="Times New Roman"/>
          <w:sz w:val="24"/>
          <w:szCs w:val="24"/>
        </w:rPr>
        <w:t>b) Related</w:t>
      </w:r>
      <w:r w:rsidR="00EE5EE3" w:rsidRPr="00C17E08">
        <w:rPr>
          <w:rFonts w:ascii="Times New Roman" w:hAnsi="Times New Roman" w:cs="Times New Roman"/>
          <w:sz w:val="24"/>
          <w:szCs w:val="24"/>
        </w:rPr>
        <w:t xml:space="preserve"> the incident when Jesus appeared to the two disciples on their way to Emmaus</w:t>
      </w:r>
    </w:p>
    <w:p w:rsidR="00EE5EE3" w:rsidRPr="00C17E08" w:rsidRDefault="00EE5EE3" w:rsidP="00EB4C04">
      <w:pPr>
        <w:pStyle w:val="ListParagraph"/>
        <w:tabs>
          <w:tab w:val="left" w:pos="3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E08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C17E08">
        <w:rPr>
          <w:rFonts w:ascii="Times New Roman" w:hAnsi="Times New Roman" w:cs="Times New Roman"/>
          <w:sz w:val="24"/>
          <w:szCs w:val="24"/>
        </w:rPr>
        <w:t>Lk</w:t>
      </w:r>
      <w:proofErr w:type="spellEnd"/>
      <w:r w:rsidRPr="00C17E08">
        <w:rPr>
          <w:rFonts w:ascii="Times New Roman" w:hAnsi="Times New Roman" w:cs="Times New Roman"/>
          <w:sz w:val="24"/>
          <w:szCs w:val="24"/>
        </w:rPr>
        <w:t xml:space="preserve"> 24:13-31)      </w:t>
      </w:r>
      <w:r w:rsidR="00C17E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70D8" w:rsidRPr="00C17E08">
        <w:rPr>
          <w:rFonts w:ascii="Times New Roman" w:hAnsi="Times New Roman" w:cs="Times New Roman"/>
          <w:sz w:val="24"/>
          <w:szCs w:val="24"/>
        </w:rPr>
        <w:t xml:space="preserve">    </w:t>
      </w:r>
      <w:r w:rsidR="00C17E08">
        <w:rPr>
          <w:rFonts w:ascii="Times New Roman" w:hAnsi="Times New Roman" w:cs="Times New Roman"/>
          <w:sz w:val="24"/>
          <w:szCs w:val="24"/>
        </w:rPr>
        <w:t xml:space="preserve">  </w:t>
      </w:r>
      <w:r w:rsidR="001470D8" w:rsidRPr="00C17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C17E08">
        <w:rPr>
          <w:rFonts w:ascii="Times New Roman" w:hAnsi="Times New Roman" w:cs="Times New Roman"/>
          <w:sz w:val="24"/>
          <w:szCs w:val="24"/>
        </w:rPr>
        <w:t xml:space="preserve"> </w:t>
      </w:r>
      <w:r w:rsidR="00C17E08">
        <w:rPr>
          <w:rFonts w:ascii="Times New Roman" w:hAnsi="Times New Roman" w:cs="Times New Roman"/>
          <w:sz w:val="24"/>
          <w:szCs w:val="24"/>
        </w:rPr>
        <w:t xml:space="preserve">    </w:t>
      </w:r>
      <w:r w:rsidRPr="00C17E08">
        <w:rPr>
          <w:rFonts w:ascii="Times New Roman" w:hAnsi="Times New Roman" w:cs="Times New Roman"/>
          <w:sz w:val="24"/>
          <w:szCs w:val="24"/>
        </w:rPr>
        <w:t xml:space="preserve"> </w:t>
      </w:r>
      <w:r w:rsidR="001470D8" w:rsidRPr="00C17E08">
        <w:rPr>
          <w:rFonts w:ascii="Times New Roman" w:hAnsi="Times New Roman" w:cs="Times New Roman"/>
          <w:sz w:val="24"/>
          <w:szCs w:val="24"/>
        </w:rPr>
        <w:t>(</w:t>
      </w:r>
      <w:r w:rsidRPr="00C17E08">
        <w:rPr>
          <w:rFonts w:ascii="Times New Roman" w:hAnsi="Times New Roman" w:cs="Times New Roman"/>
          <w:sz w:val="24"/>
          <w:szCs w:val="24"/>
        </w:rPr>
        <w:t>9marks</w:t>
      </w:r>
      <w:r w:rsidR="001470D8" w:rsidRPr="00C17E08">
        <w:rPr>
          <w:rFonts w:ascii="Times New Roman" w:hAnsi="Times New Roman" w:cs="Times New Roman"/>
          <w:sz w:val="24"/>
          <w:szCs w:val="24"/>
        </w:rPr>
        <w:t>)</w:t>
      </w:r>
    </w:p>
    <w:p w:rsidR="00EE5EE3" w:rsidRDefault="00210EE0" w:rsidP="00EB4C04">
      <w:pPr>
        <w:pStyle w:val="ListParagraph"/>
        <w:tabs>
          <w:tab w:val="left" w:pos="3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E08">
        <w:rPr>
          <w:rFonts w:ascii="Times New Roman" w:hAnsi="Times New Roman" w:cs="Times New Roman"/>
          <w:sz w:val="24"/>
          <w:szCs w:val="24"/>
        </w:rPr>
        <w:t>c) State</w:t>
      </w:r>
      <w:r w:rsidR="00424623" w:rsidRPr="00C17E08">
        <w:rPr>
          <w:rFonts w:ascii="Times New Roman" w:hAnsi="Times New Roman" w:cs="Times New Roman"/>
          <w:sz w:val="24"/>
          <w:szCs w:val="24"/>
        </w:rPr>
        <w:t xml:space="preserve"> the significance of </w:t>
      </w:r>
      <w:r w:rsidRPr="00C17E08">
        <w:rPr>
          <w:rFonts w:ascii="Times New Roman" w:hAnsi="Times New Roman" w:cs="Times New Roman"/>
          <w:sz w:val="24"/>
          <w:szCs w:val="24"/>
        </w:rPr>
        <w:t>Jesus resurrection</w:t>
      </w:r>
      <w:r w:rsidR="00424623" w:rsidRPr="00C17E08">
        <w:rPr>
          <w:rFonts w:ascii="Times New Roman" w:hAnsi="Times New Roman" w:cs="Times New Roman"/>
          <w:sz w:val="24"/>
          <w:szCs w:val="24"/>
        </w:rPr>
        <w:t xml:space="preserve"> to </w:t>
      </w:r>
      <w:r w:rsidRPr="00C17E08">
        <w:rPr>
          <w:rFonts w:ascii="Times New Roman" w:hAnsi="Times New Roman" w:cs="Times New Roman"/>
          <w:sz w:val="24"/>
          <w:szCs w:val="24"/>
        </w:rPr>
        <w:t>Christians?</w:t>
      </w:r>
      <w:r w:rsidR="00C17E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70D8" w:rsidRPr="00C17E0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4623" w:rsidRPr="00C17E08">
        <w:rPr>
          <w:rFonts w:ascii="Times New Roman" w:hAnsi="Times New Roman" w:cs="Times New Roman"/>
          <w:sz w:val="24"/>
          <w:szCs w:val="24"/>
        </w:rPr>
        <w:t xml:space="preserve">  </w:t>
      </w:r>
      <w:r w:rsidR="001470D8" w:rsidRPr="00C17E08">
        <w:rPr>
          <w:rFonts w:ascii="Times New Roman" w:hAnsi="Times New Roman" w:cs="Times New Roman"/>
          <w:sz w:val="24"/>
          <w:szCs w:val="24"/>
        </w:rPr>
        <w:t>(</w:t>
      </w:r>
      <w:r w:rsidR="00424623" w:rsidRPr="00C17E08">
        <w:rPr>
          <w:rFonts w:ascii="Times New Roman" w:hAnsi="Times New Roman" w:cs="Times New Roman"/>
          <w:sz w:val="24"/>
          <w:szCs w:val="24"/>
        </w:rPr>
        <w:t>5marks</w:t>
      </w:r>
      <w:r w:rsidR="001470D8" w:rsidRPr="00C17E08">
        <w:rPr>
          <w:rFonts w:ascii="Times New Roman" w:hAnsi="Times New Roman" w:cs="Times New Roman"/>
          <w:sz w:val="24"/>
          <w:szCs w:val="24"/>
        </w:rPr>
        <w:t>)</w:t>
      </w:r>
      <w:r w:rsidR="00EE5EE3" w:rsidRPr="00C17E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7E08" w:rsidRPr="00C17E08" w:rsidRDefault="00C17E08" w:rsidP="00EB4C04">
      <w:pPr>
        <w:pStyle w:val="ListParagraph"/>
        <w:tabs>
          <w:tab w:val="left" w:pos="3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7E08" w:rsidRPr="00C17E08" w:rsidRDefault="00210EE0" w:rsidP="00EB4C04">
      <w:pPr>
        <w:pStyle w:val="ListParagraph"/>
        <w:numPr>
          <w:ilvl w:val="0"/>
          <w:numId w:val="4"/>
        </w:numPr>
        <w:tabs>
          <w:tab w:val="left" w:pos="3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E08">
        <w:rPr>
          <w:rFonts w:ascii="Times New Roman" w:hAnsi="Times New Roman" w:cs="Times New Roman"/>
          <w:sz w:val="24"/>
          <w:szCs w:val="24"/>
        </w:rPr>
        <w:t>a) List</w:t>
      </w:r>
      <w:r w:rsidR="00C17E08" w:rsidRPr="00C17E08">
        <w:rPr>
          <w:rFonts w:ascii="Times New Roman" w:hAnsi="Times New Roman" w:cs="Times New Roman"/>
          <w:sz w:val="24"/>
          <w:szCs w:val="24"/>
        </w:rPr>
        <w:t xml:space="preserve"> the </w:t>
      </w:r>
      <w:r w:rsidR="00C17E08" w:rsidRPr="00C17E08">
        <w:rPr>
          <w:rFonts w:ascii="Times New Roman" w:hAnsi="Times New Roman" w:cs="Times New Roman"/>
          <w:b/>
          <w:sz w:val="24"/>
          <w:szCs w:val="24"/>
        </w:rPr>
        <w:t>fiv</w:t>
      </w:r>
      <w:r w:rsidR="00C235A4" w:rsidRPr="00C17E08">
        <w:rPr>
          <w:rFonts w:ascii="Times New Roman" w:hAnsi="Times New Roman" w:cs="Times New Roman"/>
          <w:b/>
          <w:sz w:val="24"/>
          <w:szCs w:val="24"/>
        </w:rPr>
        <w:t>e</w:t>
      </w:r>
      <w:r w:rsidR="00C235A4" w:rsidRPr="00C17E08">
        <w:rPr>
          <w:rFonts w:ascii="Times New Roman" w:hAnsi="Times New Roman" w:cs="Times New Roman"/>
          <w:sz w:val="24"/>
          <w:szCs w:val="24"/>
        </w:rPr>
        <w:t xml:space="preserve"> symbols used in the New Testament to represent the unity of believers.</w:t>
      </w:r>
      <w:r w:rsidR="00754B6F" w:rsidRPr="00C17E08">
        <w:rPr>
          <w:rFonts w:ascii="Times New Roman" w:hAnsi="Times New Roman" w:cs="Times New Roman"/>
          <w:sz w:val="24"/>
          <w:szCs w:val="24"/>
        </w:rPr>
        <w:t xml:space="preserve">    </w:t>
      </w:r>
      <w:r w:rsidR="00EB4C04">
        <w:rPr>
          <w:rFonts w:ascii="Times New Roman" w:hAnsi="Times New Roman" w:cs="Times New Roman"/>
          <w:sz w:val="24"/>
          <w:szCs w:val="24"/>
        </w:rPr>
        <w:t xml:space="preserve">   </w:t>
      </w:r>
      <w:r w:rsidR="00754B6F" w:rsidRPr="00C17E08">
        <w:rPr>
          <w:rFonts w:ascii="Times New Roman" w:hAnsi="Times New Roman" w:cs="Times New Roman"/>
          <w:sz w:val="24"/>
          <w:szCs w:val="24"/>
        </w:rPr>
        <w:t xml:space="preserve">  </w:t>
      </w:r>
      <w:r w:rsidR="00C17E08" w:rsidRPr="00C17E08">
        <w:rPr>
          <w:rFonts w:ascii="Times New Roman" w:hAnsi="Times New Roman" w:cs="Times New Roman"/>
          <w:sz w:val="24"/>
          <w:szCs w:val="24"/>
        </w:rPr>
        <w:t>(5marks)</w:t>
      </w:r>
    </w:p>
    <w:p w:rsidR="00C17E08" w:rsidRDefault="00C17E08" w:rsidP="00EB4C04">
      <w:pPr>
        <w:tabs>
          <w:tab w:val="left" w:pos="389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4B6F" w:rsidRPr="00C17E08">
        <w:rPr>
          <w:rFonts w:ascii="Times New Roman" w:hAnsi="Times New Roman" w:cs="Times New Roman"/>
          <w:sz w:val="24"/>
          <w:szCs w:val="24"/>
        </w:rPr>
        <w:t xml:space="preserve">  </w:t>
      </w:r>
      <w:r w:rsidR="00C235A4" w:rsidRPr="00C17E08">
        <w:rPr>
          <w:rFonts w:ascii="Times New Roman" w:hAnsi="Times New Roman" w:cs="Times New Roman"/>
          <w:sz w:val="24"/>
          <w:szCs w:val="24"/>
        </w:rPr>
        <w:t xml:space="preserve"> </w:t>
      </w:r>
      <w:r w:rsidR="00210EE0" w:rsidRPr="00C17E08">
        <w:rPr>
          <w:rFonts w:ascii="Times New Roman" w:hAnsi="Times New Roman" w:cs="Times New Roman"/>
          <w:sz w:val="24"/>
          <w:szCs w:val="24"/>
        </w:rPr>
        <w:t>b) Explain</w:t>
      </w:r>
      <w:r w:rsidR="00C235A4" w:rsidRPr="00C17E08">
        <w:rPr>
          <w:rFonts w:ascii="Times New Roman" w:hAnsi="Times New Roman" w:cs="Times New Roman"/>
          <w:sz w:val="24"/>
          <w:szCs w:val="24"/>
        </w:rPr>
        <w:t xml:space="preserve"> </w:t>
      </w:r>
      <w:r w:rsidR="00C235A4" w:rsidRPr="00EB4C04">
        <w:rPr>
          <w:rFonts w:ascii="Times New Roman" w:hAnsi="Times New Roman" w:cs="Times New Roman"/>
          <w:b/>
          <w:sz w:val="24"/>
          <w:szCs w:val="24"/>
        </w:rPr>
        <w:t>four</w:t>
      </w:r>
      <w:r w:rsidR="00C235A4" w:rsidRPr="00C17E08">
        <w:rPr>
          <w:rFonts w:ascii="Times New Roman" w:hAnsi="Times New Roman" w:cs="Times New Roman"/>
          <w:sz w:val="24"/>
          <w:szCs w:val="24"/>
        </w:rPr>
        <w:t xml:space="preserve"> reasons why Paul uses the symbol of the body to refer to unity of believers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54ED" w:rsidRPr="00C17E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17E08" w:rsidRPr="00C17E08" w:rsidRDefault="00C17E08" w:rsidP="00EB4C04">
      <w:pPr>
        <w:tabs>
          <w:tab w:val="left" w:pos="389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C17E08">
        <w:rPr>
          <w:rFonts w:ascii="Times New Roman" w:hAnsi="Times New Roman" w:cs="Times New Roman"/>
          <w:sz w:val="24"/>
          <w:szCs w:val="24"/>
        </w:rPr>
        <w:t>(8marks)</w:t>
      </w:r>
    </w:p>
    <w:p w:rsidR="00AA3474" w:rsidRDefault="00AA3474" w:rsidP="00EB4C04">
      <w:pPr>
        <w:pStyle w:val="ListParagraph"/>
        <w:tabs>
          <w:tab w:val="left" w:pos="3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E08">
        <w:rPr>
          <w:rFonts w:ascii="Times New Roman" w:hAnsi="Times New Roman" w:cs="Times New Roman"/>
          <w:sz w:val="24"/>
          <w:szCs w:val="24"/>
        </w:rPr>
        <w:t xml:space="preserve">c) Outline causes of disunity in the church in Kenya today.           </w:t>
      </w:r>
      <w:r w:rsidR="00DB54ED" w:rsidRPr="00C17E0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B4C0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54ED" w:rsidRPr="00C17E08">
        <w:rPr>
          <w:rFonts w:ascii="Times New Roman" w:hAnsi="Times New Roman" w:cs="Times New Roman"/>
          <w:sz w:val="24"/>
          <w:szCs w:val="24"/>
        </w:rPr>
        <w:t xml:space="preserve">  (</w:t>
      </w:r>
      <w:r w:rsidRPr="00C17E08">
        <w:rPr>
          <w:rFonts w:ascii="Times New Roman" w:hAnsi="Times New Roman" w:cs="Times New Roman"/>
          <w:sz w:val="24"/>
          <w:szCs w:val="24"/>
        </w:rPr>
        <w:t>7marks</w:t>
      </w:r>
      <w:r w:rsidR="00DB54ED" w:rsidRPr="00C17E08">
        <w:rPr>
          <w:rFonts w:ascii="Times New Roman" w:hAnsi="Times New Roman" w:cs="Times New Roman"/>
          <w:sz w:val="24"/>
          <w:szCs w:val="24"/>
        </w:rPr>
        <w:t>)</w:t>
      </w:r>
    </w:p>
    <w:p w:rsidR="00EB4C04" w:rsidRPr="00C17E08" w:rsidRDefault="00EB4C04" w:rsidP="00EB4C04">
      <w:pPr>
        <w:pStyle w:val="ListParagraph"/>
        <w:tabs>
          <w:tab w:val="left" w:pos="3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3474" w:rsidRPr="00C17E08" w:rsidRDefault="0055191E" w:rsidP="00EB4C04">
      <w:pPr>
        <w:pStyle w:val="ListParagraph"/>
        <w:numPr>
          <w:ilvl w:val="0"/>
          <w:numId w:val="4"/>
        </w:numPr>
        <w:tabs>
          <w:tab w:val="left" w:pos="3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E08">
        <w:rPr>
          <w:rFonts w:ascii="Times New Roman" w:hAnsi="Times New Roman" w:cs="Times New Roman"/>
          <w:sz w:val="24"/>
          <w:szCs w:val="24"/>
        </w:rPr>
        <w:t>a)Outli</w:t>
      </w:r>
      <w:r w:rsidR="00EB4C04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="00EB4C04">
        <w:rPr>
          <w:rFonts w:ascii="Times New Roman" w:hAnsi="Times New Roman" w:cs="Times New Roman"/>
          <w:sz w:val="24"/>
          <w:szCs w:val="24"/>
        </w:rPr>
        <w:t xml:space="preserve"> Christian teaching on wealth.        </w:t>
      </w:r>
      <w:r w:rsidR="00DB54ED" w:rsidRPr="00C17E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B4C0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17E08">
        <w:rPr>
          <w:rFonts w:ascii="Times New Roman" w:hAnsi="Times New Roman" w:cs="Times New Roman"/>
          <w:sz w:val="24"/>
          <w:szCs w:val="24"/>
        </w:rPr>
        <w:t xml:space="preserve"> </w:t>
      </w:r>
      <w:r w:rsidR="00DB54ED" w:rsidRPr="00C17E08">
        <w:rPr>
          <w:rFonts w:ascii="Times New Roman" w:hAnsi="Times New Roman" w:cs="Times New Roman"/>
          <w:sz w:val="24"/>
          <w:szCs w:val="24"/>
        </w:rPr>
        <w:t>(</w:t>
      </w:r>
      <w:r w:rsidRPr="00C17E08">
        <w:rPr>
          <w:rFonts w:ascii="Times New Roman" w:hAnsi="Times New Roman" w:cs="Times New Roman"/>
          <w:sz w:val="24"/>
          <w:szCs w:val="24"/>
        </w:rPr>
        <w:t>8marks</w:t>
      </w:r>
      <w:r w:rsidR="00DB54ED" w:rsidRPr="00C17E08">
        <w:rPr>
          <w:rFonts w:ascii="Times New Roman" w:hAnsi="Times New Roman" w:cs="Times New Roman"/>
          <w:sz w:val="24"/>
          <w:szCs w:val="24"/>
        </w:rPr>
        <w:t>)</w:t>
      </w:r>
    </w:p>
    <w:p w:rsidR="0055191E" w:rsidRPr="00C17E08" w:rsidRDefault="00210EE0" w:rsidP="00EB4C04">
      <w:pPr>
        <w:pStyle w:val="ListParagraph"/>
        <w:tabs>
          <w:tab w:val="left" w:pos="3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E08">
        <w:rPr>
          <w:rFonts w:ascii="Times New Roman" w:hAnsi="Times New Roman" w:cs="Times New Roman"/>
          <w:sz w:val="24"/>
          <w:szCs w:val="24"/>
        </w:rPr>
        <w:t>b) State</w:t>
      </w:r>
      <w:r w:rsidR="002104C8" w:rsidRPr="00C17E08">
        <w:rPr>
          <w:rFonts w:ascii="Times New Roman" w:hAnsi="Times New Roman" w:cs="Times New Roman"/>
          <w:sz w:val="24"/>
          <w:szCs w:val="24"/>
        </w:rPr>
        <w:t xml:space="preserve"> </w:t>
      </w:r>
      <w:r w:rsidR="002104C8" w:rsidRPr="00EB4C04">
        <w:rPr>
          <w:rFonts w:ascii="Times New Roman" w:hAnsi="Times New Roman" w:cs="Times New Roman"/>
          <w:b/>
          <w:sz w:val="24"/>
          <w:szCs w:val="24"/>
        </w:rPr>
        <w:t>six</w:t>
      </w:r>
      <w:r w:rsidR="002104C8" w:rsidRPr="00C17E08">
        <w:rPr>
          <w:rFonts w:ascii="Times New Roman" w:hAnsi="Times New Roman" w:cs="Times New Roman"/>
          <w:sz w:val="24"/>
          <w:szCs w:val="24"/>
        </w:rPr>
        <w:t xml:space="preserve"> </w:t>
      </w:r>
      <w:r w:rsidRPr="00C17E08">
        <w:rPr>
          <w:rFonts w:ascii="Times New Roman" w:hAnsi="Times New Roman" w:cs="Times New Roman"/>
          <w:sz w:val="24"/>
          <w:szCs w:val="24"/>
        </w:rPr>
        <w:t>reasons</w:t>
      </w:r>
      <w:r w:rsidR="002104C8" w:rsidRPr="00C17E08">
        <w:rPr>
          <w:rFonts w:ascii="Times New Roman" w:hAnsi="Times New Roman" w:cs="Times New Roman"/>
          <w:sz w:val="24"/>
          <w:szCs w:val="24"/>
        </w:rPr>
        <w:t xml:space="preserve"> why Christians sh</w:t>
      </w:r>
      <w:r w:rsidR="00DB54ED" w:rsidRPr="00C17E08">
        <w:rPr>
          <w:rFonts w:ascii="Times New Roman" w:hAnsi="Times New Roman" w:cs="Times New Roman"/>
          <w:sz w:val="24"/>
          <w:szCs w:val="24"/>
        </w:rPr>
        <w:t xml:space="preserve">ould not </w:t>
      </w:r>
      <w:r w:rsidRPr="00C17E08">
        <w:rPr>
          <w:rFonts w:ascii="Times New Roman" w:hAnsi="Times New Roman" w:cs="Times New Roman"/>
          <w:sz w:val="24"/>
          <w:szCs w:val="24"/>
        </w:rPr>
        <w:t>engage in</w:t>
      </w:r>
      <w:r w:rsidR="00DB54ED" w:rsidRPr="00C17E08">
        <w:rPr>
          <w:rFonts w:ascii="Times New Roman" w:hAnsi="Times New Roman" w:cs="Times New Roman"/>
          <w:sz w:val="24"/>
          <w:szCs w:val="24"/>
        </w:rPr>
        <w:t xml:space="preserve"> gambling                              </w:t>
      </w:r>
      <w:r w:rsidR="00EB4C04">
        <w:rPr>
          <w:rFonts w:ascii="Times New Roman" w:hAnsi="Times New Roman" w:cs="Times New Roman"/>
          <w:sz w:val="24"/>
          <w:szCs w:val="24"/>
        </w:rPr>
        <w:t xml:space="preserve">        </w:t>
      </w:r>
      <w:r w:rsidR="00DB54ED" w:rsidRPr="00C17E08">
        <w:rPr>
          <w:rFonts w:ascii="Times New Roman" w:hAnsi="Times New Roman" w:cs="Times New Roman"/>
          <w:sz w:val="24"/>
          <w:szCs w:val="24"/>
        </w:rPr>
        <w:t xml:space="preserve"> (6</w:t>
      </w:r>
      <w:r w:rsidR="002104C8" w:rsidRPr="00C17E08">
        <w:rPr>
          <w:rFonts w:ascii="Times New Roman" w:hAnsi="Times New Roman" w:cs="Times New Roman"/>
          <w:sz w:val="24"/>
          <w:szCs w:val="24"/>
        </w:rPr>
        <w:t>marks</w:t>
      </w:r>
      <w:r w:rsidR="00DB54ED" w:rsidRPr="00C17E08">
        <w:rPr>
          <w:rFonts w:ascii="Times New Roman" w:hAnsi="Times New Roman" w:cs="Times New Roman"/>
          <w:sz w:val="24"/>
          <w:szCs w:val="24"/>
        </w:rPr>
        <w:t>)</w:t>
      </w:r>
    </w:p>
    <w:p w:rsidR="00295B05" w:rsidRDefault="00210EE0" w:rsidP="00EB4C04">
      <w:pPr>
        <w:pStyle w:val="ListParagraph"/>
        <w:tabs>
          <w:tab w:val="left" w:pos="3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E08">
        <w:rPr>
          <w:rFonts w:ascii="Times New Roman" w:hAnsi="Times New Roman" w:cs="Times New Roman"/>
          <w:sz w:val="24"/>
          <w:szCs w:val="24"/>
        </w:rPr>
        <w:t>c) State</w:t>
      </w:r>
      <w:r w:rsidR="00295B05" w:rsidRPr="00C17E08">
        <w:rPr>
          <w:rFonts w:ascii="Times New Roman" w:hAnsi="Times New Roman" w:cs="Times New Roman"/>
          <w:sz w:val="24"/>
          <w:szCs w:val="24"/>
        </w:rPr>
        <w:t xml:space="preserve"> ways in which Christians can use their wealth to glorify God</w:t>
      </w:r>
      <w:r w:rsidR="00EB4C04">
        <w:rPr>
          <w:rFonts w:ascii="Times New Roman" w:hAnsi="Times New Roman" w:cs="Times New Roman"/>
          <w:sz w:val="24"/>
          <w:szCs w:val="24"/>
        </w:rPr>
        <w:t>.</w:t>
      </w:r>
      <w:r w:rsidR="00DB54ED" w:rsidRPr="00C17E0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B4C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B54ED" w:rsidRPr="00C17E08">
        <w:rPr>
          <w:rFonts w:ascii="Times New Roman" w:hAnsi="Times New Roman" w:cs="Times New Roman"/>
          <w:sz w:val="24"/>
          <w:szCs w:val="24"/>
        </w:rPr>
        <w:t xml:space="preserve">  (</w:t>
      </w:r>
      <w:r w:rsidR="00295B05" w:rsidRPr="00C17E08">
        <w:rPr>
          <w:rFonts w:ascii="Times New Roman" w:hAnsi="Times New Roman" w:cs="Times New Roman"/>
          <w:sz w:val="24"/>
          <w:szCs w:val="24"/>
        </w:rPr>
        <w:t>6marks</w:t>
      </w:r>
      <w:r w:rsidR="00DB54ED" w:rsidRPr="00C17E08">
        <w:rPr>
          <w:rFonts w:ascii="Times New Roman" w:hAnsi="Times New Roman" w:cs="Times New Roman"/>
          <w:sz w:val="24"/>
          <w:szCs w:val="24"/>
        </w:rPr>
        <w:t>)</w:t>
      </w:r>
    </w:p>
    <w:p w:rsidR="00EB4C04" w:rsidRPr="00C17E08" w:rsidRDefault="00EB4C04" w:rsidP="00EB4C04">
      <w:pPr>
        <w:pStyle w:val="ListParagraph"/>
        <w:tabs>
          <w:tab w:val="left" w:pos="3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1535" w:rsidRPr="00C17E08" w:rsidRDefault="00B81535" w:rsidP="00EB4C04">
      <w:pPr>
        <w:pStyle w:val="ListParagraph"/>
        <w:numPr>
          <w:ilvl w:val="0"/>
          <w:numId w:val="4"/>
        </w:numPr>
        <w:tabs>
          <w:tab w:val="left" w:pos="3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E08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C17E08">
        <w:rPr>
          <w:rFonts w:ascii="Times New Roman" w:hAnsi="Times New Roman" w:cs="Times New Roman"/>
          <w:sz w:val="24"/>
          <w:szCs w:val="24"/>
        </w:rPr>
        <w:t xml:space="preserve">Give reasons why people work in Kenya.  </w:t>
      </w:r>
      <w:r w:rsidR="00ED7592" w:rsidRPr="00C17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40E4D" w:rsidRPr="00C17E08">
        <w:rPr>
          <w:rFonts w:ascii="Times New Roman" w:hAnsi="Times New Roman" w:cs="Times New Roman"/>
          <w:sz w:val="24"/>
          <w:szCs w:val="24"/>
        </w:rPr>
        <w:t>(</w:t>
      </w:r>
      <w:r w:rsidRPr="00C17E08">
        <w:rPr>
          <w:rFonts w:ascii="Times New Roman" w:hAnsi="Times New Roman" w:cs="Times New Roman"/>
          <w:sz w:val="24"/>
          <w:szCs w:val="24"/>
        </w:rPr>
        <w:t>7marks</w:t>
      </w:r>
      <w:r w:rsidR="00A40E4D" w:rsidRPr="00C17E08">
        <w:rPr>
          <w:rFonts w:ascii="Times New Roman" w:hAnsi="Times New Roman" w:cs="Times New Roman"/>
          <w:sz w:val="24"/>
          <w:szCs w:val="24"/>
        </w:rPr>
        <w:t>)</w:t>
      </w:r>
    </w:p>
    <w:p w:rsidR="009E7708" w:rsidRPr="00C17E08" w:rsidRDefault="00210EE0" w:rsidP="00EB4C04">
      <w:pPr>
        <w:pStyle w:val="ListParagraph"/>
        <w:tabs>
          <w:tab w:val="left" w:pos="3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E08">
        <w:rPr>
          <w:rFonts w:ascii="Times New Roman" w:hAnsi="Times New Roman" w:cs="Times New Roman"/>
          <w:sz w:val="24"/>
          <w:szCs w:val="24"/>
        </w:rPr>
        <w:t>b) Explain</w:t>
      </w:r>
      <w:r w:rsidR="009E7708" w:rsidRPr="00C17E08">
        <w:rPr>
          <w:rFonts w:ascii="Times New Roman" w:hAnsi="Times New Roman" w:cs="Times New Roman"/>
          <w:sz w:val="24"/>
          <w:szCs w:val="24"/>
        </w:rPr>
        <w:t xml:space="preserve"> </w:t>
      </w:r>
      <w:r w:rsidR="009E7708" w:rsidRPr="00EB4C04">
        <w:rPr>
          <w:rFonts w:ascii="Times New Roman" w:hAnsi="Times New Roman" w:cs="Times New Roman"/>
          <w:b/>
          <w:sz w:val="24"/>
          <w:szCs w:val="24"/>
        </w:rPr>
        <w:t>eight</w:t>
      </w:r>
      <w:r w:rsidR="00EB4C04">
        <w:rPr>
          <w:rFonts w:ascii="Times New Roman" w:hAnsi="Times New Roman" w:cs="Times New Roman"/>
          <w:sz w:val="24"/>
          <w:szCs w:val="24"/>
        </w:rPr>
        <w:t xml:space="preserve"> Christian attitude</w:t>
      </w:r>
      <w:r w:rsidR="009E7708" w:rsidRPr="00C17E08">
        <w:rPr>
          <w:rFonts w:ascii="Times New Roman" w:hAnsi="Times New Roman" w:cs="Times New Roman"/>
          <w:sz w:val="24"/>
          <w:szCs w:val="24"/>
        </w:rPr>
        <w:t>s towards work</w:t>
      </w:r>
      <w:r w:rsidR="00EB4C04">
        <w:rPr>
          <w:rFonts w:ascii="Times New Roman" w:hAnsi="Times New Roman" w:cs="Times New Roman"/>
          <w:sz w:val="24"/>
          <w:szCs w:val="24"/>
        </w:rPr>
        <w:t xml:space="preserve">.     </w:t>
      </w:r>
      <w:r w:rsidR="00ED7592" w:rsidRPr="00C17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</w:t>
      </w:r>
      <w:r w:rsidR="009E7708" w:rsidRPr="00C17E08">
        <w:rPr>
          <w:rFonts w:ascii="Times New Roman" w:hAnsi="Times New Roman" w:cs="Times New Roman"/>
          <w:sz w:val="24"/>
          <w:szCs w:val="24"/>
        </w:rPr>
        <w:t>8marks</w:t>
      </w:r>
      <w:r w:rsidR="00ED7592" w:rsidRPr="00C17E08">
        <w:rPr>
          <w:rFonts w:ascii="Times New Roman" w:hAnsi="Times New Roman" w:cs="Times New Roman"/>
          <w:sz w:val="24"/>
          <w:szCs w:val="24"/>
        </w:rPr>
        <w:t>)</w:t>
      </w:r>
    </w:p>
    <w:p w:rsidR="00295B05" w:rsidRPr="00C17E08" w:rsidRDefault="009E7708" w:rsidP="00EB4C04">
      <w:pPr>
        <w:pStyle w:val="ListParagraph"/>
        <w:tabs>
          <w:tab w:val="left" w:pos="3890"/>
          <w:tab w:val="left" w:pos="58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E08">
        <w:rPr>
          <w:rFonts w:ascii="Times New Roman" w:hAnsi="Times New Roman" w:cs="Times New Roman"/>
          <w:sz w:val="24"/>
          <w:szCs w:val="24"/>
        </w:rPr>
        <w:t>c</w:t>
      </w:r>
      <w:r w:rsidR="0021258B" w:rsidRPr="00C17E08">
        <w:rPr>
          <w:rFonts w:ascii="Times New Roman" w:hAnsi="Times New Roman" w:cs="Times New Roman"/>
          <w:sz w:val="24"/>
          <w:szCs w:val="24"/>
        </w:rPr>
        <w:t>) State reasons why manual work</w:t>
      </w:r>
      <w:r w:rsidR="00EB4C04">
        <w:rPr>
          <w:rFonts w:ascii="Times New Roman" w:hAnsi="Times New Roman" w:cs="Times New Roman"/>
          <w:sz w:val="24"/>
          <w:szCs w:val="24"/>
        </w:rPr>
        <w:t xml:space="preserve"> </w:t>
      </w:r>
      <w:r w:rsidRPr="00C17E08">
        <w:rPr>
          <w:rFonts w:ascii="Times New Roman" w:hAnsi="Times New Roman" w:cs="Times New Roman"/>
          <w:sz w:val="24"/>
          <w:szCs w:val="24"/>
        </w:rPr>
        <w:t xml:space="preserve">is not embraced by youths in Kenya today. </w:t>
      </w:r>
      <w:r w:rsidR="00ED7592" w:rsidRPr="00C17E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4C04">
        <w:rPr>
          <w:rFonts w:ascii="Times New Roman" w:hAnsi="Times New Roman" w:cs="Times New Roman"/>
          <w:sz w:val="24"/>
          <w:szCs w:val="24"/>
        </w:rPr>
        <w:t xml:space="preserve">        (5 </w:t>
      </w:r>
      <w:r w:rsidRPr="00C17E08">
        <w:rPr>
          <w:rFonts w:ascii="Times New Roman" w:hAnsi="Times New Roman" w:cs="Times New Roman"/>
          <w:sz w:val="24"/>
          <w:szCs w:val="24"/>
        </w:rPr>
        <w:t>marks</w:t>
      </w:r>
      <w:r w:rsidR="00ED7592" w:rsidRPr="00C17E08">
        <w:rPr>
          <w:rFonts w:ascii="Times New Roman" w:hAnsi="Times New Roman" w:cs="Times New Roman"/>
          <w:sz w:val="24"/>
          <w:szCs w:val="24"/>
        </w:rPr>
        <w:t>)</w:t>
      </w:r>
      <w:r w:rsidR="00B81535" w:rsidRPr="00C17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708" w:rsidRPr="00C17E08" w:rsidRDefault="009E7708" w:rsidP="00EB4C04">
      <w:pPr>
        <w:pStyle w:val="ListParagraph"/>
        <w:tabs>
          <w:tab w:val="left" w:pos="3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1E69" w:rsidRPr="00C17E08" w:rsidRDefault="007D1E69" w:rsidP="0009108E">
      <w:pPr>
        <w:pStyle w:val="ListParagraph"/>
        <w:tabs>
          <w:tab w:val="left" w:pos="3890"/>
        </w:tabs>
        <w:rPr>
          <w:rFonts w:ascii="Times New Roman" w:hAnsi="Times New Roman" w:cs="Times New Roman"/>
          <w:sz w:val="24"/>
          <w:szCs w:val="24"/>
        </w:rPr>
      </w:pPr>
    </w:p>
    <w:sectPr w:rsidR="007D1E69" w:rsidRPr="00C17E08" w:rsidSect="00C17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8EC" w:rsidRDefault="005908EC" w:rsidP="00797471">
      <w:pPr>
        <w:spacing w:after="0" w:line="240" w:lineRule="auto"/>
      </w:pPr>
      <w:r>
        <w:separator/>
      </w:r>
    </w:p>
  </w:endnote>
  <w:endnote w:type="continuationSeparator" w:id="1">
    <w:p w:rsidR="005908EC" w:rsidRDefault="005908EC" w:rsidP="0079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73" w:rsidRDefault="00A627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11818"/>
      <w:docPartObj>
        <w:docPartGallery w:val="Page Numbers (Bottom of Page)"/>
        <w:docPartUnique/>
      </w:docPartObj>
    </w:sdtPr>
    <w:sdtContent>
      <w:p w:rsidR="005F24FB" w:rsidRDefault="005F24FB" w:rsidP="007853BA">
        <w:pPr>
          <w:pStyle w:val="Footer"/>
        </w:pPr>
        <w:r w:rsidRPr="00C87F68">
          <w:rPr>
            <w:i/>
            <w:sz w:val="20"/>
            <w:szCs w:val="20"/>
          </w:rPr>
          <w:t xml:space="preserve">© </w:t>
        </w:r>
        <w:proofErr w:type="spellStart"/>
        <w:proofErr w:type="gramStart"/>
        <w:r w:rsidR="009224DF">
          <w:rPr>
            <w:i/>
            <w:sz w:val="20"/>
            <w:szCs w:val="20"/>
          </w:rPr>
          <w:t>bomet</w:t>
        </w:r>
        <w:proofErr w:type="spellEnd"/>
        <w:proofErr w:type="gramEnd"/>
        <w:r w:rsidR="009224DF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county                            </w:t>
        </w:r>
        <w:r w:rsidR="00A62773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       2015</w:t>
        </w:r>
        <w:r w:rsidRPr="00C87F68">
          <w:rPr>
            <w:i/>
            <w:sz w:val="20"/>
            <w:szCs w:val="20"/>
          </w:rPr>
          <w:t xml:space="preserve">                         </w:t>
        </w:r>
        <w:r w:rsidR="00CB6847" w:rsidRPr="00C87F68">
          <w:rPr>
            <w:b/>
            <w:sz w:val="20"/>
            <w:szCs w:val="20"/>
          </w:rPr>
          <w:fldChar w:fldCharType="begin"/>
        </w:r>
        <w:r w:rsidRPr="00C87F68">
          <w:rPr>
            <w:b/>
            <w:sz w:val="20"/>
            <w:szCs w:val="20"/>
          </w:rPr>
          <w:instrText xml:space="preserve"> PAGE   \* MERGEFORMAT </w:instrText>
        </w:r>
        <w:r w:rsidR="00CB6847" w:rsidRPr="00C87F68">
          <w:rPr>
            <w:b/>
            <w:sz w:val="20"/>
            <w:szCs w:val="20"/>
          </w:rPr>
          <w:fldChar w:fldCharType="separate"/>
        </w:r>
        <w:r w:rsidR="009224DF">
          <w:rPr>
            <w:b/>
            <w:noProof/>
            <w:sz w:val="20"/>
            <w:szCs w:val="20"/>
          </w:rPr>
          <w:t>1</w:t>
        </w:r>
        <w:r w:rsidR="00CB6847" w:rsidRPr="00C87F68">
          <w:rPr>
            <w:b/>
            <w:sz w:val="20"/>
            <w:szCs w:val="20"/>
          </w:rPr>
          <w:fldChar w:fldCharType="end"/>
        </w:r>
        <w:r w:rsidRPr="00C87F68">
          <w:rPr>
            <w:i/>
            <w:sz w:val="20"/>
            <w:szCs w:val="20"/>
          </w:rPr>
          <w:t xml:space="preserve">                          </w:t>
        </w:r>
        <w:r>
          <w:rPr>
            <w:i/>
            <w:sz w:val="20"/>
            <w:szCs w:val="20"/>
          </w:rPr>
          <w:t xml:space="preserve">              </w:t>
        </w:r>
        <w:r w:rsidRPr="00C87F68">
          <w:rPr>
            <w:i/>
            <w:sz w:val="20"/>
            <w:szCs w:val="20"/>
          </w:rPr>
          <w:t xml:space="preserve"> </w:t>
        </w:r>
        <w:r w:rsidR="00C17E08">
          <w:rPr>
            <w:i/>
            <w:sz w:val="20"/>
            <w:szCs w:val="20"/>
          </w:rPr>
          <w:t xml:space="preserve">  C.R.E </w:t>
        </w:r>
        <w:r w:rsidR="008A1A9A">
          <w:rPr>
            <w:i/>
            <w:sz w:val="20"/>
            <w:szCs w:val="20"/>
          </w:rPr>
          <w:t xml:space="preserve"> 313/</w:t>
        </w:r>
        <w:r w:rsidR="00E37C1F">
          <w:rPr>
            <w:i/>
            <w:sz w:val="20"/>
            <w:szCs w:val="20"/>
          </w:rPr>
          <w:t>2</w:t>
        </w:r>
        <w:r>
          <w:t xml:space="preserve">    </w:t>
        </w:r>
        <w:r w:rsidRPr="00E837C7">
          <w:rPr>
            <w:b/>
            <w:sz w:val="20"/>
          </w:rPr>
          <w:t>TURN OVER</w:t>
        </w:r>
        <w:r>
          <w:t xml:space="preserve">                                                       </w:t>
        </w:r>
      </w:p>
    </w:sdtContent>
  </w:sdt>
  <w:p w:rsidR="005F24FB" w:rsidRDefault="005F24FB" w:rsidP="007853BA">
    <w:pPr>
      <w:pStyle w:val="Footer"/>
    </w:pPr>
    <w:r>
      <w:t xml:space="preserve">  </w:t>
    </w:r>
  </w:p>
  <w:p w:rsidR="005F24FB" w:rsidRPr="007853BA" w:rsidRDefault="005F24FB" w:rsidP="007853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73" w:rsidRDefault="00A627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8EC" w:rsidRDefault="005908EC" w:rsidP="00797471">
      <w:pPr>
        <w:spacing w:after="0" w:line="240" w:lineRule="auto"/>
      </w:pPr>
      <w:r>
        <w:separator/>
      </w:r>
    </w:p>
  </w:footnote>
  <w:footnote w:type="continuationSeparator" w:id="1">
    <w:p w:rsidR="005908EC" w:rsidRDefault="005908EC" w:rsidP="00797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73" w:rsidRDefault="00A627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73" w:rsidRDefault="00A627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73" w:rsidRDefault="00A627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52AE"/>
    <w:multiLevelType w:val="hybridMultilevel"/>
    <w:tmpl w:val="35F8C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E7B05"/>
    <w:multiLevelType w:val="hybridMultilevel"/>
    <w:tmpl w:val="7AF0E8F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591696E"/>
    <w:multiLevelType w:val="hybridMultilevel"/>
    <w:tmpl w:val="E59C12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716A5F"/>
    <w:multiLevelType w:val="hybridMultilevel"/>
    <w:tmpl w:val="7320F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640440"/>
    <w:rsid w:val="00023425"/>
    <w:rsid w:val="0009108E"/>
    <w:rsid w:val="00091363"/>
    <w:rsid w:val="00103098"/>
    <w:rsid w:val="001470D8"/>
    <w:rsid w:val="001677A5"/>
    <w:rsid w:val="001B0D87"/>
    <w:rsid w:val="001E00AA"/>
    <w:rsid w:val="001E6F2B"/>
    <w:rsid w:val="001F77E8"/>
    <w:rsid w:val="002104C8"/>
    <w:rsid w:val="00210EE0"/>
    <w:rsid w:val="0021258B"/>
    <w:rsid w:val="00240ABC"/>
    <w:rsid w:val="0029218B"/>
    <w:rsid w:val="002934AB"/>
    <w:rsid w:val="00295B05"/>
    <w:rsid w:val="002E72EA"/>
    <w:rsid w:val="00424623"/>
    <w:rsid w:val="004662CD"/>
    <w:rsid w:val="004831C1"/>
    <w:rsid w:val="00486473"/>
    <w:rsid w:val="004B0D56"/>
    <w:rsid w:val="004B3BCF"/>
    <w:rsid w:val="004E5774"/>
    <w:rsid w:val="00542276"/>
    <w:rsid w:val="0055191E"/>
    <w:rsid w:val="005908EC"/>
    <w:rsid w:val="005A0348"/>
    <w:rsid w:val="005E36FB"/>
    <w:rsid w:val="005F24FB"/>
    <w:rsid w:val="00640440"/>
    <w:rsid w:val="00654CD5"/>
    <w:rsid w:val="006A4988"/>
    <w:rsid w:val="006B5CDA"/>
    <w:rsid w:val="00720EAD"/>
    <w:rsid w:val="00754B6F"/>
    <w:rsid w:val="007853BA"/>
    <w:rsid w:val="00797471"/>
    <w:rsid w:val="007A4367"/>
    <w:rsid w:val="007A542F"/>
    <w:rsid w:val="007D1E69"/>
    <w:rsid w:val="00827C1A"/>
    <w:rsid w:val="008A1A9A"/>
    <w:rsid w:val="008A5B98"/>
    <w:rsid w:val="008C3DD8"/>
    <w:rsid w:val="009126C9"/>
    <w:rsid w:val="009224DF"/>
    <w:rsid w:val="00947DC2"/>
    <w:rsid w:val="009E1575"/>
    <w:rsid w:val="009E7708"/>
    <w:rsid w:val="00A40E4D"/>
    <w:rsid w:val="00A4168A"/>
    <w:rsid w:val="00A44FF9"/>
    <w:rsid w:val="00A62773"/>
    <w:rsid w:val="00A87A95"/>
    <w:rsid w:val="00AA3474"/>
    <w:rsid w:val="00B81535"/>
    <w:rsid w:val="00C17E08"/>
    <w:rsid w:val="00C235A4"/>
    <w:rsid w:val="00C622C8"/>
    <w:rsid w:val="00C77F44"/>
    <w:rsid w:val="00CA4F6D"/>
    <w:rsid w:val="00CB6847"/>
    <w:rsid w:val="00CF7B85"/>
    <w:rsid w:val="00D916E6"/>
    <w:rsid w:val="00DB54ED"/>
    <w:rsid w:val="00DC0C1E"/>
    <w:rsid w:val="00DF3985"/>
    <w:rsid w:val="00E02293"/>
    <w:rsid w:val="00E37C1F"/>
    <w:rsid w:val="00EB0FD5"/>
    <w:rsid w:val="00EB4C04"/>
    <w:rsid w:val="00ED7592"/>
    <w:rsid w:val="00EE007E"/>
    <w:rsid w:val="00EE5EE3"/>
    <w:rsid w:val="00F6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440"/>
    <w:pPr>
      <w:ind w:left="720"/>
      <w:contextualSpacing/>
    </w:pPr>
  </w:style>
  <w:style w:type="table" w:styleId="TableGrid">
    <w:name w:val="Table Grid"/>
    <w:basedOn w:val="TableNormal"/>
    <w:uiPriority w:val="59"/>
    <w:rsid w:val="00912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97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471"/>
  </w:style>
  <w:style w:type="paragraph" w:styleId="Footer">
    <w:name w:val="footer"/>
    <w:basedOn w:val="Normal"/>
    <w:link w:val="FooterChar"/>
    <w:uiPriority w:val="99"/>
    <w:semiHidden/>
    <w:unhideWhenUsed/>
    <w:rsid w:val="00797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471"/>
  </w:style>
  <w:style w:type="character" w:styleId="PlaceholderText">
    <w:name w:val="Placeholder Text"/>
    <w:basedOn w:val="DefaultParagraphFont"/>
    <w:uiPriority w:val="99"/>
    <w:semiHidden/>
    <w:rsid w:val="007974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Ann</cp:lastModifiedBy>
  <cp:revision>67</cp:revision>
  <cp:lastPrinted>2015-02-13T14:06:00Z</cp:lastPrinted>
  <dcterms:created xsi:type="dcterms:W3CDTF">2015-01-22T11:59:00Z</dcterms:created>
  <dcterms:modified xsi:type="dcterms:W3CDTF">2015-07-28T14:01:00Z</dcterms:modified>
</cp:coreProperties>
</file>