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62" w:rsidRPr="00237F15" w:rsidRDefault="000A0A62" w:rsidP="000A0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0A0A62" w:rsidRPr="00237F15" w:rsidRDefault="000A0A62" w:rsidP="000A0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ED7DEA" w:rsidRDefault="00ED7DEA" w:rsidP="00ED7DEA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7DEA" w:rsidRDefault="00ED7DEA" w:rsidP="00ED7DEA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7DEA" w:rsidRDefault="00ED7DEA" w:rsidP="00ED7DE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311/2</w:t>
      </w:r>
    </w:p>
    <w:p w:rsidR="00ED7DEA" w:rsidRDefault="00ED7DEA" w:rsidP="00ED7DE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&amp; GOVERNMENT</w:t>
      </w:r>
    </w:p>
    <w:p w:rsidR="00ED7DEA" w:rsidRDefault="00ED7DEA" w:rsidP="00ED7DE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0A0A62" w:rsidRDefault="000A0A62" w:rsidP="000A0A6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 AUGUST, 2015</w:t>
      </w:r>
    </w:p>
    <w:p w:rsidR="00ED7DEA" w:rsidRDefault="00ED7DEA" w:rsidP="00ED7DE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ED7DEA" w:rsidRDefault="00ED7DEA" w:rsidP="00ED7DEA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DEA" w:rsidRDefault="00ED7DEA" w:rsidP="00ED7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83F" w:rsidRDefault="009042FC" w:rsidP="00E10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E1083F" w:rsidRDefault="00E1083F" w:rsidP="00E10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DEA" w:rsidRDefault="009042FC" w:rsidP="00E10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0A0A62" w:rsidRPr="000A0A62" w:rsidRDefault="000A0A62" w:rsidP="000A0A6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0A62" w:rsidRPr="000A0A62" w:rsidRDefault="000A0A62" w:rsidP="000A0A6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7DEA" w:rsidRDefault="00ED7DEA" w:rsidP="00ED7DEA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311/2</w:t>
      </w:r>
    </w:p>
    <w:p w:rsidR="00ED7DEA" w:rsidRDefault="00ED7DEA" w:rsidP="00ED7DEA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ED7DEA" w:rsidRDefault="00ED7DEA" w:rsidP="00ED7DEA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ED7DEA" w:rsidRDefault="00ED7DEA" w:rsidP="00ED7DEA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ED7DEA" w:rsidRDefault="00ED7DEA" w:rsidP="00ED7D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DEA" w:rsidRDefault="00ED7DEA" w:rsidP="00ED7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DEA" w:rsidRDefault="00ED7DEA" w:rsidP="00ED7D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ED7DEA" w:rsidRDefault="00ED7DEA" w:rsidP="00ED7DEA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ED7DEA" w:rsidRDefault="00ED7DEA" w:rsidP="00ED7DEA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ED7DEA" w:rsidRDefault="00ED7DEA" w:rsidP="00ED7DEA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ED7DEA" w:rsidRDefault="00ED7DEA" w:rsidP="00ED7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DEA" w:rsidRDefault="00ED7DEA" w:rsidP="00ED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EA" w:rsidRDefault="00ED7DEA" w:rsidP="00ED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EA" w:rsidRDefault="00ED7DEA" w:rsidP="00ED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EA" w:rsidRDefault="00ED7DEA" w:rsidP="00ED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EA" w:rsidRDefault="00ED7DEA" w:rsidP="00ED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EA" w:rsidRDefault="00ED7DEA" w:rsidP="00ED7DEA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7DEA" w:rsidRDefault="00ED7DEA" w:rsidP="00ED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3F" w:rsidRDefault="00E1083F" w:rsidP="00ED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3F" w:rsidRDefault="00E1083F" w:rsidP="00ED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3F" w:rsidRDefault="00E1083F" w:rsidP="00ED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EA" w:rsidRDefault="00ED7DEA" w:rsidP="00ED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EA" w:rsidRPr="000A0A62" w:rsidRDefault="00ED7DEA" w:rsidP="000A0A6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A62">
        <w:rPr>
          <w:rFonts w:ascii="Times New Roman" w:hAnsi="Times New Roman" w:cs="Times New Roman"/>
          <w:i/>
          <w:sz w:val="24"/>
          <w:szCs w:val="24"/>
        </w:rPr>
        <w:t>This paper consists of 2 printed pages.</w:t>
      </w:r>
    </w:p>
    <w:p w:rsidR="00ED7DEA" w:rsidRPr="000A0A62" w:rsidRDefault="00ED7DEA" w:rsidP="000A0A6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A62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ED7DEA" w:rsidRDefault="00ED7DEA" w:rsidP="00ED7DEA">
      <w:pPr>
        <w:pStyle w:val="ListParagraph"/>
        <w:numPr>
          <w:ilvl w:val="0"/>
          <w:numId w:val="3"/>
        </w:numPr>
        <w:tabs>
          <w:tab w:val="left" w:pos="64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DEA" w:rsidRPr="00DE282D" w:rsidRDefault="00ED7DEA" w:rsidP="00B653A2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8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6F0BED" w:rsidRPr="00DE282D" w:rsidRDefault="00DE282D" w:rsidP="00B653A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7DEA" w:rsidRPr="00DE282D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ED7DEA" w:rsidRPr="00DE282D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ED7DEA" w:rsidRPr="00DE282D">
        <w:rPr>
          <w:rFonts w:ascii="Times New Roman" w:hAnsi="Times New Roman" w:cs="Times New Roman"/>
          <w:b/>
          <w:i/>
          <w:sz w:val="24"/>
          <w:szCs w:val="24"/>
        </w:rPr>
        <w:t xml:space="preserve"> the question</w:t>
      </w:r>
      <w:r w:rsidR="00411D89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ED7DEA" w:rsidRPr="00DE282D">
        <w:rPr>
          <w:rFonts w:ascii="Times New Roman" w:hAnsi="Times New Roman" w:cs="Times New Roman"/>
          <w:b/>
          <w:i/>
          <w:sz w:val="24"/>
          <w:szCs w:val="24"/>
        </w:rPr>
        <w:t xml:space="preserve"> in this section </w:t>
      </w:r>
      <w:r w:rsidR="00B653A2" w:rsidRPr="00DE282D">
        <w:rPr>
          <w:rFonts w:ascii="Times New Roman" w:hAnsi="Times New Roman" w:cs="Times New Roman"/>
          <w:b/>
          <w:i/>
          <w:sz w:val="24"/>
          <w:szCs w:val="24"/>
        </w:rPr>
        <w:t>in the answer booklet provided</w:t>
      </w:r>
      <w:r w:rsidR="00B653A2">
        <w:rPr>
          <w:rFonts w:ascii="Times New Roman" w:hAnsi="Times New Roman" w:cs="Times New Roman"/>
          <w:b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Name the type of government in which a group of people from the highest social class </w:t>
      </w:r>
    </w:p>
    <w:p w:rsidR="006F0BED" w:rsidRPr="00DE282D" w:rsidRDefault="000A0A62" w:rsidP="00B653A2">
      <w:pPr>
        <w:pStyle w:val="ListParagraph"/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F0BED" w:rsidRPr="00DE282D">
        <w:rPr>
          <w:rFonts w:ascii="Times New Roman" w:hAnsi="Times New Roman" w:cs="Times New Roman"/>
          <w:sz w:val="24"/>
          <w:szCs w:val="24"/>
        </w:rPr>
        <w:t>rule</w:t>
      </w:r>
      <w:proofErr w:type="gramEnd"/>
      <w:r w:rsidR="006F0BED" w:rsidRPr="00DE282D">
        <w:rPr>
          <w:rFonts w:ascii="Times New Roman" w:hAnsi="Times New Roman" w:cs="Times New Roman"/>
          <w:sz w:val="24"/>
          <w:szCs w:val="24"/>
        </w:rPr>
        <w:t xml:space="preserve"> over the others. </w:t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Give </w:t>
      </w:r>
      <w:r w:rsidRPr="00DE282D">
        <w:rPr>
          <w:rFonts w:ascii="Times New Roman" w:hAnsi="Times New Roman" w:cs="Times New Roman"/>
          <w:b/>
          <w:sz w:val="24"/>
          <w:szCs w:val="24"/>
        </w:rPr>
        <w:t>two</w:t>
      </w:r>
      <w:r w:rsidRPr="00DE282D">
        <w:rPr>
          <w:rFonts w:ascii="Times New Roman" w:hAnsi="Times New Roman" w:cs="Times New Roman"/>
          <w:sz w:val="24"/>
          <w:szCs w:val="24"/>
        </w:rPr>
        <w:t xml:space="preserve"> limitations of linguistics as a source of information on History and Gove</w:t>
      </w:r>
      <w:r w:rsidR="00DE282D">
        <w:rPr>
          <w:rFonts w:ascii="Times New Roman" w:hAnsi="Times New Roman" w:cs="Times New Roman"/>
          <w:sz w:val="24"/>
          <w:szCs w:val="24"/>
        </w:rPr>
        <w:t>rnment.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Give any </w:t>
      </w:r>
      <w:r w:rsidRPr="00DE282D">
        <w:rPr>
          <w:rFonts w:ascii="Times New Roman" w:hAnsi="Times New Roman" w:cs="Times New Roman"/>
          <w:b/>
          <w:sz w:val="24"/>
          <w:szCs w:val="24"/>
        </w:rPr>
        <w:t>two</w:t>
      </w:r>
      <w:r w:rsidRPr="00DE282D">
        <w:rPr>
          <w:rFonts w:ascii="Times New Roman" w:hAnsi="Times New Roman" w:cs="Times New Roman"/>
          <w:sz w:val="24"/>
          <w:szCs w:val="24"/>
        </w:rPr>
        <w:t xml:space="preserve"> results of the land enclosure system during the agrarian</w:t>
      </w:r>
      <w:r w:rsidR="00DE282D">
        <w:rPr>
          <w:rFonts w:ascii="Times New Roman" w:hAnsi="Times New Roman" w:cs="Times New Roman"/>
          <w:sz w:val="24"/>
          <w:szCs w:val="24"/>
        </w:rPr>
        <w:t xml:space="preserve"> revolution in Britain.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DE282D">
        <w:rPr>
          <w:rFonts w:ascii="Times New Roman" w:hAnsi="Times New Roman" w:cs="Times New Roman"/>
          <w:b/>
          <w:sz w:val="24"/>
          <w:szCs w:val="24"/>
        </w:rPr>
        <w:t>two</w:t>
      </w:r>
      <w:r w:rsidRPr="00DE282D">
        <w:rPr>
          <w:rFonts w:ascii="Times New Roman" w:hAnsi="Times New Roman" w:cs="Times New Roman"/>
          <w:sz w:val="24"/>
          <w:szCs w:val="24"/>
        </w:rPr>
        <w:t xml:space="preserve"> advantages of animal transport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Name the major event </w:t>
      </w:r>
      <w:r w:rsidR="00B653A2" w:rsidRPr="00DE282D">
        <w:rPr>
          <w:rFonts w:ascii="Times New Roman" w:hAnsi="Times New Roman" w:cs="Times New Roman"/>
          <w:sz w:val="24"/>
          <w:szCs w:val="24"/>
        </w:rPr>
        <w:t xml:space="preserve">that </w:t>
      </w:r>
      <w:r w:rsidR="00B653A2">
        <w:rPr>
          <w:rFonts w:ascii="Times New Roman" w:hAnsi="Times New Roman" w:cs="Times New Roman"/>
          <w:sz w:val="24"/>
          <w:szCs w:val="24"/>
        </w:rPr>
        <w:t>marked</w:t>
      </w:r>
      <w:r w:rsidRPr="00DE282D">
        <w:rPr>
          <w:rFonts w:ascii="Times New Roman" w:hAnsi="Times New Roman" w:cs="Times New Roman"/>
          <w:sz w:val="24"/>
          <w:szCs w:val="24"/>
        </w:rPr>
        <w:t xml:space="preserve"> the end of Portuguese rule at the </w:t>
      </w:r>
      <w:r w:rsidR="003D566C" w:rsidRPr="00DE282D">
        <w:rPr>
          <w:rFonts w:ascii="Times New Roman" w:hAnsi="Times New Roman" w:cs="Times New Roman"/>
          <w:sz w:val="24"/>
          <w:szCs w:val="24"/>
        </w:rPr>
        <w:t>Coast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(1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Identify the main negative effect of plantation agriculture during the Sultanship of </w:t>
      </w:r>
    </w:p>
    <w:p w:rsidR="006F0BED" w:rsidRPr="00DE282D" w:rsidRDefault="000A0A62" w:rsidP="00B653A2">
      <w:pPr>
        <w:pStyle w:val="ListParagraph"/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Seyyid Said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DE282D">
        <w:rPr>
          <w:rFonts w:ascii="Times New Roman" w:hAnsi="Times New Roman" w:cs="Times New Roman"/>
          <w:b/>
          <w:sz w:val="24"/>
          <w:szCs w:val="24"/>
        </w:rPr>
        <w:t>two</w:t>
      </w:r>
      <w:r w:rsidRPr="00DE282D">
        <w:rPr>
          <w:rFonts w:ascii="Times New Roman" w:hAnsi="Times New Roman" w:cs="Times New Roman"/>
          <w:sz w:val="24"/>
          <w:szCs w:val="24"/>
        </w:rPr>
        <w:t xml:space="preserve"> ways through which the use of iron spread in Africa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Mention </w:t>
      </w:r>
      <w:r w:rsidRPr="00DE282D">
        <w:rPr>
          <w:rFonts w:ascii="Times New Roman" w:hAnsi="Times New Roman" w:cs="Times New Roman"/>
          <w:b/>
          <w:sz w:val="24"/>
          <w:szCs w:val="24"/>
        </w:rPr>
        <w:t>two</w:t>
      </w:r>
      <w:r w:rsidRPr="00DE282D">
        <w:rPr>
          <w:rFonts w:ascii="Times New Roman" w:hAnsi="Times New Roman" w:cs="Times New Roman"/>
          <w:sz w:val="24"/>
          <w:szCs w:val="24"/>
        </w:rPr>
        <w:t xml:space="preserve"> officials who were used by Germany colonial administration to administer </w:t>
      </w:r>
    </w:p>
    <w:p w:rsidR="006F0BED" w:rsidRPr="00DE282D" w:rsidRDefault="000A0A62" w:rsidP="00B653A2">
      <w:pPr>
        <w:pStyle w:val="ListParagraph"/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Tanganyika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>Name the party that led Ghana to independence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(1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Name </w:t>
      </w:r>
      <w:r w:rsidRPr="00DE282D">
        <w:rPr>
          <w:rFonts w:ascii="Times New Roman" w:hAnsi="Times New Roman" w:cs="Times New Roman"/>
          <w:b/>
          <w:sz w:val="24"/>
          <w:szCs w:val="24"/>
        </w:rPr>
        <w:t>two</w:t>
      </w:r>
      <w:r w:rsidRPr="00DE282D">
        <w:rPr>
          <w:rFonts w:ascii="Times New Roman" w:hAnsi="Times New Roman" w:cs="Times New Roman"/>
          <w:sz w:val="24"/>
          <w:szCs w:val="24"/>
        </w:rPr>
        <w:t xml:space="preserve"> countries that were permanent members of the council of</w:t>
      </w:r>
      <w:r w:rsidR="00DE282D">
        <w:rPr>
          <w:rFonts w:ascii="Times New Roman" w:hAnsi="Times New Roman" w:cs="Times New Roman"/>
          <w:sz w:val="24"/>
          <w:szCs w:val="24"/>
        </w:rPr>
        <w:t xml:space="preserve"> the League of Nations.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DE282D">
        <w:rPr>
          <w:rFonts w:ascii="Times New Roman" w:hAnsi="Times New Roman" w:cs="Times New Roman"/>
          <w:b/>
          <w:sz w:val="24"/>
          <w:szCs w:val="24"/>
        </w:rPr>
        <w:t>two</w:t>
      </w:r>
      <w:r w:rsidRPr="00DE282D">
        <w:rPr>
          <w:rFonts w:ascii="Times New Roman" w:hAnsi="Times New Roman" w:cs="Times New Roman"/>
          <w:sz w:val="24"/>
          <w:szCs w:val="24"/>
        </w:rPr>
        <w:t xml:space="preserve"> weapo</w:t>
      </w:r>
      <w:bookmarkStart w:id="0" w:name="_GoBack"/>
      <w:bookmarkEnd w:id="0"/>
      <w:r w:rsidRPr="00DE282D">
        <w:rPr>
          <w:rFonts w:ascii="Times New Roman" w:hAnsi="Times New Roman" w:cs="Times New Roman"/>
          <w:sz w:val="24"/>
          <w:szCs w:val="24"/>
        </w:rPr>
        <w:t>ns that were used during the cold war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Name </w:t>
      </w:r>
      <w:r w:rsidRPr="00DE282D">
        <w:rPr>
          <w:rFonts w:ascii="Times New Roman" w:hAnsi="Times New Roman" w:cs="Times New Roman"/>
          <w:b/>
          <w:sz w:val="24"/>
          <w:szCs w:val="24"/>
        </w:rPr>
        <w:t>one</w:t>
      </w:r>
      <w:r w:rsidRPr="00DE282D">
        <w:rPr>
          <w:rFonts w:ascii="Times New Roman" w:hAnsi="Times New Roman" w:cs="Times New Roman"/>
          <w:sz w:val="24"/>
          <w:szCs w:val="24"/>
        </w:rPr>
        <w:t xml:space="preserve"> key leader during the formation of Pan-Africanism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(1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>Identify the main aim of the United Nations Organization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(1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A0A62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Highlight </w:t>
      </w:r>
      <w:r w:rsidR="00DE282D">
        <w:rPr>
          <w:rFonts w:ascii="Times New Roman" w:hAnsi="Times New Roman" w:cs="Times New Roman"/>
          <w:b/>
          <w:sz w:val="24"/>
          <w:szCs w:val="24"/>
        </w:rPr>
        <w:t>two</w:t>
      </w:r>
      <w:r w:rsidRPr="00DE282D">
        <w:rPr>
          <w:rFonts w:ascii="Times New Roman" w:hAnsi="Times New Roman" w:cs="Times New Roman"/>
          <w:sz w:val="24"/>
          <w:szCs w:val="24"/>
        </w:rPr>
        <w:t xml:space="preserve"> ways in which the British government has ensured the independence of </w:t>
      </w:r>
    </w:p>
    <w:p w:rsidR="006F0BED" w:rsidRPr="00DE282D" w:rsidRDefault="006F0BED" w:rsidP="00B653A2">
      <w:pPr>
        <w:pStyle w:val="ListParagraph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82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="00DE282D" w:rsidRPr="00DE282D">
        <w:rPr>
          <w:rFonts w:ascii="Times New Roman" w:hAnsi="Times New Roman" w:cs="Times New Roman"/>
          <w:sz w:val="24"/>
          <w:szCs w:val="24"/>
        </w:rPr>
        <w:t>J</w:t>
      </w:r>
      <w:r w:rsidRPr="00DE282D">
        <w:rPr>
          <w:rFonts w:ascii="Times New Roman" w:hAnsi="Times New Roman" w:cs="Times New Roman"/>
          <w:sz w:val="24"/>
          <w:szCs w:val="24"/>
        </w:rPr>
        <w:t>udiciary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State </w:t>
      </w:r>
      <w:r w:rsidRPr="00DE282D">
        <w:rPr>
          <w:rFonts w:ascii="Times New Roman" w:hAnsi="Times New Roman" w:cs="Times New Roman"/>
          <w:b/>
          <w:sz w:val="24"/>
          <w:szCs w:val="24"/>
        </w:rPr>
        <w:t>one</w:t>
      </w:r>
      <w:r w:rsidRPr="00DE282D">
        <w:rPr>
          <w:rFonts w:ascii="Times New Roman" w:hAnsi="Times New Roman" w:cs="Times New Roman"/>
          <w:sz w:val="24"/>
          <w:szCs w:val="24"/>
        </w:rPr>
        <w:t xml:space="preserve"> African State in the </w:t>
      </w:r>
      <w:r w:rsidR="003D566C" w:rsidRPr="00DE282D">
        <w:rPr>
          <w:rFonts w:ascii="Times New Roman" w:hAnsi="Times New Roman" w:cs="Times New Roman"/>
          <w:sz w:val="24"/>
          <w:szCs w:val="24"/>
        </w:rPr>
        <w:t xml:space="preserve">Commonwealth </w:t>
      </w:r>
      <w:r w:rsidRPr="00DE282D">
        <w:rPr>
          <w:rFonts w:ascii="Times New Roman" w:hAnsi="Times New Roman" w:cs="Times New Roman"/>
          <w:sz w:val="24"/>
          <w:szCs w:val="24"/>
        </w:rPr>
        <w:t>which is not a former British colony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  <w:t>(1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State </w:t>
      </w:r>
      <w:r w:rsidRPr="00DE282D">
        <w:rPr>
          <w:rFonts w:ascii="Times New Roman" w:hAnsi="Times New Roman" w:cs="Times New Roman"/>
          <w:b/>
          <w:sz w:val="24"/>
          <w:szCs w:val="24"/>
        </w:rPr>
        <w:t>one</w:t>
      </w:r>
      <w:r w:rsidRPr="00DE282D">
        <w:rPr>
          <w:rFonts w:ascii="Times New Roman" w:hAnsi="Times New Roman" w:cs="Times New Roman"/>
          <w:sz w:val="24"/>
          <w:szCs w:val="24"/>
        </w:rPr>
        <w:t xml:space="preserve"> political challenge facing the current East African community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(1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0BED" w:rsidRPr="00DE282D" w:rsidRDefault="006F0BED" w:rsidP="00B653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 xml:space="preserve">Name </w:t>
      </w:r>
      <w:r w:rsidRPr="00DE282D">
        <w:rPr>
          <w:rFonts w:ascii="Times New Roman" w:hAnsi="Times New Roman" w:cs="Times New Roman"/>
          <w:b/>
          <w:sz w:val="24"/>
          <w:szCs w:val="24"/>
        </w:rPr>
        <w:t>one</w:t>
      </w:r>
      <w:r w:rsidRPr="00DE282D">
        <w:rPr>
          <w:rFonts w:ascii="Times New Roman" w:hAnsi="Times New Roman" w:cs="Times New Roman"/>
          <w:sz w:val="24"/>
          <w:szCs w:val="24"/>
        </w:rPr>
        <w:t xml:space="preserve"> Province lost by France to Germany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(1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0BED" w:rsidRPr="00DE282D" w:rsidRDefault="006F0BED" w:rsidP="00B653A2">
      <w:pPr>
        <w:tabs>
          <w:tab w:val="left" w:pos="426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D7DEA" w:rsidRPr="00DE282D" w:rsidRDefault="00ED7DEA" w:rsidP="00B653A2">
      <w:pPr>
        <w:tabs>
          <w:tab w:val="left" w:pos="426"/>
          <w:tab w:val="left" w:pos="709"/>
          <w:tab w:val="left" w:pos="993"/>
          <w:tab w:val="left" w:pos="1276"/>
          <w:tab w:val="left" w:pos="1701"/>
          <w:tab w:val="center" w:pos="468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82D">
        <w:rPr>
          <w:rFonts w:ascii="Times New Roman" w:hAnsi="Times New Roman" w:cs="Times New Roman"/>
          <w:b/>
          <w:sz w:val="24"/>
          <w:szCs w:val="24"/>
          <w:u w:val="single"/>
        </w:rPr>
        <w:t>SECTION B (</w:t>
      </w:r>
      <w:r w:rsidR="00B653A2" w:rsidRPr="00DE282D">
        <w:rPr>
          <w:rFonts w:ascii="Times New Roman" w:hAnsi="Times New Roman" w:cs="Times New Roman"/>
          <w:b/>
          <w:sz w:val="24"/>
          <w:szCs w:val="24"/>
          <w:u w:val="single"/>
        </w:rPr>
        <w:t xml:space="preserve">45 </w:t>
      </w:r>
      <w:r w:rsidR="00B653A2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Pr="00DE28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F0BED" w:rsidRPr="00DE282D" w:rsidRDefault="00ED7DEA" w:rsidP="00B653A2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282D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Pr="00DE282D">
        <w:rPr>
          <w:rFonts w:ascii="Times New Roman" w:hAnsi="Times New Roman" w:cs="Times New Roman"/>
          <w:b/>
          <w:i/>
          <w:sz w:val="24"/>
          <w:szCs w:val="24"/>
          <w:u w:val="single"/>
        </w:rPr>
        <w:t>THREE</w:t>
      </w:r>
      <w:r w:rsidRPr="00DE282D">
        <w:rPr>
          <w:rFonts w:ascii="Times New Roman" w:hAnsi="Times New Roman" w:cs="Times New Roman"/>
          <w:b/>
          <w:i/>
          <w:sz w:val="24"/>
          <w:szCs w:val="24"/>
        </w:rPr>
        <w:t xml:space="preserve"> questions from this section</w:t>
      </w:r>
      <w:r w:rsidR="006F0BED" w:rsidRPr="00DE28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53A2" w:rsidRPr="00DE282D">
        <w:rPr>
          <w:rFonts w:ascii="Times New Roman" w:hAnsi="Times New Roman" w:cs="Times New Roman"/>
          <w:b/>
          <w:i/>
          <w:sz w:val="24"/>
          <w:szCs w:val="24"/>
        </w:rPr>
        <w:t>in the answer booklet provided</w:t>
      </w:r>
      <w:r w:rsidR="00B653A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0BED" w:rsidRPr="00DE282D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>18.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28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82D">
        <w:rPr>
          <w:rFonts w:ascii="Times New Roman" w:hAnsi="Times New Roman" w:cs="Times New Roman"/>
          <w:sz w:val="24"/>
          <w:szCs w:val="24"/>
        </w:rPr>
        <w:t>)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Identify the duties of the Emirs in Northern Nigeria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(3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DE282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Discuss </w:t>
      </w:r>
      <w:r w:rsidR="006F0BED" w:rsidRPr="00DE282D">
        <w:rPr>
          <w:rFonts w:ascii="Times New Roman" w:hAnsi="Times New Roman" w:cs="Times New Roman"/>
          <w:b/>
          <w:sz w:val="24"/>
          <w:szCs w:val="24"/>
        </w:rPr>
        <w:t>six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consequences of the Land Apportionment Act of 1930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  <w:t>(12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B653A2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6F0BED" w:rsidRPr="00DE282D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>19.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28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82D">
        <w:rPr>
          <w:rFonts w:ascii="Times New Roman" w:hAnsi="Times New Roman" w:cs="Times New Roman"/>
          <w:sz w:val="24"/>
          <w:szCs w:val="24"/>
        </w:rPr>
        <w:t>)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 xml:space="preserve">State </w:t>
      </w:r>
      <w:r w:rsidRPr="00DE282D">
        <w:rPr>
          <w:rFonts w:ascii="Times New Roman" w:hAnsi="Times New Roman" w:cs="Times New Roman"/>
          <w:b/>
          <w:sz w:val="24"/>
          <w:szCs w:val="24"/>
        </w:rPr>
        <w:t>five</w:t>
      </w:r>
      <w:r w:rsidRPr="00DE282D">
        <w:rPr>
          <w:rFonts w:ascii="Times New Roman" w:hAnsi="Times New Roman" w:cs="Times New Roman"/>
          <w:sz w:val="24"/>
          <w:szCs w:val="24"/>
        </w:rPr>
        <w:t xml:space="preserve"> factors that have hampered industrialization in third </w:t>
      </w:r>
      <w:r w:rsidR="003D566C" w:rsidRPr="00DE282D">
        <w:rPr>
          <w:rFonts w:ascii="Times New Roman" w:hAnsi="Times New Roman" w:cs="Times New Roman"/>
          <w:sz w:val="24"/>
          <w:szCs w:val="24"/>
        </w:rPr>
        <w:t xml:space="preserve">world </w:t>
      </w:r>
      <w:r w:rsidRPr="00DE282D">
        <w:rPr>
          <w:rFonts w:ascii="Times New Roman" w:hAnsi="Times New Roman" w:cs="Times New Roman"/>
          <w:sz w:val="24"/>
          <w:szCs w:val="24"/>
        </w:rPr>
        <w:t>countries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(5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DE282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Discuss the effects of industrial revolution in Europe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(10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B653A2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DE282D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>20.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28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82D">
        <w:rPr>
          <w:rFonts w:ascii="Times New Roman" w:hAnsi="Times New Roman" w:cs="Times New Roman"/>
          <w:sz w:val="24"/>
          <w:szCs w:val="24"/>
        </w:rPr>
        <w:t>)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 xml:space="preserve">State </w:t>
      </w:r>
      <w:r w:rsidRPr="00DE282D">
        <w:rPr>
          <w:rFonts w:ascii="Times New Roman" w:hAnsi="Times New Roman" w:cs="Times New Roman"/>
          <w:b/>
          <w:sz w:val="24"/>
          <w:szCs w:val="24"/>
        </w:rPr>
        <w:t>three</w:t>
      </w:r>
      <w:r w:rsidRPr="00DE282D">
        <w:rPr>
          <w:rFonts w:ascii="Times New Roman" w:hAnsi="Times New Roman" w:cs="Times New Roman"/>
          <w:sz w:val="24"/>
          <w:szCs w:val="24"/>
        </w:rPr>
        <w:t xml:space="preserve"> terms of Lochner treaty signed between Lewanika of </w:t>
      </w:r>
      <w:r w:rsidR="00294350">
        <w:rPr>
          <w:rFonts w:ascii="Times New Roman" w:hAnsi="Times New Roman" w:cs="Times New Roman"/>
          <w:sz w:val="24"/>
          <w:szCs w:val="24"/>
        </w:rPr>
        <w:t>L</w:t>
      </w:r>
      <w:r w:rsidRPr="00DE282D">
        <w:rPr>
          <w:rFonts w:ascii="Times New Roman" w:hAnsi="Times New Roman" w:cs="Times New Roman"/>
          <w:sz w:val="24"/>
          <w:szCs w:val="24"/>
        </w:rPr>
        <w:t xml:space="preserve">ozi and the </w:t>
      </w:r>
    </w:p>
    <w:p w:rsidR="006F0BED" w:rsidRPr="00DE282D" w:rsidRDefault="00DE282D" w:rsidP="00B653A2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British in 1890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(3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DE282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Discuss </w:t>
      </w:r>
      <w:r w:rsidR="006F0BED" w:rsidRPr="00DE282D">
        <w:rPr>
          <w:rFonts w:ascii="Times New Roman" w:hAnsi="Times New Roman" w:cs="Times New Roman"/>
          <w:b/>
          <w:sz w:val="24"/>
          <w:szCs w:val="24"/>
        </w:rPr>
        <w:t>six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results of collaboration between Lozi and the British in the 19</w:t>
      </w:r>
      <w:r w:rsidR="006F0BED" w:rsidRPr="00DE28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(12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B653A2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DE282D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>21.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28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82D">
        <w:rPr>
          <w:rFonts w:ascii="Times New Roman" w:hAnsi="Times New Roman" w:cs="Times New Roman"/>
          <w:sz w:val="24"/>
          <w:szCs w:val="24"/>
        </w:rPr>
        <w:t>)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DE282D">
        <w:rPr>
          <w:rFonts w:ascii="Times New Roman" w:hAnsi="Times New Roman" w:cs="Times New Roman"/>
          <w:b/>
          <w:sz w:val="24"/>
          <w:szCs w:val="24"/>
        </w:rPr>
        <w:t>five</w:t>
      </w:r>
      <w:r w:rsidRPr="00DE282D">
        <w:rPr>
          <w:rFonts w:ascii="Times New Roman" w:hAnsi="Times New Roman" w:cs="Times New Roman"/>
          <w:sz w:val="24"/>
          <w:szCs w:val="24"/>
        </w:rPr>
        <w:t xml:space="preserve"> contributions of Kwame Nkrumah of Ghana to the liberation struggle </w:t>
      </w:r>
    </w:p>
    <w:p w:rsidR="006F0BED" w:rsidRPr="00DE282D" w:rsidRDefault="00DE282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in Africa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(5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DE282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Discuss </w:t>
      </w:r>
      <w:r w:rsidR="006F0BED" w:rsidRPr="00DE282D">
        <w:rPr>
          <w:rFonts w:ascii="Times New Roman" w:hAnsi="Times New Roman" w:cs="Times New Roman"/>
          <w:b/>
          <w:sz w:val="24"/>
          <w:szCs w:val="24"/>
        </w:rPr>
        <w:t>five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factors that triggered African nationalism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(10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D7DEA" w:rsidRPr="00DE282D" w:rsidRDefault="00ED7DEA" w:rsidP="00B653A2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82D">
        <w:rPr>
          <w:rFonts w:ascii="Times New Roman" w:hAnsi="Times New Roman" w:cs="Times New Roman"/>
          <w:b/>
          <w:sz w:val="24"/>
          <w:szCs w:val="24"/>
          <w:u w:val="single"/>
        </w:rPr>
        <w:t>SECTION C (30</w:t>
      </w:r>
      <w:r w:rsidR="000A0A62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</w:t>
      </w:r>
      <w:r w:rsidRPr="00DE282D">
        <w:rPr>
          <w:rFonts w:ascii="Times New Roman" w:hAnsi="Times New Roman" w:cs="Times New Roman"/>
          <w:b/>
          <w:sz w:val="24"/>
          <w:szCs w:val="24"/>
          <w:u w:val="single"/>
        </w:rPr>
        <w:t xml:space="preserve">S) </w:t>
      </w:r>
    </w:p>
    <w:p w:rsidR="006F0BED" w:rsidRPr="00DE282D" w:rsidRDefault="00ED7DEA" w:rsidP="00B653A2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2D"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 in the answer booklet provided</w:t>
      </w:r>
      <w:r w:rsidR="00B653A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BED" w:rsidRPr="00DE282D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>22.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28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82D">
        <w:rPr>
          <w:rFonts w:ascii="Times New Roman" w:hAnsi="Times New Roman" w:cs="Times New Roman"/>
          <w:sz w:val="24"/>
          <w:szCs w:val="24"/>
        </w:rPr>
        <w:t>)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 xml:space="preserve">State </w:t>
      </w:r>
      <w:r w:rsidRPr="00DE282D">
        <w:rPr>
          <w:rFonts w:ascii="Times New Roman" w:hAnsi="Times New Roman" w:cs="Times New Roman"/>
          <w:b/>
          <w:sz w:val="24"/>
          <w:szCs w:val="24"/>
        </w:rPr>
        <w:t>three</w:t>
      </w:r>
      <w:r w:rsidRPr="00DE282D">
        <w:rPr>
          <w:rFonts w:ascii="Times New Roman" w:hAnsi="Times New Roman" w:cs="Times New Roman"/>
          <w:sz w:val="24"/>
          <w:szCs w:val="24"/>
        </w:rPr>
        <w:t xml:space="preserve"> characteristics of </w:t>
      </w:r>
      <w:r w:rsidR="003D566C" w:rsidRPr="00DE282D">
        <w:rPr>
          <w:rFonts w:ascii="Times New Roman" w:hAnsi="Times New Roman" w:cs="Times New Roman"/>
          <w:sz w:val="24"/>
          <w:szCs w:val="24"/>
        </w:rPr>
        <w:t xml:space="preserve">Commonwealth </w:t>
      </w:r>
      <w:r w:rsidRPr="00DE282D">
        <w:rPr>
          <w:rFonts w:ascii="Times New Roman" w:hAnsi="Times New Roman" w:cs="Times New Roman"/>
          <w:sz w:val="24"/>
          <w:szCs w:val="24"/>
        </w:rPr>
        <w:t>countries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(3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DE282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Discuss </w:t>
      </w:r>
      <w:r w:rsidR="006F0BED" w:rsidRPr="00DE282D">
        <w:rPr>
          <w:rFonts w:ascii="Times New Roman" w:hAnsi="Times New Roman" w:cs="Times New Roman"/>
          <w:b/>
          <w:sz w:val="24"/>
          <w:szCs w:val="24"/>
        </w:rPr>
        <w:t>six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challenges facing the </w:t>
      </w:r>
      <w:r w:rsidRPr="00DE282D">
        <w:rPr>
          <w:rFonts w:ascii="Times New Roman" w:hAnsi="Times New Roman" w:cs="Times New Roman"/>
          <w:sz w:val="24"/>
          <w:szCs w:val="24"/>
        </w:rPr>
        <w:t xml:space="preserve">Commonwealth of </w:t>
      </w:r>
      <w:r w:rsidR="00411D89" w:rsidRPr="00DE282D">
        <w:rPr>
          <w:rFonts w:ascii="Times New Roman" w:hAnsi="Times New Roman" w:cs="Times New Roman"/>
          <w:sz w:val="24"/>
          <w:szCs w:val="24"/>
        </w:rPr>
        <w:t>Nations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(12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B653A2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DE282D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>23.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28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82D">
        <w:rPr>
          <w:rFonts w:ascii="Times New Roman" w:hAnsi="Times New Roman" w:cs="Times New Roman"/>
          <w:sz w:val="24"/>
          <w:szCs w:val="24"/>
        </w:rPr>
        <w:t>)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 xml:space="preserve">State </w:t>
      </w:r>
      <w:r w:rsidRPr="00DE282D">
        <w:rPr>
          <w:rFonts w:ascii="Times New Roman" w:hAnsi="Times New Roman" w:cs="Times New Roman"/>
          <w:b/>
          <w:sz w:val="24"/>
          <w:szCs w:val="24"/>
        </w:rPr>
        <w:t>three</w:t>
      </w:r>
      <w:r w:rsidRPr="00DE282D">
        <w:rPr>
          <w:rFonts w:ascii="Times New Roman" w:hAnsi="Times New Roman" w:cs="Times New Roman"/>
          <w:sz w:val="24"/>
          <w:szCs w:val="24"/>
        </w:rPr>
        <w:t xml:space="preserve"> qualifications one had to fulfill to be assimilated as a French citizen in </w:t>
      </w:r>
    </w:p>
    <w:p w:rsidR="006F0BED" w:rsidRPr="00DE282D" w:rsidRDefault="00DE282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Senegal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(3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DE282D" w:rsidRDefault="00DE282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Discuss </w:t>
      </w:r>
      <w:r w:rsidR="006F0BED" w:rsidRPr="00DE282D">
        <w:rPr>
          <w:rFonts w:ascii="Times New Roman" w:hAnsi="Times New Roman" w:cs="Times New Roman"/>
          <w:b/>
          <w:sz w:val="24"/>
          <w:szCs w:val="24"/>
        </w:rPr>
        <w:t>six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reasons why assimilation policy in Senegal failed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(12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6F0BED" w:rsidRPr="00B653A2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6F0BED" w:rsidRPr="00DE282D" w:rsidRDefault="006F0BE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82D">
        <w:rPr>
          <w:rFonts w:ascii="Times New Roman" w:hAnsi="Times New Roman" w:cs="Times New Roman"/>
          <w:sz w:val="24"/>
          <w:szCs w:val="24"/>
        </w:rPr>
        <w:t>24.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28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82D">
        <w:rPr>
          <w:rFonts w:ascii="Times New Roman" w:hAnsi="Times New Roman" w:cs="Times New Roman"/>
          <w:sz w:val="24"/>
          <w:szCs w:val="24"/>
        </w:rPr>
        <w:t>)</w:t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 xml:space="preserve">State </w:t>
      </w:r>
      <w:r w:rsidRPr="00DE282D">
        <w:rPr>
          <w:rFonts w:ascii="Times New Roman" w:hAnsi="Times New Roman" w:cs="Times New Roman"/>
          <w:b/>
          <w:sz w:val="24"/>
          <w:szCs w:val="24"/>
        </w:rPr>
        <w:t>five</w:t>
      </w:r>
      <w:r w:rsidRPr="00DE282D">
        <w:rPr>
          <w:rFonts w:ascii="Times New Roman" w:hAnsi="Times New Roman" w:cs="Times New Roman"/>
          <w:sz w:val="24"/>
          <w:szCs w:val="24"/>
        </w:rPr>
        <w:t xml:space="preserve"> terms of the versailles treaty</w:t>
      </w:r>
      <w:r w:rsidR="00DE282D">
        <w:rPr>
          <w:rFonts w:ascii="Times New Roman" w:hAnsi="Times New Roman" w:cs="Times New Roman"/>
          <w:sz w:val="24"/>
          <w:szCs w:val="24"/>
        </w:rPr>
        <w:t>.</w:t>
      </w:r>
      <w:r w:rsidRPr="00DE282D">
        <w:rPr>
          <w:rFonts w:ascii="Times New Roman" w:hAnsi="Times New Roman" w:cs="Times New Roman"/>
          <w:sz w:val="24"/>
          <w:szCs w:val="24"/>
        </w:rPr>
        <w:t xml:space="preserve"> </w:t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="00DE282D">
        <w:rPr>
          <w:rFonts w:ascii="Times New Roman" w:hAnsi="Times New Roman" w:cs="Times New Roman"/>
          <w:sz w:val="24"/>
          <w:szCs w:val="24"/>
        </w:rPr>
        <w:tab/>
      </w:r>
      <w:r w:rsidRPr="00DE282D">
        <w:rPr>
          <w:rFonts w:ascii="Times New Roman" w:hAnsi="Times New Roman" w:cs="Times New Roman"/>
          <w:sz w:val="24"/>
          <w:szCs w:val="24"/>
        </w:rPr>
        <w:t>(5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Pr="00DE282D">
        <w:rPr>
          <w:rFonts w:ascii="Times New Roman" w:hAnsi="Times New Roman" w:cs="Times New Roman"/>
          <w:sz w:val="24"/>
          <w:szCs w:val="24"/>
        </w:rPr>
        <w:t>s)</w:t>
      </w:r>
    </w:p>
    <w:p w:rsidR="006F0BED" w:rsidRPr="00DE282D" w:rsidRDefault="00DE282D" w:rsidP="00B653A2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Explain the reasons why central powers were defeated during the First World War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6F0BED" w:rsidRPr="00DE282D">
        <w:rPr>
          <w:rFonts w:ascii="Times New Roman" w:hAnsi="Times New Roman" w:cs="Times New Roman"/>
          <w:sz w:val="24"/>
          <w:szCs w:val="24"/>
        </w:rPr>
        <w:t>(10</w:t>
      </w:r>
      <w:r w:rsidR="000A0A62">
        <w:rPr>
          <w:rFonts w:ascii="Times New Roman" w:hAnsi="Times New Roman" w:cs="Times New Roman"/>
          <w:sz w:val="24"/>
          <w:szCs w:val="24"/>
        </w:rPr>
        <w:t xml:space="preserve"> mark</w:t>
      </w:r>
      <w:r w:rsidR="006F0BED" w:rsidRPr="00DE282D">
        <w:rPr>
          <w:rFonts w:ascii="Times New Roman" w:hAnsi="Times New Roman" w:cs="Times New Roman"/>
          <w:sz w:val="24"/>
          <w:szCs w:val="24"/>
        </w:rPr>
        <w:t xml:space="preserve">s) </w:t>
      </w:r>
    </w:p>
    <w:sectPr w:rsidR="006F0BED" w:rsidRPr="00DE282D" w:rsidSect="000A0A62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FC" w:rsidRDefault="009042FC" w:rsidP="00ED7DEA">
      <w:pPr>
        <w:spacing w:after="0" w:line="240" w:lineRule="auto"/>
      </w:pPr>
      <w:r>
        <w:separator/>
      </w:r>
    </w:p>
  </w:endnote>
  <w:endnote w:type="continuationSeparator" w:id="0">
    <w:p w:rsidR="009042FC" w:rsidRDefault="009042FC" w:rsidP="00ED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178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ED7DEA" w:rsidRPr="00ED7DEA" w:rsidRDefault="000A0A62" w:rsidP="000A0A62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7C677C">
          <w:rPr>
            <w:rFonts w:ascii="Times New Roman" w:hAnsi="Times New Roman"/>
            <w:b/>
            <w:i/>
            <w:sz w:val="20"/>
            <w:szCs w:val="20"/>
          </w:rPr>
          <w:tab/>
        </w:r>
        <w:r w:rsidR="007C677C">
          <w:rPr>
            <w:rFonts w:ascii="Times New Roman" w:hAnsi="Times New Roman"/>
            <w:b/>
            <w:i/>
            <w:sz w:val="20"/>
            <w:szCs w:val="20"/>
          </w:rPr>
          <w:tab/>
        </w:r>
        <w:r w:rsidR="00ED7DEA" w:rsidRPr="00ED7DE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ED7DEA" w:rsidRPr="00ED7DE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ED7DEA" w:rsidRPr="00ED7DE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11D89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ED7DEA" w:rsidRPr="00ED7DEA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62" w:rsidRPr="00553E72" w:rsidRDefault="000A0A62" w:rsidP="000A0A62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FC" w:rsidRDefault="009042FC" w:rsidP="00ED7DEA">
      <w:pPr>
        <w:spacing w:after="0" w:line="240" w:lineRule="auto"/>
      </w:pPr>
      <w:r>
        <w:separator/>
      </w:r>
    </w:p>
  </w:footnote>
  <w:footnote w:type="continuationSeparator" w:id="0">
    <w:p w:rsidR="009042FC" w:rsidRDefault="009042FC" w:rsidP="00ED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62" w:rsidRPr="00553E72" w:rsidRDefault="000A0A62" w:rsidP="000A0A62">
    <w:pPr>
      <w:pStyle w:val="Header"/>
      <w:tabs>
        <w:tab w:val="clear" w:pos="9360"/>
        <w:tab w:val="right" w:pos="10490"/>
      </w:tabs>
      <w:spacing w:line="360" w:lineRule="auto"/>
      <w:jc w:val="right"/>
      <w:rPr>
        <w:rFonts w:ascii="Berlin Sans FB" w:hAnsi="Berlin Sans FB"/>
      </w:rPr>
    </w:pPr>
    <w:r w:rsidRPr="00553E72">
      <w:rPr>
        <w:rFonts w:ascii="Berlin Sans FB" w:hAnsi="Berlin Sans FB"/>
        <w:sz w:val="16"/>
        <w:szCs w:val="16"/>
      </w:rPr>
      <w:t>31</w:t>
    </w:r>
    <w:r>
      <w:rPr>
        <w:rFonts w:ascii="Berlin Sans FB" w:hAnsi="Berlin Sans FB"/>
        <w:sz w:val="16"/>
        <w:szCs w:val="16"/>
      </w:rPr>
      <w:t>1/2 History &amp; Government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EAB"/>
    <w:multiLevelType w:val="hybridMultilevel"/>
    <w:tmpl w:val="1DAE0F8E"/>
    <w:lvl w:ilvl="0" w:tplc="58FE893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26BBB"/>
    <w:multiLevelType w:val="hybridMultilevel"/>
    <w:tmpl w:val="D136C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ED"/>
    <w:rsid w:val="000A0A62"/>
    <w:rsid w:val="00294350"/>
    <w:rsid w:val="002C6156"/>
    <w:rsid w:val="003D566C"/>
    <w:rsid w:val="00411D89"/>
    <w:rsid w:val="006957F4"/>
    <w:rsid w:val="006F0BED"/>
    <w:rsid w:val="007C677C"/>
    <w:rsid w:val="007E157E"/>
    <w:rsid w:val="009042FC"/>
    <w:rsid w:val="009B04DF"/>
    <w:rsid w:val="00B653A2"/>
    <w:rsid w:val="00D036A3"/>
    <w:rsid w:val="00DE282D"/>
    <w:rsid w:val="00E1083F"/>
    <w:rsid w:val="00ED7DEA"/>
    <w:rsid w:val="00F6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DEA"/>
  </w:style>
  <w:style w:type="paragraph" w:styleId="Footer">
    <w:name w:val="footer"/>
    <w:basedOn w:val="Normal"/>
    <w:link w:val="FooterChar"/>
    <w:uiPriority w:val="99"/>
    <w:unhideWhenUsed/>
    <w:rsid w:val="00ED7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DEA"/>
  </w:style>
  <w:style w:type="paragraph" w:styleId="Footer">
    <w:name w:val="footer"/>
    <w:basedOn w:val="Normal"/>
    <w:link w:val="FooterChar"/>
    <w:uiPriority w:val="99"/>
    <w:unhideWhenUsed/>
    <w:rsid w:val="00ED7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7</cp:revision>
  <cp:lastPrinted>2015-06-29T15:52:00Z</cp:lastPrinted>
  <dcterms:created xsi:type="dcterms:W3CDTF">2015-06-11T06:23:00Z</dcterms:created>
  <dcterms:modified xsi:type="dcterms:W3CDTF">2015-06-29T15:56:00Z</dcterms:modified>
</cp:coreProperties>
</file>