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01" w:rsidRDefault="00157E01" w:rsidP="001C783A">
      <w:pPr>
        <w:spacing w:line="240" w:lineRule="auto"/>
        <w:rPr>
          <w:b/>
        </w:rPr>
      </w:pPr>
    </w:p>
    <w:p w:rsidR="000E2097" w:rsidRDefault="000E2097" w:rsidP="001C783A">
      <w:pPr>
        <w:spacing w:line="240" w:lineRule="auto"/>
        <w:rPr>
          <w:b/>
        </w:rPr>
      </w:pPr>
    </w:p>
    <w:p w:rsidR="00DF20FC" w:rsidRPr="00E87000" w:rsidRDefault="00DF20FC" w:rsidP="00DF20FC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NAME………………………………………………………INDEX NO………………………….</w:t>
      </w:r>
      <w:r w:rsidRPr="00E87000">
        <w:rPr>
          <w:sz w:val="22"/>
          <w:szCs w:val="22"/>
        </w:rPr>
        <w:t xml:space="preserve"> </w:t>
      </w:r>
    </w:p>
    <w:p w:rsidR="00DF20FC" w:rsidRDefault="00DF20FC" w:rsidP="00DF20FC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SCHOOL……………………………………………...…….CANDIDATE’S</w:t>
      </w:r>
      <w:r w:rsidRPr="00E87000">
        <w:rPr>
          <w:sz w:val="22"/>
          <w:szCs w:val="22"/>
        </w:rPr>
        <w:t>SIGNATURE</w:t>
      </w:r>
      <w:r>
        <w:rPr>
          <w:sz w:val="22"/>
          <w:szCs w:val="22"/>
        </w:rPr>
        <w:t>………</w:t>
      </w:r>
    </w:p>
    <w:p w:rsidR="00DF20FC" w:rsidRDefault="00DF20FC" w:rsidP="00DF20FC">
      <w:pPr>
        <w:pStyle w:val="NormalWeb"/>
        <w:spacing w:before="0" w:beforeAutospacing="0" w:after="0" w:afterAutospacing="0"/>
        <w:ind w:left="5040"/>
        <w:rPr>
          <w:bCs/>
        </w:rPr>
      </w:pPr>
      <w:r>
        <w:rPr>
          <w:bCs/>
        </w:rPr>
        <w:t xml:space="preserve">     DATE…………………………….</w:t>
      </w:r>
    </w:p>
    <w:p w:rsidR="001C783A" w:rsidRDefault="00DF20FC" w:rsidP="001C7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000">
        <w:br/>
      </w:r>
    </w:p>
    <w:p w:rsidR="001C783A" w:rsidRPr="00213112" w:rsidRDefault="001C783A" w:rsidP="001C7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112">
        <w:rPr>
          <w:rFonts w:ascii="Times New Roman" w:hAnsi="Times New Roman" w:cs="Times New Roman"/>
          <w:sz w:val="24"/>
          <w:szCs w:val="24"/>
        </w:rPr>
        <w:t>565 / 1</w:t>
      </w:r>
    </w:p>
    <w:p w:rsidR="001C783A" w:rsidRPr="00213112" w:rsidRDefault="001C783A" w:rsidP="001C7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112">
        <w:rPr>
          <w:rFonts w:ascii="Times New Roman" w:hAnsi="Times New Roman" w:cs="Times New Roman"/>
          <w:sz w:val="24"/>
          <w:szCs w:val="24"/>
        </w:rPr>
        <w:t xml:space="preserve">BUSINESS STUDIES </w:t>
      </w:r>
    </w:p>
    <w:p w:rsidR="001C783A" w:rsidRPr="00213112" w:rsidRDefault="001C783A" w:rsidP="001C7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112">
        <w:rPr>
          <w:rFonts w:ascii="Times New Roman" w:hAnsi="Times New Roman" w:cs="Times New Roman"/>
          <w:sz w:val="24"/>
          <w:szCs w:val="24"/>
        </w:rPr>
        <w:t>PAPER 1</w:t>
      </w:r>
    </w:p>
    <w:p w:rsidR="001C783A" w:rsidRDefault="00927CFA" w:rsidP="001C7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/ APRIL 2015</w:t>
      </w:r>
    </w:p>
    <w:p w:rsidR="001C783A" w:rsidRPr="00213112" w:rsidRDefault="001C783A" w:rsidP="001C7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112">
        <w:rPr>
          <w:rFonts w:ascii="Times New Roman" w:hAnsi="Times New Roman" w:cs="Times New Roman"/>
          <w:sz w:val="24"/>
          <w:szCs w:val="24"/>
        </w:rPr>
        <w:t xml:space="preserve">2 HOURS </w:t>
      </w:r>
    </w:p>
    <w:p w:rsidR="001C783A" w:rsidRDefault="001C783A" w:rsidP="001C7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83A" w:rsidRPr="00BE1163" w:rsidRDefault="00BE1163" w:rsidP="00DF20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20FC">
        <w:rPr>
          <w:rFonts w:ascii="Times New Roman" w:hAnsi="Times New Roman" w:cs="Times New Roman"/>
          <w:b/>
          <w:bCs/>
          <w:sz w:val="36"/>
          <w:szCs w:val="36"/>
        </w:rPr>
        <w:t xml:space="preserve">KABONDO DIVISION JOINT EVALUATION TEST </w:t>
      </w:r>
      <w:r w:rsidRPr="00DF20FC">
        <w:rPr>
          <w:rFonts w:ascii="Times New Roman" w:hAnsi="Times New Roman" w:cs="Times New Roman"/>
          <w:b/>
          <w:bCs/>
          <w:sz w:val="36"/>
          <w:szCs w:val="36"/>
        </w:rPr>
        <w:br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</w:t>
      </w:r>
      <w:r w:rsidRPr="00BE11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Kenya Certificate of Secondary Education (K. C.S.E</w:t>
      </w:r>
      <w:r w:rsidRPr="00BE116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.) </w:t>
      </w:r>
      <w:r w:rsidRPr="00BE1163">
        <w:rPr>
          <w:rFonts w:ascii="Times New Roman" w:hAnsi="Times New Roman" w:cs="Times New Roman"/>
          <w:b/>
          <w:bCs/>
          <w:i/>
          <w:iCs/>
          <w:sz w:val="32"/>
          <w:szCs w:val="32"/>
        </w:rPr>
        <w:br/>
      </w:r>
    </w:p>
    <w:p w:rsidR="001C783A" w:rsidRDefault="001C783A" w:rsidP="001C783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C783A" w:rsidRDefault="001C783A" w:rsidP="001C783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C783A" w:rsidRDefault="001C783A" w:rsidP="001C783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1C783A" w:rsidRPr="00213112" w:rsidRDefault="001C783A" w:rsidP="001C7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83A" w:rsidRPr="00213112" w:rsidRDefault="001C783A" w:rsidP="001C78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3112">
        <w:rPr>
          <w:rFonts w:ascii="Times New Roman" w:hAnsi="Times New Roman" w:cs="Times New Roman"/>
          <w:b/>
          <w:sz w:val="24"/>
          <w:szCs w:val="24"/>
          <w:u w:val="single"/>
        </w:rPr>
        <w:t xml:space="preserve">INTRODUCTION TO CANDIDATES </w:t>
      </w:r>
    </w:p>
    <w:p w:rsidR="001C783A" w:rsidRPr="00213112" w:rsidRDefault="001C783A" w:rsidP="001C783A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13112">
        <w:rPr>
          <w:rFonts w:ascii="Times New Roman" w:hAnsi="Times New Roman"/>
          <w:sz w:val="24"/>
          <w:szCs w:val="24"/>
        </w:rPr>
        <w:t>Write your name and index no in the spaces provided</w:t>
      </w:r>
    </w:p>
    <w:p w:rsidR="001C783A" w:rsidRPr="00213112" w:rsidRDefault="001C783A" w:rsidP="001C783A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13112">
        <w:rPr>
          <w:rFonts w:ascii="Times New Roman" w:hAnsi="Times New Roman"/>
          <w:sz w:val="24"/>
          <w:szCs w:val="24"/>
        </w:rPr>
        <w:t xml:space="preserve">Answer all the questions </w:t>
      </w:r>
    </w:p>
    <w:p w:rsidR="001C783A" w:rsidRDefault="00927CFA" w:rsidP="001C783A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your answers in English</w:t>
      </w:r>
    </w:p>
    <w:p w:rsidR="001C783A" w:rsidRDefault="001C783A" w:rsidP="001C7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83A" w:rsidRDefault="001C783A" w:rsidP="001C7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83A" w:rsidRDefault="001C783A" w:rsidP="001C7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83A" w:rsidRPr="00213112" w:rsidRDefault="001C783A" w:rsidP="001C7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83A" w:rsidRPr="00213112" w:rsidRDefault="001C783A" w:rsidP="001C7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112">
        <w:rPr>
          <w:rFonts w:ascii="Times New Roman" w:hAnsi="Times New Roman" w:cs="Times New Roman"/>
          <w:sz w:val="24"/>
          <w:szCs w:val="24"/>
        </w:rPr>
        <w:t xml:space="preserve">For examiner’s use only </w:t>
      </w:r>
    </w:p>
    <w:tbl>
      <w:tblPr>
        <w:tblStyle w:val="TableGrid"/>
        <w:tblW w:w="0" w:type="auto"/>
        <w:tblLook w:val="04A0"/>
      </w:tblPr>
      <w:tblGrid>
        <w:gridCol w:w="1084"/>
        <w:gridCol w:w="678"/>
        <w:gridCol w:w="678"/>
        <w:gridCol w:w="677"/>
        <w:gridCol w:w="677"/>
        <w:gridCol w:w="677"/>
        <w:gridCol w:w="677"/>
        <w:gridCol w:w="677"/>
        <w:gridCol w:w="677"/>
        <w:gridCol w:w="677"/>
        <w:gridCol w:w="688"/>
        <w:gridCol w:w="688"/>
        <w:gridCol w:w="688"/>
      </w:tblGrid>
      <w:tr w:rsidR="001C783A" w:rsidRPr="00213112" w:rsidTr="00157E01">
        <w:tc>
          <w:tcPr>
            <w:tcW w:w="710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 xml:space="preserve">Question </w:t>
            </w:r>
          </w:p>
        </w:tc>
        <w:tc>
          <w:tcPr>
            <w:tcW w:w="711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1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83A" w:rsidRPr="00213112" w:rsidTr="00157E01">
        <w:tc>
          <w:tcPr>
            <w:tcW w:w="710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 xml:space="preserve">Marks </w:t>
            </w:r>
          </w:p>
        </w:tc>
        <w:tc>
          <w:tcPr>
            <w:tcW w:w="711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83A" w:rsidRDefault="001C783A" w:rsidP="001C7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1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783A" w:rsidRDefault="001C783A" w:rsidP="001C7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83A" w:rsidRPr="00213112" w:rsidRDefault="001C783A" w:rsidP="001C7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83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1C783A" w:rsidRPr="00213112" w:rsidTr="00157E01">
        <w:tc>
          <w:tcPr>
            <w:tcW w:w="710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 xml:space="preserve">Question </w:t>
            </w:r>
          </w:p>
        </w:tc>
        <w:tc>
          <w:tcPr>
            <w:tcW w:w="711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1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1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1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1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1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1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1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1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1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1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1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83A" w:rsidRPr="00213112" w:rsidTr="00157E01">
        <w:tc>
          <w:tcPr>
            <w:tcW w:w="710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112">
              <w:rPr>
                <w:rFonts w:ascii="Times New Roman" w:hAnsi="Times New Roman" w:cs="Times New Roman"/>
                <w:sz w:val="24"/>
                <w:szCs w:val="24"/>
              </w:rPr>
              <w:t xml:space="preserve">Marks </w:t>
            </w:r>
          </w:p>
        </w:tc>
        <w:tc>
          <w:tcPr>
            <w:tcW w:w="711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C783A" w:rsidRPr="00213112" w:rsidRDefault="001C783A" w:rsidP="0015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83A" w:rsidRPr="00213112" w:rsidRDefault="001C783A" w:rsidP="001C7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83A" w:rsidRDefault="001C783A" w:rsidP="001C78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C19CD" w:rsidRDefault="00EC19CD" w:rsidP="001C78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C19CD" w:rsidRDefault="00EC19CD" w:rsidP="001C78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C19CD" w:rsidRDefault="00EC19CD" w:rsidP="001C783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F6902" w:rsidRPr="006D2618" w:rsidRDefault="00CF6902" w:rsidP="00CF6902">
      <w:pPr>
        <w:spacing w:after="0" w:line="240" w:lineRule="auto"/>
        <w:ind w:left="360"/>
        <w:rPr>
          <w:rFonts w:ascii="Times New Roman" w:hAnsi="Times New Roman" w:cs="Times New Roman"/>
          <w:i/>
        </w:rPr>
      </w:pPr>
    </w:p>
    <w:p w:rsidR="00157E01" w:rsidRPr="00EC19CD" w:rsidRDefault="00CF6902" w:rsidP="00EC19CD">
      <w:pPr>
        <w:tabs>
          <w:tab w:val="left" w:pos="90"/>
          <w:tab w:val="left" w:pos="1170"/>
        </w:tabs>
        <w:spacing w:line="240" w:lineRule="auto"/>
        <w:ind w:left="360"/>
        <w:contextualSpacing/>
        <w:jc w:val="center"/>
        <w:rPr>
          <w:rFonts w:ascii="Times New Roman" w:hAnsi="Times New Roman"/>
          <w:b/>
          <w:i/>
          <w:sz w:val="20"/>
          <w:szCs w:val="20"/>
        </w:rPr>
      </w:pPr>
      <w:r w:rsidRPr="00EC19CD">
        <w:rPr>
          <w:rFonts w:ascii="Times New Roman" w:hAnsi="Times New Roman"/>
          <w:b/>
          <w:i/>
          <w:sz w:val="20"/>
          <w:szCs w:val="20"/>
        </w:rPr>
        <w:t xml:space="preserve">This paper consists of </w:t>
      </w:r>
      <w:r w:rsidR="00C47171">
        <w:rPr>
          <w:rFonts w:ascii="Times New Roman" w:hAnsi="Times New Roman"/>
          <w:b/>
          <w:i/>
          <w:sz w:val="20"/>
          <w:szCs w:val="20"/>
        </w:rPr>
        <w:t>8</w:t>
      </w:r>
      <w:r w:rsidRPr="00EC19CD">
        <w:rPr>
          <w:rFonts w:ascii="Times New Roman" w:hAnsi="Times New Roman"/>
          <w:b/>
          <w:i/>
          <w:sz w:val="20"/>
          <w:szCs w:val="20"/>
        </w:rPr>
        <w:t xml:space="preserve"> printed pages. Candidates should check the question paper to ensure that all pages are printed as indicat</w:t>
      </w:r>
      <w:r w:rsidR="00E8532D" w:rsidRPr="00EC19CD">
        <w:rPr>
          <w:rFonts w:ascii="Times New Roman" w:hAnsi="Times New Roman"/>
          <w:b/>
          <w:i/>
          <w:sz w:val="20"/>
          <w:szCs w:val="20"/>
        </w:rPr>
        <w:t>ed and no questions are missing</w:t>
      </w:r>
    </w:p>
    <w:p w:rsidR="00157E01" w:rsidRDefault="00157E01" w:rsidP="00EC19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509E" w:rsidRDefault="0067509E" w:rsidP="00EC19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509E" w:rsidRDefault="0067509E" w:rsidP="00EC19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E2097" w:rsidRDefault="000E2097" w:rsidP="00EC19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45D84" w:rsidRPr="00EC19CD" w:rsidRDefault="00BF578A" w:rsidP="00BF578A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157E01" w:rsidRDefault="00157E01" w:rsidP="00441BE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Identify any four differences between life assurance and general insurance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(4mks)</w:t>
      </w:r>
    </w:p>
    <w:p w:rsidR="0067509E" w:rsidRDefault="0067509E" w:rsidP="00441BE4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</w:t>
      </w:r>
      <w:r w:rsidR="00157E01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ii)</w:t>
      </w:r>
      <w:r w:rsidR="00157E01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iii)</w:t>
      </w:r>
      <w:r w:rsidR="00157E01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157E01" w:rsidRDefault="0067509E" w:rsidP="00441BE4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iv)</w:t>
      </w:r>
      <w:r w:rsidR="00157E01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67509E" w:rsidRPr="00157E01" w:rsidRDefault="0067509E" w:rsidP="00441BE4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157E01" w:rsidRDefault="000E2097" w:rsidP="00441BE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245745</wp:posOffset>
            </wp:positionV>
            <wp:extent cx="4162425" cy="2324100"/>
            <wp:effectExtent l="19050" t="0" r="9525" b="0"/>
            <wp:wrapThrough wrapText="bothSides">
              <wp:wrapPolygon edited="0">
                <wp:start x="-99" y="0"/>
                <wp:lineTo x="-99" y="21423"/>
                <wp:lineTo x="21649" y="21423"/>
                <wp:lineTo x="21649" y="0"/>
                <wp:lineTo x="-99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439" t="14576" r="3138" b="12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7E01">
        <w:rPr>
          <w:rFonts w:ascii="Times New Roman" w:hAnsi="Times New Roman"/>
          <w:sz w:val="24"/>
          <w:szCs w:val="24"/>
        </w:rPr>
        <w:t>Study the diagram below  about a shift in the demand curve</w:t>
      </w:r>
    </w:p>
    <w:p w:rsidR="00157E01" w:rsidRDefault="00157E01" w:rsidP="00441BE4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157E01" w:rsidRDefault="00157E01" w:rsidP="00441BE4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157E01" w:rsidRDefault="00157E01" w:rsidP="00441BE4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157E01" w:rsidRDefault="00157E01" w:rsidP="00441BE4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157E01" w:rsidRDefault="00157E01" w:rsidP="00441BE4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157E01" w:rsidRDefault="00157E01" w:rsidP="00441BE4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157E01" w:rsidRDefault="00157E01" w:rsidP="00441BE4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784F1C" w:rsidRDefault="00784F1C" w:rsidP="00441BE4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784F1C" w:rsidRDefault="00784F1C" w:rsidP="00441BE4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157E01" w:rsidRDefault="00157E01" w:rsidP="00441BE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57E01" w:rsidRDefault="00157E01" w:rsidP="00441BE4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Outline four factors that brought about a shift of demand curve DD to DD as shown above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(4mks)</w:t>
      </w:r>
    </w:p>
    <w:p w:rsidR="0067509E" w:rsidRDefault="0067509E" w:rsidP="00441BE4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</w:t>
      </w:r>
      <w:r w:rsidR="00157E01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ii)</w:t>
      </w:r>
      <w:r w:rsidR="00157E01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iii)</w:t>
      </w:r>
      <w:r w:rsidR="00157E01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157E01" w:rsidRPr="00157E01" w:rsidRDefault="0067509E" w:rsidP="00441BE4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iv)</w:t>
      </w:r>
      <w:r w:rsidR="00157E01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157E01" w:rsidRDefault="00157E01" w:rsidP="00441BE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Identify  four channels that can be used to distribute locally manufactured goods   </w:t>
      </w:r>
    </w:p>
    <w:p w:rsidR="00157E01" w:rsidRDefault="00157E01" w:rsidP="00441BE4">
      <w:pPr>
        <w:spacing w:after="0" w:line="360" w:lineRule="auto"/>
        <w:ind w:left="5760" w:firstLine="720"/>
        <w:rPr>
          <w:rFonts w:ascii="Times New Roman" w:hAnsi="Times New Roman"/>
          <w:sz w:val="24"/>
          <w:szCs w:val="24"/>
        </w:rPr>
      </w:pPr>
      <w:r w:rsidRPr="00C628FA">
        <w:rPr>
          <w:rFonts w:ascii="Times New Roman" w:hAnsi="Times New Roman"/>
          <w:sz w:val="24"/>
          <w:szCs w:val="24"/>
        </w:rPr>
        <w:t xml:space="preserve">                        (4mks)</w:t>
      </w:r>
    </w:p>
    <w:p w:rsidR="0067509E" w:rsidRDefault="0067509E" w:rsidP="0067509E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i)____________________________________________________________________ii)___________________________________________________________________iii)__________________________________________________________________</w:t>
      </w:r>
    </w:p>
    <w:p w:rsidR="0067509E" w:rsidRDefault="0067509E" w:rsidP="0067509E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iv)___________________________________________________________________</w:t>
      </w:r>
    </w:p>
    <w:p w:rsidR="00B357AB" w:rsidRDefault="00B357AB" w:rsidP="005B269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45D84" w:rsidRDefault="00F45D84" w:rsidP="00441BE4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0E2097" w:rsidRDefault="000E2097" w:rsidP="00441BE4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B50D94" w:rsidRDefault="00B50D94" w:rsidP="00441BE4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0E2097" w:rsidRPr="00C628FA" w:rsidRDefault="000E2097" w:rsidP="00441BE4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157E01" w:rsidRDefault="00C628FA" w:rsidP="00441BE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Identify the  type of office machine described below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(4mks)</w:t>
      </w:r>
    </w:p>
    <w:p w:rsidR="00C628FA" w:rsidRDefault="00D06E64" w:rsidP="00441BE4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B357AB">
        <w:rPr>
          <w:rFonts w:ascii="Times New Roman" w:hAnsi="Times New Roman"/>
          <w:sz w:val="24"/>
          <w:szCs w:val="24"/>
        </w:rPr>
        <w:t>estroys u</w:t>
      </w:r>
      <w:r w:rsidR="00C628FA">
        <w:rPr>
          <w:rFonts w:ascii="Times New Roman" w:hAnsi="Times New Roman"/>
          <w:sz w:val="24"/>
          <w:szCs w:val="24"/>
        </w:rPr>
        <w:t>nwanted papers /documents</w:t>
      </w:r>
    </w:p>
    <w:p w:rsidR="00C628FA" w:rsidRPr="00C628FA" w:rsidRDefault="00C628FA" w:rsidP="00441BE4">
      <w:pPr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C628FA" w:rsidRDefault="00C628FA" w:rsidP="00441BE4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Print</w:t>
      </w:r>
      <w:r w:rsidR="00B50D9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stamp impression on envelopes </w:t>
      </w:r>
    </w:p>
    <w:p w:rsidR="00C628FA" w:rsidRPr="00C628FA" w:rsidRDefault="00C628FA" w:rsidP="00441BE4">
      <w:pPr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C628FA" w:rsidRDefault="00C628FA" w:rsidP="00441BE4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Reproduces documents using stencils</w:t>
      </w:r>
    </w:p>
    <w:p w:rsidR="00C628FA" w:rsidRPr="00C628FA" w:rsidRDefault="00C628FA" w:rsidP="00441BE4">
      <w:pPr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C628FA" w:rsidRDefault="00C628FA" w:rsidP="00441BE4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Puts holes on papers  to be </w:t>
      </w:r>
      <w:r w:rsidR="00441BE4">
        <w:rPr>
          <w:rFonts w:ascii="Times New Roman" w:hAnsi="Times New Roman"/>
          <w:sz w:val="24"/>
          <w:szCs w:val="24"/>
        </w:rPr>
        <w:t>filed</w:t>
      </w:r>
    </w:p>
    <w:p w:rsidR="00932979" w:rsidRPr="00932979" w:rsidRDefault="00932979" w:rsidP="00441BE4">
      <w:pPr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157E01" w:rsidRPr="00157E01" w:rsidRDefault="00157E01" w:rsidP="00441BE4">
      <w:pPr>
        <w:spacing w:after="0" w:line="360" w:lineRule="auto"/>
        <w:ind w:left="7920"/>
        <w:rPr>
          <w:rFonts w:ascii="Times New Roman" w:hAnsi="Times New Roman"/>
          <w:sz w:val="24"/>
          <w:szCs w:val="24"/>
        </w:rPr>
      </w:pPr>
    </w:p>
    <w:p w:rsidR="00157E01" w:rsidRDefault="00932979" w:rsidP="00441BE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four methods that commercial bank</w:t>
      </w:r>
      <w:r w:rsidR="005D3E75"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 xml:space="preserve">use in transferring funds </w:t>
      </w:r>
    </w:p>
    <w:p w:rsidR="007A10B5" w:rsidRPr="00E450C0" w:rsidRDefault="00E450C0" w:rsidP="002178EA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78EA" w:rsidRDefault="0069163F" w:rsidP="00441BE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Draw a duly</w:t>
      </w:r>
      <w:r w:rsidR="00E450C0">
        <w:rPr>
          <w:rFonts w:ascii="Times New Roman" w:hAnsi="Times New Roman"/>
          <w:sz w:val="24"/>
          <w:szCs w:val="24"/>
        </w:rPr>
        <w:t xml:space="preserve"> balanced </w:t>
      </w:r>
      <w:r w:rsidR="00B50D94">
        <w:rPr>
          <w:rFonts w:ascii="Times New Roman" w:hAnsi="Times New Roman"/>
          <w:sz w:val="24"/>
          <w:szCs w:val="24"/>
        </w:rPr>
        <w:t>double column</w:t>
      </w:r>
      <w:r w:rsidR="00E450C0">
        <w:rPr>
          <w:rFonts w:ascii="Times New Roman" w:hAnsi="Times New Roman"/>
          <w:sz w:val="24"/>
          <w:szCs w:val="24"/>
        </w:rPr>
        <w:t xml:space="preserve"> cashbook from the following transaction  that  took place in the  business of </w:t>
      </w:r>
      <w:r>
        <w:rPr>
          <w:rFonts w:ascii="Times New Roman" w:hAnsi="Times New Roman"/>
          <w:sz w:val="24"/>
          <w:szCs w:val="24"/>
        </w:rPr>
        <w:t>O</w:t>
      </w:r>
      <w:r w:rsidR="00EF3A5C">
        <w:rPr>
          <w:rFonts w:ascii="Times New Roman" w:hAnsi="Times New Roman"/>
          <w:sz w:val="24"/>
          <w:szCs w:val="24"/>
        </w:rPr>
        <w:t>nyang</w:t>
      </w:r>
      <w:r>
        <w:rPr>
          <w:rFonts w:ascii="Times New Roman" w:hAnsi="Times New Roman"/>
          <w:sz w:val="24"/>
          <w:szCs w:val="24"/>
        </w:rPr>
        <w:t>o</w:t>
      </w:r>
      <w:r w:rsidR="00E450C0">
        <w:rPr>
          <w:rFonts w:ascii="Times New Roman" w:hAnsi="Times New Roman"/>
          <w:sz w:val="24"/>
          <w:szCs w:val="24"/>
        </w:rPr>
        <w:t xml:space="preserve"> in may 2013</w:t>
      </w:r>
      <w:r w:rsidR="00B50D94">
        <w:rPr>
          <w:rFonts w:ascii="Times New Roman" w:hAnsi="Times New Roman"/>
          <w:sz w:val="24"/>
          <w:szCs w:val="24"/>
        </w:rPr>
        <w:t>.</w:t>
      </w:r>
      <w:r w:rsidR="00E450C0">
        <w:rPr>
          <w:rFonts w:ascii="Times New Roman" w:hAnsi="Times New Roman"/>
          <w:sz w:val="24"/>
          <w:szCs w:val="24"/>
        </w:rPr>
        <w:t xml:space="preserve"> </w:t>
      </w:r>
    </w:p>
    <w:p w:rsidR="002178EA" w:rsidRDefault="00E450C0" w:rsidP="002178EA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  1</w:t>
      </w:r>
      <w:r w:rsidRPr="00E450C0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the balances  brought forward were cash   </w:t>
      </w:r>
      <w:r w:rsidR="00B50D94">
        <w:rPr>
          <w:rFonts w:ascii="Times New Roman" w:hAnsi="Times New Roman"/>
          <w:sz w:val="24"/>
          <w:szCs w:val="24"/>
        </w:rPr>
        <w:t>Sh</w:t>
      </w:r>
      <w:r>
        <w:rPr>
          <w:rFonts w:ascii="Times New Roman" w:hAnsi="Times New Roman"/>
          <w:sz w:val="24"/>
          <w:szCs w:val="24"/>
        </w:rPr>
        <w:t xml:space="preserve"> 2500 and bank </w:t>
      </w:r>
      <w:r w:rsidR="00B50D94">
        <w:rPr>
          <w:rFonts w:ascii="Times New Roman" w:hAnsi="Times New Roman"/>
          <w:sz w:val="24"/>
          <w:szCs w:val="24"/>
        </w:rPr>
        <w:t>Shs</w:t>
      </w:r>
      <w:r>
        <w:rPr>
          <w:rFonts w:ascii="Times New Roman" w:hAnsi="Times New Roman"/>
          <w:sz w:val="24"/>
          <w:szCs w:val="24"/>
        </w:rPr>
        <w:t xml:space="preserve"> 7000</w:t>
      </w:r>
      <w:r w:rsidR="00B50D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178EA" w:rsidRDefault="00B50D94" w:rsidP="002178EA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</w:t>
      </w:r>
      <w:r w:rsidR="00E450C0">
        <w:rPr>
          <w:rFonts w:ascii="Times New Roman" w:hAnsi="Times New Roman"/>
          <w:sz w:val="24"/>
          <w:szCs w:val="24"/>
        </w:rPr>
        <w:t xml:space="preserve"> 3</w:t>
      </w:r>
      <w:r w:rsidR="00E450C0" w:rsidRPr="00E450C0">
        <w:rPr>
          <w:rFonts w:ascii="Times New Roman" w:hAnsi="Times New Roman"/>
          <w:sz w:val="24"/>
          <w:szCs w:val="24"/>
          <w:vertAlign w:val="superscript"/>
        </w:rPr>
        <w:t>rd</w:t>
      </w:r>
      <w:r w:rsidR="00E450C0">
        <w:rPr>
          <w:rFonts w:ascii="Times New Roman" w:hAnsi="Times New Roman"/>
          <w:sz w:val="24"/>
          <w:szCs w:val="24"/>
        </w:rPr>
        <w:t xml:space="preserve"> paid wages in cash shs 2000</w:t>
      </w:r>
      <w:r w:rsidR="006D2CDF">
        <w:rPr>
          <w:rFonts w:ascii="Times New Roman" w:hAnsi="Times New Roman"/>
          <w:sz w:val="24"/>
          <w:szCs w:val="24"/>
        </w:rPr>
        <w:t>.</w:t>
      </w:r>
    </w:p>
    <w:p w:rsidR="002178EA" w:rsidRDefault="006D2CDF" w:rsidP="002178EA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</w:t>
      </w:r>
      <w:r w:rsidR="00B50D94">
        <w:rPr>
          <w:rFonts w:ascii="Times New Roman" w:hAnsi="Times New Roman"/>
          <w:sz w:val="24"/>
          <w:szCs w:val="24"/>
        </w:rPr>
        <w:t>10</w:t>
      </w:r>
      <w:r w:rsidR="00B50D94" w:rsidRPr="00B50D94">
        <w:rPr>
          <w:rFonts w:ascii="Times New Roman" w:hAnsi="Times New Roman"/>
          <w:sz w:val="24"/>
          <w:szCs w:val="24"/>
          <w:vertAlign w:val="superscript"/>
        </w:rPr>
        <w:t>th</w:t>
      </w:r>
      <w:r w:rsidR="00B50D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sold goods in cash </w:t>
      </w:r>
      <w:r w:rsidR="00B50D94">
        <w:rPr>
          <w:rFonts w:ascii="Times New Roman" w:hAnsi="Times New Roman"/>
          <w:sz w:val="24"/>
          <w:szCs w:val="24"/>
        </w:rPr>
        <w:t>Shs</w:t>
      </w:r>
      <w:r>
        <w:rPr>
          <w:rFonts w:ascii="Times New Roman" w:hAnsi="Times New Roman"/>
          <w:sz w:val="24"/>
          <w:szCs w:val="24"/>
        </w:rPr>
        <w:t xml:space="preserve"> 6000</w:t>
      </w:r>
      <w:r w:rsidR="00B50D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A10B5" w:rsidRDefault="006D2CDF" w:rsidP="002178EA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</w:t>
      </w:r>
      <w:r w:rsidR="00B50D94">
        <w:rPr>
          <w:rFonts w:ascii="Times New Roman" w:hAnsi="Times New Roman"/>
          <w:sz w:val="24"/>
          <w:szCs w:val="24"/>
        </w:rPr>
        <w:t>15</w:t>
      </w:r>
      <w:r w:rsidR="00B50D94" w:rsidRPr="00B50D94">
        <w:rPr>
          <w:rFonts w:ascii="Times New Roman" w:hAnsi="Times New Roman"/>
          <w:sz w:val="24"/>
          <w:szCs w:val="24"/>
          <w:vertAlign w:val="superscript"/>
        </w:rPr>
        <w:t>th</w:t>
      </w:r>
      <w:r w:rsidR="00B50D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withdraw</w:t>
      </w:r>
      <w:r w:rsidR="00EF3A5C">
        <w:rPr>
          <w:rFonts w:ascii="Times New Roman" w:hAnsi="Times New Roman"/>
          <w:sz w:val="24"/>
          <w:szCs w:val="24"/>
        </w:rPr>
        <w:t xml:space="preserve"> </w:t>
      </w:r>
      <w:r w:rsidR="00B50D94">
        <w:rPr>
          <w:rFonts w:ascii="Times New Roman" w:hAnsi="Times New Roman"/>
          <w:sz w:val="24"/>
          <w:szCs w:val="24"/>
        </w:rPr>
        <w:t>Shs</w:t>
      </w:r>
      <w:r w:rsidR="00EF3A5C">
        <w:rPr>
          <w:rFonts w:ascii="Times New Roman" w:hAnsi="Times New Roman"/>
          <w:sz w:val="24"/>
          <w:szCs w:val="24"/>
        </w:rPr>
        <w:t xml:space="preserve"> 1000 from the bank for office cash</w:t>
      </w:r>
      <w:r w:rsidR="002178EA">
        <w:rPr>
          <w:rFonts w:ascii="Times New Roman" w:hAnsi="Times New Roman"/>
          <w:sz w:val="24"/>
          <w:szCs w:val="24"/>
        </w:rPr>
        <w:tab/>
      </w:r>
      <w:r w:rsidR="002178EA">
        <w:rPr>
          <w:rFonts w:ascii="Times New Roman" w:hAnsi="Times New Roman"/>
          <w:sz w:val="24"/>
          <w:szCs w:val="24"/>
        </w:rPr>
        <w:tab/>
      </w:r>
      <w:r w:rsidR="002178EA">
        <w:rPr>
          <w:rFonts w:ascii="Times New Roman" w:hAnsi="Times New Roman"/>
          <w:sz w:val="24"/>
          <w:szCs w:val="24"/>
        </w:rPr>
        <w:tab/>
      </w:r>
      <w:r w:rsidR="007A10B5">
        <w:rPr>
          <w:rFonts w:ascii="Times New Roman" w:hAnsi="Times New Roman"/>
          <w:sz w:val="24"/>
          <w:szCs w:val="24"/>
        </w:rPr>
        <w:t>(4mks)</w:t>
      </w:r>
    </w:p>
    <w:p w:rsidR="007A10B5" w:rsidRDefault="007A10B5" w:rsidP="00441BE4">
      <w:pPr>
        <w:spacing w:after="0" w:line="360" w:lineRule="auto"/>
        <w:ind w:left="7920"/>
        <w:rPr>
          <w:rFonts w:ascii="Times New Roman" w:hAnsi="Times New Roman"/>
          <w:sz w:val="24"/>
          <w:szCs w:val="24"/>
        </w:rPr>
      </w:pPr>
    </w:p>
    <w:p w:rsidR="007A10B5" w:rsidRDefault="007A10B5" w:rsidP="00441BE4">
      <w:pPr>
        <w:spacing w:after="0" w:line="360" w:lineRule="auto"/>
        <w:ind w:left="7920"/>
        <w:rPr>
          <w:rFonts w:ascii="Times New Roman" w:hAnsi="Times New Roman"/>
          <w:sz w:val="24"/>
          <w:szCs w:val="24"/>
        </w:rPr>
      </w:pPr>
    </w:p>
    <w:p w:rsidR="007A10B5" w:rsidRDefault="007A10B5" w:rsidP="00441BE4">
      <w:pPr>
        <w:spacing w:after="0" w:line="360" w:lineRule="auto"/>
        <w:ind w:left="7920"/>
        <w:rPr>
          <w:rFonts w:ascii="Times New Roman" w:hAnsi="Times New Roman"/>
          <w:sz w:val="24"/>
          <w:szCs w:val="24"/>
        </w:rPr>
      </w:pPr>
    </w:p>
    <w:p w:rsidR="007A10B5" w:rsidRDefault="007A10B5" w:rsidP="00441BE4">
      <w:pPr>
        <w:spacing w:after="0" w:line="360" w:lineRule="auto"/>
        <w:ind w:left="7920"/>
        <w:rPr>
          <w:rFonts w:ascii="Times New Roman" w:hAnsi="Times New Roman"/>
          <w:sz w:val="24"/>
          <w:szCs w:val="24"/>
        </w:rPr>
      </w:pPr>
    </w:p>
    <w:p w:rsidR="007A10B5" w:rsidRDefault="007A10B5" w:rsidP="00441BE4">
      <w:pPr>
        <w:spacing w:after="0" w:line="360" w:lineRule="auto"/>
        <w:ind w:left="7920"/>
        <w:rPr>
          <w:rFonts w:ascii="Times New Roman" w:hAnsi="Times New Roman"/>
          <w:sz w:val="24"/>
          <w:szCs w:val="24"/>
        </w:rPr>
      </w:pPr>
    </w:p>
    <w:p w:rsidR="00B357AB" w:rsidRDefault="00B357AB" w:rsidP="00441BE4">
      <w:pPr>
        <w:spacing w:after="0" w:line="360" w:lineRule="auto"/>
        <w:ind w:left="7920"/>
        <w:rPr>
          <w:rFonts w:ascii="Times New Roman" w:hAnsi="Times New Roman"/>
          <w:sz w:val="24"/>
          <w:szCs w:val="24"/>
        </w:rPr>
      </w:pPr>
    </w:p>
    <w:p w:rsidR="00B357AB" w:rsidRDefault="00B357AB" w:rsidP="00441BE4">
      <w:pPr>
        <w:spacing w:after="0" w:line="360" w:lineRule="auto"/>
        <w:ind w:left="7920"/>
        <w:rPr>
          <w:rFonts w:ascii="Times New Roman" w:hAnsi="Times New Roman"/>
          <w:sz w:val="24"/>
          <w:szCs w:val="24"/>
        </w:rPr>
      </w:pPr>
    </w:p>
    <w:p w:rsidR="00B357AB" w:rsidRDefault="00B357AB" w:rsidP="00441BE4">
      <w:pPr>
        <w:spacing w:after="0" w:line="360" w:lineRule="auto"/>
        <w:ind w:left="7920"/>
        <w:rPr>
          <w:rFonts w:ascii="Times New Roman" w:hAnsi="Times New Roman"/>
          <w:sz w:val="24"/>
          <w:szCs w:val="24"/>
        </w:rPr>
      </w:pPr>
    </w:p>
    <w:p w:rsidR="00B357AB" w:rsidRDefault="00B357AB" w:rsidP="00441BE4">
      <w:pPr>
        <w:spacing w:after="0" w:line="360" w:lineRule="auto"/>
        <w:ind w:left="7920"/>
        <w:rPr>
          <w:rFonts w:ascii="Times New Roman" w:hAnsi="Times New Roman"/>
          <w:sz w:val="24"/>
          <w:szCs w:val="24"/>
        </w:rPr>
      </w:pPr>
    </w:p>
    <w:p w:rsidR="00B357AB" w:rsidRDefault="00B357AB" w:rsidP="00441BE4">
      <w:pPr>
        <w:spacing w:after="0" w:line="360" w:lineRule="auto"/>
        <w:ind w:left="7920"/>
        <w:rPr>
          <w:rFonts w:ascii="Times New Roman" w:hAnsi="Times New Roman"/>
          <w:sz w:val="24"/>
          <w:szCs w:val="24"/>
        </w:rPr>
      </w:pPr>
    </w:p>
    <w:p w:rsidR="00B357AB" w:rsidRDefault="00B357AB" w:rsidP="00441BE4">
      <w:pPr>
        <w:spacing w:after="0" w:line="360" w:lineRule="auto"/>
        <w:ind w:left="7920"/>
        <w:rPr>
          <w:rFonts w:ascii="Times New Roman" w:hAnsi="Times New Roman"/>
          <w:sz w:val="24"/>
          <w:szCs w:val="24"/>
        </w:rPr>
      </w:pPr>
    </w:p>
    <w:p w:rsidR="007A10B5" w:rsidRDefault="007A10B5" w:rsidP="00441BE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A10B5" w:rsidRDefault="007A10B5" w:rsidP="00441BE4">
      <w:pPr>
        <w:spacing w:after="0" w:line="360" w:lineRule="auto"/>
        <w:ind w:left="7920"/>
        <w:rPr>
          <w:rFonts w:ascii="Times New Roman" w:hAnsi="Times New Roman"/>
          <w:sz w:val="24"/>
          <w:szCs w:val="24"/>
        </w:rPr>
      </w:pPr>
    </w:p>
    <w:p w:rsidR="002178EA" w:rsidRPr="007A10B5" w:rsidRDefault="002178EA" w:rsidP="00441BE4">
      <w:pPr>
        <w:spacing w:after="0" w:line="360" w:lineRule="auto"/>
        <w:ind w:left="7920"/>
        <w:rPr>
          <w:rFonts w:ascii="Times New Roman" w:hAnsi="Times New Roman"/>
          <w:sz w:val="24"/>
          <w:szCs w:val="24"/>
        </w:rPr>
      </w:pPr>
    </w:p>
    <w:p w:rsidR="007A10B5" w:rsidRDefault="007A10B5" w:rsidP="00441BE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Highlight four circumstances under which a public  company may be dissolved </w:t>
      </w:r>
      <w:r>
        <w:rPr>
          <w:rFonts w:ascii="Times New Roman" w:hAnsi="Times New Roman"/>
          <w:sz w:val="24"/>
          <w:szCs w:val="24"/>
        </w:rPr>
        <w:tab/>
      </w:r>
    </w:p>
    <w:p w:rsidR="007A10B5" w:rsidRDefault="007A10B5" w:rsidP="00C12C11">
      <w:pPr>
        <w:spacing w:after="0" w:line="360" w:lineRule="auto"/>
        <w:ind w:left="72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(4mks)</w:t>
      </w:r>
    </w:p>
    <w:p w:rsidR="00C12C11" w:rsidRDefault="00C12C11" w:rsidP="00441BE4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</w:t>
      </w:r>
      <w:r w:rsidR="007A10B5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ii)</w:t>
      </w:r>
      <w:r w:rsidR="007A10B5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iii)</w:t>
      </w:r>
      <w:r w:rsidR="007A10B5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7A10B5" w:rsidRDefault="00C12C11" w:rsidP="00441BE4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iv)</w:t>
      </w:r>
      <w:r w:rsidR="007A10B5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7A10B5" w:rsidRPr="007A10B5" w:rsidRDefault="007A10B5" w:rsidP="00441BE4">
      <w:pPr>
        <w:spacing w:after="0" w:line="360" w:lineRule="auto"/>
        <w:ind w:left="7200"/>
        <w:rPr>
          <w:rFonts w:ascii="Times New Roman" w:hAnsi="Times New Roman"/>
          <w:sz w:val="24"/>
          <w:szCs w:val="24"/>
        </w:rPr>
      </w:pPr>
    </w:p>
    <w:p w:rsidR="007A10B5" w:rsidRDefault="007A10B5" w:rsidP="00441BE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Outline four ways in which the Kenya</w:t>
      </w:r>
      <w:r w:rsidR="00C12C11">
        <w:rPr>
          <w:rFonts w:ascii="Times New Roman" w:hAnsi="Times New Roman"/>
          <w:sz w:val="24"/>
          <w:szCs w:val="24"/>
        </w:rPr>
        <w:t>n  government may motivate industrie</w:t>
      </w:r>
      <w:r>
        <w:rPr>
          <w:rFonts w:ascii="Times New Roman" w:hAnsi="Times New Roman"/>
          <w:sz w:val="24"/>
          <w:szCs w:val="24"/>
        </w:rPr>
        <w:t xml:space="preserve">s to delocalize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12C1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(4mks)</w:t>
      </w:r>
    </w:p>
    <w:p w:rsidR="00C12C11" w:rsidRDefault="00C12C11" w:rsidP="00C12C11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i)__________________________________________________________________</w:t>
      </w:r>
    </w:p>
    <w:p w:rsidR="00C12C11" w:rsidRDefault="00C12C11" w:rsidP="00C12C11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ii)__________________________________________________________________</w:t>
      </w:r>
    </w:p>
    <w:p w:rsidR="00C12C11" w:rsidRDefault="00C12C11" w:rsidP="00C12C11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iii)_________________________________________________________________</w:t>
      </w:r>
    </w:p>
    <w:p w:rsidR="00C12C11" w:rsidRDefault="00C12C11" w:rsidP="00C12C11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iv)_________________________________________________________________</w:t>
      </w:r>
    </w:p>
    <w:p w:rsidR="007A10B5" w:rsidRDefault="007A10B5" w:rsidP="00441BE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meaning of the following terms as used in the  accounting </w:t>
      </w:r>
    </w:p>
    <w:p w:rsidR="007A10B5" w:rsidRDefault="00752879" w:rsidP="00441BE4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</w:t>
      </w:r>
      <w:r w:rsidR="007A10B5">
        <w:rPr>
          <w:rFonts w:ascii="Times New Roman" w:hAnsi="Times New Roman"/>
          <w:sz w:val="24"/>
          <w:szCs w:val="24"/>
        </w:rPr>
        <w:t>tworth__________________________________________________</w:t>
      </w:r>
    </w:p>
    <w:p w:rsidR="007A10B5" w:rsidRDefault="007A10B5" w:rsidP="00441BE4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Depreciation_________________________________________________</w:t>
      </w:r>
    </w:p>
    <w:p w:rsidR="005F599D" w:rsidRDefault="005F599D" w:rsidP="00441BE4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Assets  _____________________________________________________</w:t>
      </w:r>
    </w:p>
    <w:p w:rsidR="007C7D0C" w:rsidRDefault="007C7D0C" w:rsidP="00441BE4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Order of liquidity _____________________________________________</w:t>
      </w:r>
    </w:p>
    <w:p w:rsidR="007C7D0C" w:rsidRDefault="007C7D0C" w:rsidP="00441BE4">
      <w:pPr>
        <w:pStyle w:val="ListParagraph"/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</w:p>
    <w:p w:rsidR="007527D8" w:rsidRDefault="00172DE2" w:rsidP="00441BE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Show the effects   of the following  transaction</w:t>
      </w:r>
      <w:r w:rsidR="007527D8">
        <w:rPr>
          <w:rFonts w:ascii="Times New Roman" w:hAnsi="Times New Roman"/>
          <w:sz w:val="24"/>
          <w:szCs w:val="24"/>
        </w:rPr>
        <w:t>s on the balance sheet totals by</w:t>
      </w:r>
    </w:p>
    <w:p w:rsidR="007A10B5" w:rsidRDefault="007527D8" w:rsidP="007527D8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using a</w:t>
      </w:r>
      <w:r w:rsidR="00172D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(+) for an increase, (-) for </w:t>
      </w:r>
      <w:r w:rsidR="00172DE2">
        <w:rPr>
          <w:rFonts w:ascii="Times New Roman" w:hAnsi="Times New Roman"/>
          <w:sz w:val="24"/>
          <w:szCs w:val="24"/>
        </w:rPr>
        <w:t>decrease or (o) for no effect</w:t>
      </w:r>
    </w:p>
    <w:p w:rsidR="00A76598" w:rsidRDefault="00A76598" w:rsidP="00441BE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98"/>
        <w:gridCol w:w="5064"/>
        <w:gridCol w:w="3081"/>
      </w:tblGrid>
      <w:tr w:rsidR="00A76598" w:rsidTr="00A76598">
        <w:tc>
          <w:tcPr>
            <w:tcW w:w="1098" w:type="dxa"/>
          </w:tcPr>
          <w:p w:rsidR="00A76598" w:rsidRDefault="00A76598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A76598" w:rsidRDefault="00A76598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Transaction</w:t>
            </w:r>
          </w:p>
        </w:tc>
        <w:tc>
          <w:tcPr>
            <w:tcW w:w="3081" w:type="dxa"/>
          </w:tcPr>
          <w:p w:rsidR="00A76598" w:rsidRDefault="00A76598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Effects on balance sheet total</w:t>
            </w:r>
          </w:p>
        </w:tc>
      </w:tr>
      <w:tr w:rsidR="00A76598" w:rsidTr="00A76598">
        <w:tc>
          <w:tcPr>
            <w:tcW w:w="1098" w:type="dxa"/>
          </w:tcPr>
          <w:p w:rsidR="00A76598" w:rsidRDefault="00A76598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64" w:type="dxa"/>
          </w:tcPr>
          <w:p w:rsidR="00A76598" w:rsidRDefault="00752879" w:rsidP="007527D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Buy</w:t>
            </w:r>
            <w:r w:rsidR="007527D8">
              <w:rPr>
                <w:rFonts w:ascii="Times New Roman" w:hAnsi="Times New Roman"/>
                <w:sz w:val="24"/>
                <w:szCs w:val="24"/>
              </w:rPr>
              <w:t>s</w:t>
            </w:r>
            <w:r w:rsidR="00A76598">
              <w:rPr>
                <w:rFonts w:ascii="Times New Roman" w:hAnsi="Times New Roman"/>
                <w:sz w:val="24"/>
                <w:szCs w:val="24"/>
              </w:rPr>
              <w:t xml:space="preserve"> stock at </w:t>
            </w:r>
            <w:r w:rsidR="007527D8">
              <w:rPr>
                <w:rFonts w:ascii="Times New Roman" w:hAnsi="Times New Roman"/>
                <w:sz w:val="24"/>
                <w:szCs w:val="24"/>
              </w:rPr>
              <w:t>Shs.</w:t>
            </w:r>
            <w:r w:rsidR="00A76598">
              <w:rPr>
                <w:rFonts w:ascii="Times New Roman" w:hAnsi="Times New Roman"/>
                <w:sz w:val="24"/>
                <w:szCs w:val="24"/>
              </w:rPr>
              <w:t xml:space="preserve"> 1000 on credit</w:t>
            </w:r>
          </w:p>
        </w:tc>
        <w:tc>
          <w:tcPr>
            <w:tcW w:w="3081" w:type="dxa"/>
          </w:tcPr>
          <w:p w:rsidR="00A76598" w:rsidRDefault="00A76598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598" w:rsidTr="00A76598">
        <w:tc>
          <w:tcPr>
            <w:tcW w:w="1098" w:type="dxa"/>
          </w:tcPr>
          <w:p w:rsidR="00A76598" w:rsidRDefault="00A76598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064" w:type="dxa"/>
          </w:tcPr>
          <w:p w:rsidR="00A76598" w:rsidRDefault="00A76598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Invests shs 10,000 in the business</w:t>
            </w:r>
          </w:p>
        </w:tc>
        <w:tc>
          <w:tcPr>
            <w:tcW w:w="3081" w:type="dxa"/>
          </w:tcPr>
          <w:p w:rsidR="00A76598" w:rsidRDefault="00A76598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598" w:rsidTr="00A76598">
        <w:tc>
          <w:tcPr>
            <w:tcW w:w="1098" w:type="dxa"/>
          </w:tcPr>
          <w:p w:rsidR="00A76598" w:rsidRDefault="00A76598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064" w:type="dxa"/>
          </w:tcPr>
          <w:p w:rsidR="00A76598" w:rsidRDefault="00A76598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Deposited shs 2000 in the bank</w:t>
            </w:r>
          </w:p>
        </w:tc>
        <w:tc>
          <w:tcPr>
            <w:tcW w:w="3081" w:type="dxa"/>
          </w:tcPr>
          <w:p w:rsidR="00A76598" w:rsidRDefault="00A76598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598" w:rsidTr="00A76598">
        <w:tc>
          <w:tcPr>
            <w:tcW w:w="1098" w:type="dxa"/>
          </w:tcPr>
          <w:p w:rsidR="00A76598" w:rsidRDefault="00A76598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5064" w:type="dxa"/>
          </w:tcPr>
          <w:p w:rsidR="00A76598" w:rsidRDefault="00A76598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Sells goods </w:t>
            </w:r>
            <w:r w:rsidR="00C82ADA">
              <w:rPr>
                <w:rFonts w:ascii="Times New Roman" w:hAnsi="Times New Roman"/>
                <w:sz w:val="24"/>
                <w:szCs w:val="24"/>
              </w:rPr>
              <w:t xml:space="preserve">that </w:t>
            </w:r>
            <w:r>
              <w:rPr>
                <w:rFonts w:ascii="Times New Roman" w:hAnsi="Times New Roman"/>
                <w:sz w:val="24"/>
                <w:szCs w:val="24"/>
              </w:rPr>
              <w:t>cost shs 1800 for shs 1000</w:t>
            </w:r>
          </w:p>
        </w:tc>
        <w:tc>
          <w:tcPr>
            <w:tcW w:w="3081" w:type="dxa"/>
          </w:tcPr>
          <w:p w:rsidR="00A76598" w:rsidRDefault="00A76598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6598" w:rsidRPr="00A76598" w:rsidRDefault="007527D8" w:rsidP="00441BE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(4mks)</w:t>
      </w:r>
    </w:p>
    <w:p w:rsidR="007A10B5" w:rsidRDefault="007A10B5" w:rsidP="00441BE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527D8" w:rsidRDefault="007527D8" w:rsidP="00441BE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527D8" w:rsidRDefault="007527D8" w:rsidP="00441BE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527D8" w:rsidRDefault="007527D8" w:rsidP="00441BE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527D8" w:rsidRDefault="007527D8" w:rsidP="00441BE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527D8" w:rsidRDefault="007527D8" w:rsidP="00441BE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E2097" w:rsidRPr="00172DE2" w:rsidRDefault="000E2097" w:rsidP="00441BE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A10B5" w:rsidRDefault="00196F61" w:rsidP="00441BE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Kenyan government has been experiencing an increase in the level of its national income .Identify four factors  that may have contributed to this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(4mks)</w:t>
      </w:r>
    </w:p>
    <w:p w:rsidR="007527D8" w:rsidRDefault="007527D8" w:rsidP="00441BE4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</w:t>
      </w:r>
      <w:r w:rsidR="00196F61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ii)</w:t>
      </w:r>
      <w:r w:rsidR="00196F61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iii)</w:t>
      </w:r>
      <w:r w:rsidR="00196F61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196F61" w:rsidRPr="00196F61" w:rsidRDefault="007527D8" w:rsidP="00441BE4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iv)</w:t>
      </w:r>
      <w:r w:rsidR="00196F61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196F61" w:rsidRDefault="00512CFC" w:rsidP="00441BE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four benefits that may a</w:t>
      </w:r>
      <w:r w:rsidR="00196F61">
        <w:rPr>
          <w:rFonts w:ascii="Times New Roman" w:hAnsi="Times New Roman"/>
          <w:sz w:val="24"/>
          <w:szCs w:val="24"/>
        </w:rPr>
        <w:t>cc</w:t>
      </w:r>
      <w:r>
        <w:rPr>
          <w:rFonts w:ascii="Times New Roman" w:hAnsi="Times New Roman"/>
          <w:sz w:val="24"/>
          <w:szCs w:val="24"/>
        </w:rPr>
        <w:t>rue</w:t>
      </w:r>
      <w:r w:rsidR="00196F61">
        <w:rPr>
          <w:rFonts w:ascii="Times New Roman" w:hAnsi="Times New Roman"/>
          <w:sz w:val="24"/>
          <w:szCs w:val="24"/>
        </w:rPr>
        <w:t xml:space="preserve"> to communit</w:t>
      </w:r>
      <w:r w:rsidR="00832213">
        <w:rPr>
          <w:rFonts w:ascii="Times New Roman" w:hAnsi="Times New Roman"/>
          <w:sz w:val="24"/>
          <w:szCs w:val="24"/>
        </w:rPr>
        <w:t xml:space="preserve">y that practices trade </w:t>
      </w:r>
      <w:r w:rsidR="00832213">
        <w:rPr>
          <w:rFonts w:ascii="Times New Roman" w:hAnsi="Times New Roman"/>
          <w:sz w:val="24"/>
          <w:szCs w:val="24"/>
        </w:rPr>
        <w:tab/>
        <w:t xml:space="preserve">       </w:t>
      </w:r>
      <w:r w:rsidR="00196F61">
        <w:rPr>
          <w:rFonts w:ascii="Times New Roman" w:hAnsi="Times New Roman"/>
          <w:sz w:val="24"/>
          <w:szCs w:val="24"/>
        </w:rPr>
        <w:t>(4mks)</w:t>
      </w:r>
    </w:p>
    <w:p w:rsidR="007527D8" w:rsidRDefault="007527D8" w:rsidP="00441BE4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</w:t>
      </w:r>
      <w:r w:rsidR="00196F61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ii)</w:t>
      </w:r>
      <w:r w:rsidR="00196F61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iii)</w:t>
      </w:r>
      <w:r w:rsidR="00196F61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196F61" w:rsidRPr="00196F61" w:rsidRDefault="007527D8" w:rsidP="00441BE4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iv)</w:t>
      </w:r>
      <w:r w:rsidR="00196F61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196F61" w:rsidRDefault="00196F61" w:rsidP="00441BE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Outline four factors that may make communication  between two  parties </w:t>
      </w:r>
      <w:r w:rsidR="00340812">
        <w:rPr>
          <w:rFonts w:ascii="Times New Roman" w:hAnsi="Times New Roman"/>
          <w:sz w:val="24"/>
          <w:szCs w:val="24"/>
        </w:rPr>
        <w:t xml:space="preserve">more effective </w:t>
      </w:r>
      <w:r w:rsidR="00340812">
        <w:rPr>
          <w:rFonts w:ascii="Times New Roman" w:hAnsi="Times New Roman"/>
          <w:sz w:val="24"/>
          <w:szCs w:val="24"/>
        </w:rPr>
        <w:tab/>
      </w:r>
      <w:r w:rsidR="00340812">
        <w:rPr>
          <w:rFonts w:ascii="Times New Roman" w:hAnsi="Times New Roman"/>
          <w:sz w:val="24"/>
          <w:szCs w:val="24"/>
        </w:rPr>
        <w:tab/>
      </w:r>
      <w:r w:rsidR="00340812">
        <w:rPr>
          <w:rFonts w:ascii="Times New Roman" w:hAnsi="Times New Roman"/>
          <w:sz w:val="24"/>
          <w:szCs w:val="24"/>
        </w:rPr>
        <w:tab/>
      </w:r>
      <w:r w:rsidR="00340812">
        <w:rPr>
          <w:rFonts w:ascii="Times New Roman" w:hAnsi="Times New Roman"/>
          <w:sz w:val="24"/>
          <w:szCs w:val="24"/>
        </w:rPr>
        <w:tab/>
      </w:r>
      <w:r w:rsidR="00340812">
        <w:rPr>
          <w:rFonts w:ascii="Times New Roman" w:hAnsi="Times New Roman"/>
          <w:sz w:val="24"/>
          <w:szCs w:val="24"/>
        </w:rPr>
        <w:tab/>
      </w:r>
      <w:r w:rsidR="00340812">
        <w:rPr>
          <w:rFonts w:ascii="Times New Roman" w:hAnsi="Times New Roman"/>
          <w:sz w:val="24"/>
          <w:szCs w:val="24"/>
        </w:rPr>
        <w:tab/>
      </w:r>
      <w:r w:rsidR="00340812">
        <w:rPr>
          <w:rFonts w:ascii="Times New Roman" w:hAnsi="Times New Roman"/>
          <w:sz w:val="24"/>
          <w:szCs w:val="24"/>
        </w:rPr>
        <w:tab/>
      </w:r>
      <w:r w:rsidR="00340812">
        <w:rPr>
          <w:rFonts w:ascii="Times New Roman" w:hAnsi="Times New Roman"/>
          <w:sz w:val="24"/>
          <w:szCs w:val="24"/>
        </w:rPr>
        <w:tab/>
      </w:r>
      <w:r w:rsidR="00340812">
        <w:rPr>
          <w:rFonts w:ascii="Times New Roman" w:hAnsi="Times New Roman"/>
          <w:sz w:val="24"/>
          <w:szCs w:val="24"/>
        </w:rPr>
        <w:tab/>
        <w:t>(4mks)</w:t>
      </w:r>
    </w:p>
    <w:p w:rsidR="007527D8" w:rsidRDefault="007527D8" w:rsidP="00441BE4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</w:t>
      </w:r>
      <w:r w:rsidR="00340812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ii)</w:t>
      </w:r>
      <w:r w:rsidR="00340812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iii)</w:t>
      </w:r>
      <w:r w:rsidR="00340812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340812" w:rsidRPr="00340812" w:rsidRDefault="007527D8" w:rsidP="00441BE4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</w:t>
      </w:r>
      <w:r w:rsidR="00340812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340812" w:rsidRDefault="00340812" w:rsidP="00441BE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Outline four advantages a country may enjoy by  having a low population </w:t>
      </w:r>
      <w:r>
        <w:rPr>
          <w:rFonts w:ascii="Times New Roman" w:hAnsi="Times New Roman"/>
          <w:sz w:val="24"/>
          <w:szCs w:val="24"/>
        </w:rPr>
        <w:tab/>
        <w:t>(4mks)</w:t>
      </w:r>
    </w:p>
    <w:p w:rsidR="007527D8" w:rsidRDefault="007527D8" w:rsidP="00441BE4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</w:t>
      </w:r>
      <w:r w:rsidR="00340812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ii)</w:t>
      </w:r>
      <w:r w:rsidR="00340812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iii)</w:t>
      </w:r>
      <w:r w:rsidR="00340812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340812" w:rsidRPr="00340812" w:rsidRDefault="007527D8" w:rsidP="00441BE4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</w:t>
      </w:r>
      <w:r w:rsidR="00340812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340812" w:rsidRDefault="00340812" w:rsidP="00441BE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meaning of the following words  as </w:t>
      </w:r>
      <w:r w:rsidR="00C477E2">
        <w:rPr>
          <w:rFonts w:ascii="Times New Roman" w:hAnsi="Times New Roman"/>
          <w:sz w:val="24"/>
          <w:szCs w:val="24"/>
        </w:rPr>
        <w:t>used</w:t>
      </w:r>
      <w:r w:rsidR="00170D01">
        <w:rPr>
          <w:rFonts w:ascii="Times New Roman" w:hAnsi="Times New Roman"/>
          <w:sz w:val="24"/>
          <w:szCs w:val="24"/>
        </w:rPr>
        <w:t xml:space="preserve"> in public finance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170D0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(4mks)</w:t>
      </w:r>
    </w:p>
    <w:p w:rsidR="00340812" w:rsidRDefault="00340812" w:rsidP="00441BE4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Impact of  a tax ____________________________________________________________</w:t>
      </w:r>
    </w:p>
    <w:p w:rsidR="00340812" w:rsidRDefault="00340812" w:rsidP="00441BE4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Incidence of  a tax_____________________________________________</w:t>
      </w:r>
    </w:p>
    <w:p w:rsidR="00EB2F38" w:rsidRDefault="00EB2F38" w:rsidP="00441BE4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Tax avoidance_________________________________________________</w:t>
      </w:r>
    </w:p>
    <w:p w:rsidR="00340812" w:rsidRDefault="00340812" w:rsidP="00EB2F38">
      <w:pPr>
        <w:pStyle w:val="ListParagraph"/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340812" w:rsidRDefault="00340812" w:rsidP="00441BE4">
      <w:pPr>
        <w:pStyle w:val="ListParagraph"/>
        <w:numPr>
          <w:ilvl w:val="1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Tax evasion</w:t>
      </w:r>
      <w:r w:rsidR="00EB2F38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___________________________________________</w:t>
      </w:r>
      <w:r w:rsidR="00EB2F38">
        <w:rPr>
          <w:rFonts w:ascii="Times New Roman" w:hAnsi="Times New Roman"/>
          <w:sz w:val="24"/>
          <w:szCs w:val="24"/>
        </w:rPr>
        <w:t>_________________</w:t>
      </w:r>
    </w:p>
    <w:p w:rsidR="00EB2F38" w:rsidRDefault="00EB2F38" w:rsidP="00EB2F38">
      <w:pPr>
        <w:pStyle w:val="ListParagraph"/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</w:p>
    <w:p w:rsidR="00F45D84" w:rsidRDefault="00F45D84" w:rsidP="005B269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D6C64" w:rsidRDefault="00AD6C64" w:rsidP="005B269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C2D87" w:rsidRPr="005B2699" w:rsidRDefault="004C2D87" w:rsidP="005B269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40812" w:rsidRDefault="00340812" w:rsidP="00441BE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Outline four essentials of a market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(4mks)</w:t>
      </w:r>
    </w:p>
    <w:p w:rsidR="00EB2F38" w:rsidRDefault="00EB2F38" w:rsidP="00441BE4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</w:t>
      </w:r>
      <w:r w:rsidR="00340812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ii)</w:t>
      </w:r>
      <w:r w:rsidR="00340812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iii)</w:t>
      </w:r>
      <w:r w:rsidR="00340812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340812" w:rsidRPr="00340812" w:rsidRDefault="00EB2F38" w:rsidP="00441BE4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</w:t>
      </w:r>
      <w:r w:rsidR="00340812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340812" w:rsidRDefault="00620EAB" w:rsidP="00441BE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Identify four  roles an entrepreneur in a  bussinesss organization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(4mks)</w:t>
      </w:r>
    </w:p>
    <w:p w:rsidR="00EB2F38" w:rsidRDefault="00EB2F38" w:rsidP="00441BE4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</w:t>
      </w:r>
      <w:r w:rsidR="00620EAB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ii)</w:t>
      </w:r>
      <w:r w:rsidR="00620EAB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iii)</w:t>
      </w:r>
      <w:r w:rsidR="00620EAB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620EAB" w:rsidRDefault="00EB2F38" w:rsidP="00441BE4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</w:t>
      </w:r>
      <w:r w:rsidR="00620EAB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620EAB" w:rsidRPr="00620EAB" w:rsidRDefault="00620EAB" w:rsidP="00441BE4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620EAB" w:rsidRPr="00AD6C64" w:rsidRDefault="0087207A" w:rsidP="00AD6C6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</w:t>
      </w:r>
      <w:r w:rsidR="00C477E2">
        <w:rPr>
          <w:rFonts w:ascii="Times New Roman" w:hAnsi="Times New Roman"/>
          <w:sz w:val="24"/>
          <w:szCs w:val="24"/>
        </w:rPr>
        <w:t>ify</w:t>
      </w:r>
      <w:r w:rsidR="00620EAB">
        <w:rPr>
          <w:rFonts w:ascii="Times New Roman" w:hAnsi="Times New Roman"/>
          <w:sz w:val="24"/>
          <w:szCs w:val="24"/>
        </w:rPr>
        <w:t xml:space="preserve"> the following environmental factors  into either internal or external business environment</w:t>
      </w:r>
      <w:r w:rsidR="008C240A">
        <w:rPr>
          <w:rFonts w:ascii="Times New Roman" w:hAnsi="Times New Roman"/>
          <w:sz w:val="24"/>
          <w:szCs w:val="24"/>
        </w:rPr>
        <w:t>.</w:t>
      </w:r>
      <w:r w:rsidR="00620EAB">
        <w:rPr>
          <w:rFonts w:ascii="Times New Roman" w:hAnsi="Times New Roman"/>
          <w:sz w:val="24"/>
          <w:szCs w:val="24"/>
        </w:rPr>
        <w:t xml:space="preserve"> </w:t>
      </w:r>
      <w:r w:rsidR="00620EAB">
        <w:rPr>
          <w:rFonts w:ascii="Times New Roman" w:hAnsi="Times New Roman"/>
          <w:sz w:val="24"/>
          <w:szCs w:val="24"/>
        </w:rPr>
        <w:tab/>
      </w:r>
      <w:r w:rsidR="00620EAB">
        <w:rPr>
          <w:rFonts w:ascii="Times New Roman" w:hAnsi="Times New Roman"/>
          <w:sz w:val="24"/>
          <w:szCs w:val="24"/>
        </w:rPr>
        <w:tab/>
      </w:r>
      <w:r w:rsidR="00620EAB">
        <w:rPr>
          <w:rFonts w:ascii="Times New Roman" w:hAnsi="Times New Roman"/>
          <w:sz w:val="24"/>
          <w:szCs w:val="24"/>
        </w:rPr>
        <w:tab/>
      </w:r>
      <w:r w:rsidR="00620EAB">
        <w:rPr>
          <w:rFonts w:ascii="Times New Roman" w:hAnsi="Times New Roman"/>
          <w:sz w:val="24"/>
          <w:szCs w:val="24"/>
        </w:rPr>
        <w:tab/>
      </w:r>
      <w:r w:rsidR="00620EAB">
        <w:rPr>
          <w:rFonts w:ascii="Times New Roman" w:hAnsi="Times New Roman"/>
          <w:sz w:val="24"/>
          <w:szCs w:val="24"/>
        </w:rPr>
        <w:tab/>
      </w:r>
      <w:r w:rsidR="00620EAB">
        <w:rPr>
          <w:rFonts w:ascii="Times New Roman" w:hAnsi="Times New Roman"/>
          <w:sz w:val="24"/>
          <w:szCs w:val="24"/>
        </w:rPr>
        <w:tab/>
      </w:r>
      <w:r w:rsidR="00620EAB">
        <w:rPr>
          <w:rFonts w:ascii="Times New Roman" w:hAnsi="Times New Roman"/>
          <w:sz w:val="24"/>
          <w:szCs w:val="24"/>
        </w:rPr>
        <w:tab/>
      </w:r>
      <w:r w:rsidR="00620EAB">
        <w:rPr>
          <w:rFonts w:ascii="Times New Roman" w:hAnsi="Times New Roman"/>
          <w:sz w:val="24"/>
          <w:szCs w:val="24"/>
        </w:rPr>
        <w:tab/>
      </w:r>
      <w:r w:rsidR="00620EAB">
        <w:rPr>
          <w:rFonts w:ascii="Times New Roman" w:hAnsi="Times New Roman"/>
          <w:sz w:val="24"/>
          <w:szCs w:val="24"/>
        </w:rPr>
        <w:tab/>
        <w:t>(4mks)</w:t>
      </w:r>
    </w:p>
    <w:tbl>
      <w:tblPr>
        <w:tblStyle w:val="TableGrid"/>
        <w:tblW w:w="0" w:type="auto"/>
        <w:tblInd w:w="720" w:type="dxa"/>
        <w:tblLook w:val="04A0"/>
      </w:tblPr>
      <w:tblGrid>
        <w:gridCol w:w="1098"/>
        <w:gridCol w:w="2250"/>
        <w:gridCol w:w="2334"/>
        <w:gridCol w:w="2841"/>
      </w:tblGrid>
      <w:tr w:rsidR="0087207A" w:rsidTr="0087207A">
        <w:tc>
          <w:tcPr>
            <w:tcW w:w="1098" w:type="dxa"/>
          </w:tcPr>
          <w:p w:rsidR="0087207A" w:rsidRDefault="0087207A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7207A" w:rsidRDefault="0087207A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Factors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87207A" w:rsidRDefault="0087207A" w:rsidP="0087207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External environment</w:t>
            </w:r>
          </w:p>
        </w:tc>
        <w:tc>
          <w:tcPr>
            <w:tcW w:w="2841" w:type="dxa"/>
          </w:tcPr>
          <w:p w:rsidR="0087207A" w:rsidRDefault="0087207A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Internal environment</w:t>
            </w:r>
          </w:p>
        </w:tc>
      </w:tr>
      <w:tr w:rsidR="0087207A" w:rsidTr="0087207A">
        <w:tc>
          <w:tcPr>
            <w:tcW w:w="1098" w:type="dxa"/>
          </w:tcPr>
          <w:p w:rsidR="0087207A" w:rsidRDefault="0087207A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7207A" w:rsidRDefault="0087207A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Tools and equipment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87207A" w:rsidRDefault="0087207A" w:rsidP="0087207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87207A" w:rsidRDefault="0087207A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07A" w:rsidTr="0087207A">
        <w:tc>
          <w:tcPr>
            <w:tcW w:w="1098" w:type="dxa"/>
          </w:tcPr>
          <w:p w:rsidR="0087207A" w:rsidRDefault="0087207A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7207A" w:rsidRDefault="0087207A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Inflation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87207A" w:rsidRDefault="0087207A" w:rsidP="0087207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87207A" w:rsidRDefault="0087207A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07A" w:rsidTr="0087207A">
        <w:tc>
          <w:tcPr>
            <w:tcW w:w="1098" w:type="dxa"/>
          </w:tcPr>
          <w:p w:rsidR="0087207A" w:rsidRDefault="0087207A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7207A" w:rsidRDefault="0087207A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Politics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87207A" w:rsidRDefault="0087207A" w:rsidP="0087207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87207A" w:rsidRDefault="0087207A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07A" w:rsidTr="0087207A">
        <w:tc>
          <w:tcPr>
            <w:tcW w:w="1098" w:type="dxa"/>
          </w:tcPr>
          <w:p w:rsidR="0087207A" w:rsidRDefault="0087207A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87207A" w:rsidRDefault="0087207A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manager</w:t>
            </w:r>
          </w:p>
        </w:tc>
        <w:tc>
          <w:tcPr>
            <w:tcW w:w="2334" w:type="dxa"/>
            <w:tcBorders>
              <w:left w:val="single" w:sz="4" w:space="0" w:color="auto"/>
            </w:tcBorders>
          </w:tcPr>
          <w:p w:rsidR="0087207A" w:rsidRDefault="0087207A" w:rsidP="0087207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87207A" w:rsidRDefault="0087207A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0EAB" w:rsidRPr="00620EAB" w:rsidRDefault="00620EAB" w:rsidP="0087207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7207A" w:rsidRDefault="0056146F" w:rsidP="00441BE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Enter the following</w:t>
      </w:r>
      <w:r w:rsidR="00C477E2">
        <w:rPr>
          <w:rFonts w:ascii="Times New Roman" w:hAnsi="Times New Roman"/>
          <w:sz w:val="24"/>
          <w:szCs w:val="24"/>
        </w:rPr>
        <w:t xml:space="preserve"> information in the relevant led</w:t>
      </w:r>
      <w:r>
        <w:rPr>
          <w:rFonts w:ascii="Times New Roman" w:hAnsi="Times New Roman"/>
          <w:sz w:val="24"/>
          <w:szCs w:val="24"/>
        </w:rPr>
        <w:t>ger accounts</w:t>
      </w:r>
      <w:r w:rsidR="00C477E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207A" w:rsidRDefault="001C6C09" w:rsidP="0087207A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</w:t>
      </w:r>
      <w:r w:rsidR="0056146F">
        <w:rPr>
          <w:rFonts w:ascii="Times New Roman" w:hAnsi="Times New Roman"/>
          <w:sz w:val="24"/>
          <w:szCs w:val="24"/>
        </w:rPr>
        <w:t xml:space="preserve"> 1</w:t>
      </w:r>
      <w:r w:rsidR="0056146F" w:rsidRPr="0056146F">
        <w:rPr>
          <w:rFonts w:ascii="Times New Roman" w:hAnsi="Times New Roman"/>
          <w:sz w:val="24"/>
          <w:szCs w:val="24"/>
          <w:vertAlign w:val="superscript"/>
        </w:rPr>
        <w:t>st</w:t>
      </w:r>
      <w:r w:rsidR="00C477E2">
        <w:rPr>
          <w:rFonts w:ascii="Times New Roman" w:hAnsi="Times New Roman"/>
          <w:sz w:val="24"/>
          <w:szCs w:val="24"/>
        </w:rPr>
        <w:t xml:space="preserve"> February 2014 K</w:t>
      </w:r>
      <w:r w:rsidR="0056146F">
        <w:rPr>
          <w:rFonts w:ascii="Times New Roman" w:hAnsi="Times New Roman"/>
          <w:sz w:val="24"/>
          <w:szCs w:val="24"/>
        </w:rPr>
        <w:t xml:space="preserve">emo enterprises purchased a latop(computer) for use in </w:t>
      </w:r>
      <w:r w:rsidR="00E01F55">
        <w:rPr>
          <w:rFonts w:ascii="Times New Roman" w:hAnsi="Times New Roman"/>
          <w:sz w:val="24"/>
          <w:szCs w:val="24"/>
        </w:rPr>
        <w:t xml:space="preserve">the business at shs 100000 cash </w:t>
      </w:r>
      <w:r w:rsidR="00FF2E36">
        <w:rPr>
          <w:rFonts w:ascii="Times New Roman" w:hAnsi="Times New Roman"/>
          <w:sz w:val="24"/>
          <w:szCs w:val="24"/>
        </w:rPr>
        <w:t>/</w:t>
      </w:r>
    </w:p>
    <w:p w:rsidR="0087207A" w:rsidRDefault="0068777C" w:rsidP="0087207A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</w:t>
      </w:r>
      <w:r w:rsidR="0056146F">
        <w:rPr>
          <w:rFonts w:ascii="Times New Roman" w:hAnsi="Times New Roman"/>
          <w:sz w:val="24"/>
          <w:szCs w:val="24"/>
        </w:rPr>
        <w:t xml:space="preserve"> 3</w:t>
      </w:r>
      <w:r w:rsidR="0056146F" w:rsidRPr="0056146F">
        <w:rPr>
          <w:rFonts w:ascii="Times New Roman" w:hAnsi="Times New Roman"/>
          <w:sz w:val="24"/>
          <w:szCs w:val="24"/>
          <w:vertAlign w:val="superscript"/>
        </w:rPr>
        <w:t>rd</w:t>
      </w:r>
      <w:r w:rsidR="00FF2E36">
        <w:rPr>
          <w:rFonts w:ascii="Times New Roman" w:hAnsi="Times New Roman"/>
          <w:sz w:val="24"/>
          <w:szCs w:val="24"/>
        </w:rPr>
        <w:t xml:space="preserve"> February 2014/</w:t>
      </w:r>
      <w:r w:rsidR="0056146F">
        <w:rPr>
          <w:rFonts w:ascii="Times New Roman" w:hAnsi="Times New Roman"/>
          <w:sz w:val="24"/>
          <w:szCs w:val="24"/>
        </w:rPr>
        <w:t>Kemo enterprises  borrowed  shs 170,000 from the bank  .</w:t>
      </w:r>
    </w:p>
    <w:p w:rsidR="0087207A" w:rsidRDefault="0056146F" w:rsidP="0087207A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7</w:t>
      </w:r>
      <w:r w:rsidRPr="0056146F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February 2014 Kemo  paid shs 500 for transport expenses in cash</w:t>
      </w:r>
      <w:r w:rsidR="0087207A">
        <w:rPr>
          <w:rFonts w:ascii="Times New Roman" w:hAnsi="Times New Roman"/>
          <w:sz w:val="24"/>
          <w:szCs w:val="24"/>
        </w:rPr>
        <w:t xml:space="preserve">/ </w:t>
      </w:r>
    </w:p>
    <w:p w:rsidR="00620EAB" w:rsidRDefault="0056146F" w:rsidP="0087207A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10</w:t>
      </w:r>
      <w:r w:rsidRPr="0056146F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February  2014 Kemo b</w:t>
      </w:r>
      <w:r w:rsidR="0087207A">
        <w:rPr>
          <w:rFonts w:ascii="Times New Roman" w:hAnsi="Times New Roman"/>
          <w:sz w:val="24"/>
          <w:szCs w:val="24"/>
        </w:rPr>
        <w:t>r</w:t>
      </w:r>
      <w:r w:rsidR="00001500">
        <w:rPr>
          <w:rFonts w:ascii="Times New Roman" w:hAnsi="Times New Roman"/>
          <w:sz w:val="24"/>
          <w:szCs w:val="24"/>
        </w:rPr>
        <w:t>ought furniture value</w:t>
      </w:r>
      <w:r w:rsidR="00F94047"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z w:val="24"/>
          <w:szCs w:val="24"/>
        </w:rPr>
        <w:t>t</w:t>
      </w:r>
      <w:r w:rsidR="00F94047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shs 4,000 at the business from his home</w:t>
      </w:r>
      <w:r w:rsidR="0087207A">
        <w:rPr>
          <w:rFonts w:ascii="Times New Roman" w:hAnsi="Times New Roman"/>
          <w:sz w:val="24"/>
          <w:szCs w:val="24"/>
        </w:rPr>
        <w:t>.</w:t>
      </w:r>
      <w:r w:rsidR="0087207A">
        <w:rPr>
          <w:rFonts w:ascii="Times New Roman" w:hAnsi="Times New Roman"/>
          <w:sz w:val="24"/>
          <w:szCs w:val="24"/>
        </w:rPr>
        <w:tab/>
      </w:r>
      <w:r w:rsidR="0087207A">
        <w:rPr>
          <w:rFonts w:ascii="Times New Roman" w:hAnsi="Times New Roman"/>
          <w:sz w:val="24"/>
          <w:szCs w:val="24"/>
        </w:rPr>
        <w:tab/>
      </w:r>
      <w:r w:rsidR="0087207A">
        <w:rPr>
          <w:rFonts w:ascii="Times New Roman" w:hAnsi="Times New Roman"/>
          <w:sz w:val="24"/>
          <w:szCs w:val="24"/>
        </w:rPr>
        <w:tab/>
      </w:r>
      <w:r w:rsidR="0087207A">
        <w:rPr>
          <w:rFonts w:ascii="Times New Roman" w:hAnsi="Times New Roman"/>
          <w:sz w:val="24"/>
          <w:szCs w:val="24"/>
        </w:rPr>
        <w:tab/>
      </w:r>
      <w:r w:rsidR="0087207A">
        <w:rPr>
          <w:rFonts w:ascii="Times New Roman" w:hAnsi="Times New Roman"/>
          <w:sz w:val="24"/>
          <w:szCs w:val="24"/>
        </w:rPr>
        <w:tab/>
      </w:r>
      <w:r w:rsidR="0087207A">
        <w:rPr>
          <w:rFonts w:ascii="Times New Roman" w:hAnsi="Times New Roman"/>
          <w:sz w:val="24"/>
          <w:szCs w:val="24"/>
        </w:rPr>
        <w:tab/>
      </w:r>
      <w:r w:rsidR="0087207A">
        <w:rPr>
          <w:rFonts w:ascii="Times New Roman" w:hAnsi="Times New Roman"/>
          <w:sz w:val="24"/>
          <w:szCs w:val="24"/>
        </w:rPr>
        <w:tab/>
      </w:r>
      <w:r w:rsidR="008720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(4mks)</w:t>
      </w:r>
    </w:p>
    <w:p w:rsidR="0087207A" w:rsidRDefault="0087207A" w:rsidP="0087207A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7207A" w:rsidRDefault="0087207A" w:rsidP="0087207A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7207A" w:rsidRDefault="0087207A" w:rsidP="0087207A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7207A" w:rsidRDefault="0087207A" w:rsidP="0087207A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7207A" w:rsidRDefault="0087207A" w:rsidP="0087207A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7207A" w:rsidRDefault="0087207A" w:rsidP="0087207A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7207A" w:rsidRDefault="0087207A" w:rsidP="0087207A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7207A" w:rsidRDefault="0087207A" w:rsidP="0087207A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7207A" w:rsidRDefault="0087207A" w:rsidP="0087207A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7207A" w:rsidRDefault="0087207A" w:rsidP="0087207A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6146F" w:rsidRDefault="006F0BBD" w:rsidP="00441BE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following is  trial </w:t>
      </w:r>
      <w:r w:rsidR="0087207A">
        <w:rPr>
          <w:rFonts w:ascii="Times New Roman" w:hAnsi="Times New Roman"/>
          <w:sz w:val="24"/>
          <w:szCs w:val="24"/>
        </w:rPr>
        <w:t xml:space="preserve">balance </w:t>
      </w:r>
      <w:r>
        <w:rPr>
          <w:rFonts w:ascii="Times New Roman" w:hAnsi="Times New Roman"/>
          <w:sz w:val="24"/>
          <w:szCs w:val="24"/>
        </w:rPr>
        <w:t>of Kendu traders  for period ending 31</w:t>
      </w:r>
      <w:r w:rsidRPr="006F0BBD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Dec.2013</w:t>
      </w:r>
    </w:p>
    <w:p w:rsidR="005B2699" w:rsidRPr="006F0BBD" w:rsidRDefault="005B2699" w:rsidP="00441BE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F0BBD" w:rsidRPr="006F0BBD" w:rsidRDefault="006F0BBD" w:rsidP="00441BE4">
      <w:pPr>
        <w:spacing w:after="0" w:line="360" w:lineRule="auto"/>
        <w:ind w:left="1440" w:firstLine="720"/>
        <w:rPr>
          <w:rFonts w:ascii="Times New Roman" w:hAnsi="Times New Roman"/>
          <w:b/>
          <w:sz w:val="24"/>
          <w:szCs w:val="24"/>
          <w:u w:val="single"/>
        </w:rPr>
      </w:pPr>
      <w:r w:rsidRPr="006F0BBD">
        <w:rPr>
          <w:rFonts w:ascii="Times New Roman" w:hAnsi="Times New Roman"/>
          <w:b/>
          <w:sz w:val="24"/>
          <w:szCs w:val="24"/>
          <w:u w:val="single"/>
        </w:rPr>
        <w:t>Trial Balance</w:t>
      </w:r>
    </w:p>
    <w:tbl>
      <w:tblPr>
        <w:tblStyle w:val="TableGrid"/>
        <w:tblW w:w="0" w:type="auto"/>
        <w:tblInd w:w="720" w:type="dxa"/>
        <w:tblLook w:val="04A0"/>
      </w:tblPr>
      <w:tblGrid>
        <w:gridCol w:w="2873"/>
        <w:gridCol w:w="2825"/>
        <w:gridCol w:w="2825"/>
      </w:tblGrid>
      <w:tr w:rsidR="006F0BBD" w:rsidTr="006F0BBD">
        <w:tc>
          <w:tcPr>
            <w:tcW w:w="3081" w:type="dxa"/>
          </w:tcPr>
          <w:p w:rsidR="006F0BBD" w:rsidRPr="006F0BBD" w:rsidRDefault="006F0BBD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0BBD">
              <w:rPr>
                <w:rFonts w:ascii="Times New Roman" w:hAnsi="Times New Roman"/>
                <w:sz w:val="24"/>
                <w:szCs w:val="24"/>
              </w:rPr>
              <w:t>Details</w:t>
            </w:r>
          </w:p>
        </w:tc>
        <w:tc>
          <w:tcPr>
            <w:tcW w:w="3081" w:type="dxa"/>
          </w:tcPr>
          <w:p w:rsidR="006F0BBD" w:rsidRPr="006F0BBD" w:rsidRDefault="0087207A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6F0BBD" w:rsidRPr="006F0BBD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3081" w:type="dxa"/>
          </w:tcPr>
          <w:p w:rsidR="006F0BBD" w:rsidRPr="006F0BBD" w:rsidRDefault="006F0BBD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0BBD">
              <w:rPr>
                <w:rFonts w:ascii="Times New Roman" w:hAnsi="Times New Roman"/>
                <w:sz w:val="24"/>
                <w:szCs w:val="24"/>
              </w:rPr>
              <w:t>Cr</w:t>
            </w:r>
          </w:p>
        </w:tc>
      </w:tr>
      <w:tr w:rsidR="006F0BBD" w:rsidTr="006F0BBD">
        <w:tc>
          <w:tcPr>
            <w:tcW w:w="3081" w:type="dxa"/>
          </w:tcPr>
          <w:p w:rsidR="006F0BBD" w:rsidRPr="006F0BBD" w:rsidRDefault="008C240A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Carria</w:t>
            </w:r>
            <w:r w:rsidR="006F0BBD">
              <w:rPr>
                <w:rFonts w:ascii="Times New Roman" w:hAnsi="Times New Roman"/>
                <w:sz w:val="24"/>
                <w:szCs w:val="24"/>
              </w:rPr>
              <w:t>ge out</w:t>
            </w:r>
          </w:p>
        </w:tc>
        <w:tc>
          <w:tcPr>
            <w:tcW w:w="3081" w:type="dxa"/>
          </w:tcPr>
          <w:p w:rsidR="006F0BBD" w:rsidRPr="006F0BBD" w:rsidRDefault="006F0BBD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  <w:tc>
          <w:tcPr>
            <w:tcW w:w="3081" w:type="dxa"/>
          </w:tcPr>
          <w:p w:rsidR="006F0BBD" w:rsidRPr="006F0BBD" w:rsidRDefault="006F0BBD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BBD" w:rsidTr="006F0BBD">
        <w:tc>
          <w:tcPr>
            <w:tcW w:w="3081" w:type="dxa"/>
          </w:tcPr>
          <w:p w:rsidR="006F0BBD" w:rsidRPr="006F0BBD" w:rsidRDefault="006F0BBD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Discount</w:t>
            </w:r>
          </w:p>
        </w:tc>
        <w:tc>
          <w:tcPr>
            <w:tcW w:w="3081" w:type="dxa"/>
          </w:tcPr>
          <w:p w:rsidR="006F0BBD" w:rsidRPr="006F0BBD" w:rsidRDefault="006F0BBD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2,000</w:t>
            </w:r>
          </w:p>
        </w:tc>
        <w:tc>
          <w:tcPr>
            <w:tcW w:w="3081" w:type="dxa"/>
          </w:tcPr>
          <w:p w:rsidR="006F0BBD" w:rsidRPr="006F0BBD" w:rsidRDefault="006F0BBD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</w:t>
            </w:r>
          </w:p>
        </w:tc>
      </w:tr>
      <w:tr w:rsidR="006F0BBD" w:rsidTr="006F0BBD">
        <w:tc>
          <w:tcPr>
            <w:tcW w:w="3081" w:type="dxa"/>
          </w:tcPr>
          <w:p w:rsidR="006F0BBD" w:rsidRPr="006F0BBD" w:rsidRDefault="006F0BBD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0BBD">
              <w:rPr>
                <w:rFonts w:ascii="Times New Roman" w:hAnsi="Times New Roman"/>
                <w:sz w:val="24"/>
                <w:szCs w:val="24"/>
              </w:rPr>
              <w:t>Transport</w:t>
            </w:r>
          </w:p>
        </w:tc>
        <w:tc>
          <w:tcPr>
            <w:tcW w:w="3081" w:type="dxa"/>
          </w:tcPr>
          <w:p w:rsidR="006F0BBD" w:rsidRPr="006F0BBD" w:rsidRDefault="006F0BBD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0BBD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3081" w:type="dxa"/>
          </w:tcPr>
          <w:p w:rsidR="006F0BBD" w:rsidRDefault="006F0BBD" w:rsidP="00441BE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F0BBD" w:rsidTr="006F0BBD">
        <w:tc>
          <w:tcPr>
            <w:tcW w:w="3081" w:type="dxa"/>
          </w:tcPr>
          <w:p w:rsidR="006F0BBD" w:rsidRPr="006F0BBD" w:rsidRDefault="008C240A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0BBD">
              <w:rPr>
                <w:rFonts w:ascii="Times New Roman" w:hAnsi="Times New Roman"/>
                <w:sz w:val="24"/>
                <w:szCs w:val="24"/>
              </w:rPr>
              <w:t>Insurance</w:t>
            </w:r>
          </w:p>
        </w:tc>
        <w:tc>
          <w:tcPr>
            <w:tcW w:w="3081" w:type="dxa"/>
          </w:tcPr>
          <w:p w:rsidR="006F0BBD" w:rsidRPr="006F0BBD" w:rsidRDefault="006F0BBD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8,000</w:t>
            </w:r>
          </w:p>
        </w:tc>
        <w:tc>
          <w:tcPr>
            <w:tcW w:w="3081" w:type="dxa"/>
          </w:tcPr>
          <w:p w:rsidR="006F0BBD" w:rsidRDefault="006F0BBD" w:rsidP="00441BE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F0BBD" w:rsidTr="006F0BBD">
        <w:tc>
          <w:tcPr>
            <w:tcW w:w="3081" w:type="dxa"/>
          </w:tcPr>
          <w:p w:rsidR="006F0BBD" w:rsidRPr="006F0BBD" w:rsidRDefault="006F0BBD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0BBD">
              <w:rPr>
                <w:rFonts w:ascii="Times New Roman" w:hAnsi="Times New Roman"/>
                <w:sz w:val="24"/>
                <w:szCs w:val="24"/>
              </w:rPr>
              <w:t>Wages</w:t>
            </w:r>
          </w:p>
        </w:tc>
        <w:tc>
          <w:tcPr>
            <w:tcW w:w="3081" w:type="dxa"/>
          </w:tcPr>
          <w:p w:rsidR="006F0BBD" w:rsidRPr="006F0BBD" w:rsidRDefault="006F0BBD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0BBD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3081" w:type="dxa"/>
          </w:tcPr>
          <w:p w:rsidR="006F0BBD" w:rsidRDefault="006F0BBD" w:rsidP="00441BE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F0BBD" w:rsidTr="006F0BBD">
        <w:tc>
          <w:tcPr>
            <w:tcW w:w="3081" w:type="dxa"/>
          </w:tcPr>
          <w:p w:rsidR="006F0BBD" w:rsidRPr="006F0BBD" w:rsidRDefault="006F0BBD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0BBD">
              <w:rPr>
                <w:rFonts w:ascii="Times New Roman" w:hAnsi="Times New Roman"/>
                <w:sz w:val="24"/>
                <w:szCs w:val="24"/>
              </w:rPr>
              <w:t>Rent</w:t>
            </w:r>
          </w:p>
        </w:tc>
        <w:tc>
          <w:tcPr>
            <w:tcW w:w="3081" w:type="dxa"/>
          </w:tcPr>
          <w:p w:rsidR="006F0BBD" w:rsidRPr="006F0BBD" w:rsidRDefault="006F0BBD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6F0BBD" w:rsidRPr="006F0BBD" w:rsidRDefault="006F0BBD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0BBD">
              <w:rPr>
                <w:rFonts w:ascii="Times New Roman" w:hAnsi="Times New Roman"/>
                <w:sz w:val="24"/>
                <w:szCs w:val="24"/>
              </w:rPr>
              <w:t>16,000</w:t>
            </w:r>
          </w:p>
        </w:tc>
      </w:tr>
      <w:tr w:rsidR="006F0BBD" w:rsidRPr="006F0BBD" w:rsidTr="006F0BBD">
        <w:tc>
          <w:tcPr>
            <w:tcW w:w="3081" w:type="dxa"/>
          </w:tcPr>
          <w:p w:rsidR="006F0BBD" w:rsidRPr="006F0BBD" w:rsidRDefault="006F0BBD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0BBD">
              <w:rPr>
                <w:rFonts w:ascii="Times New Roman" w:hAnsi="Times New Roman"/>
                <w:sz w:val="24"/>
                <w:szCs w:val="24"/>
              </w:rPr>
              <w:t>Gross profit</w:t>
            </w:r>
          </w:p>
        </w:tc>
        <w:tc>
          <w:tcPr>
            <w:tcW w:w="3081" w:type="dxa"/>
          </w:tcPr>
          <w:p w:rsidR="006F0BBD" w:rsidRPr="006F0BBD" w:rsidRDefault="006F0BBD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6F0BBD" w:rsidRPr="006F0BBD" w:rsidRDefault="006F0BBD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0BBD">
              <w:rPr>
                <w:rFonts w:ascii="Times New Roman" w:hAnsi="Times New Roman"/>
                <w:sz w:val="24"/>
                <w:szCs w:val="24"/>
              </w:rPr>
              <w:t>37,000</w:t>
            </w:r>
          </w:p>
        </w:tc>
      </w:tr>
      <w:tr w:rsidR="006F0BBD" w:rsidRPr="006F0BBD" w:rsidTr="006F0BBD">
        <w:tc>
          <w:tcPr>
            <w:tcW w:w="3081" w:type="dxa"/>
          </w:tcPr>
          <w:p w:rsidR="006F0BBD" w:rsidRPr="006F0BBD" w:rsidRDefault="006F0BBD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0BBD">
              <w:rPr>
                <w:rFonts w:ascii="Times New Roman" w:hAnsi="Times New Roman"/>
                <w:sz w:val="24"/>
                <w:szCs w:val="24"/>
              </w:rPr>
              <w:t>Carriage inwards</w:t>
            </w:r>
          </w:p>
        </w:tc>
        <w:tc>
          <w:tcPr>
            <w:tcW w:w="3081" w:type="dxa"/>
          </w:tcPr>
          <w:p w:rsidR="006F0BBD" w:rsidRPr="006F0BBD" w:rsidRDefault="006F0BBD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0BBD">
              <w:rPr>
                <w:rFonts w:ascii="Times New Roman" w:hAnsi="Times New Roman"/>
                <w:sz w:val="24"/>
                <w:szCs w:val="24"/>
              </w:rPr>
              <w:t>15,000</w:t>
            </w:r>
          </w:p>
        </w:tc>
        <w:tc>
          <w:tcPr>
            <w:tcW w:w="3081" w:type="dxa"/>
          </w:tcPr>
          <w:p w:rsidR="006F0BBD" w:rsidRPr="006F0BBD" w:rsidRDefault="006F0BBD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6F0BBD" w:rsidRPr="006F0BBD" w:rsidTr="006F0BBD">
        <w:tc>
          <w:tcPr>
            <w:tcW w:w="3081" w:type="dxa"/>
          </w:tcPr>
          <w:p w:rsidR="006F0BBD" w:rsidRPr="006F0BBD" w:rsidRDefault="006F0BBD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0BBD">
              <w:rPr>
                <w:rFonts w:ascii="Times New Roman" w:hAnsi="Times New Roman"/>
                <w:sz w:val="24"/>
                <w:szCs w:val="24"/>
              </w:rPr>
              <w:t>Purchasese</w:t>
            </w:r>
          </w:p>
        </w:tc>
        <w:tc>
          <w:tcPr>
            <w:tcW w:w="3081" w:type="dxa"/>
          </w:tcPr>
          <w:p w:rsidR="006F0BBD" w:rsidRPr="006F0BBD" w:rsidRDefault="006F0BBD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0BBD">
              <w:rPr>
                <w:rFonts w:ascii="Times New Roman" w:hAnsi="Times New Roman"/>
                <w:sz w:val="24"/>
                <w:szCs w:val="24"/>
              </w:rPr>
              <w:t>14,000</w:t>
            </w:r>
          </w:p>
        </w:tc>
        <w:tc>
          <w:tcPr>
            <w:tcW w:w="3081" w:type="dxa"/>
          </w:tcPr>
          <w:p w:rsidR="006F0BBD" w:rsidRPr="006F0BBD" w:rsidRDefault="006F0BBD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6F0BBD" w:rsidRPr="006F0BBD" w:rsidTr="006F0BBD">
        <w:tc>
          <w:tcPr>
            <w:tcW w:w="3081" w:type="dxa"/>
          </w:tcPr>
          <w:p w:rsidR="006F0BBD" w:rsidRPr="006F0BBD" w:rsidRDefault="006F0BBD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6F0BBD" w:rsidRPr="006F0BBD" w:rsidRDefault="006F0BBD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6F0BBD" w:rsidRPr="006F0BBD" w:rsidRDefault="006F0BBD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6F0BBD" w:rsidRPr="006F0BBD" w:rsidTr="006F0BBD">
        <w:tc>
          <w:tcPr>
            <w:tcW w:w="3081" w:type="dxa"/>
          </w:tcPr>
          <w:p w:rsidR="006F0BBD" w:rsidRDefault="006F0BBD" w:rsidP="00441BE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081" w:type="dxa"/>
          </w:tcPr>
          <w:p w:rsidR="006F0BBD" w:rsidRPr="006F0BBD" w:rsidRDefault="006F0BBD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0BBD">
              <w:rPr>
                <w:rFonts w:ascii="Times New Roman" w:hAnsi="Times New Roman"/>
                <w:sz w:val="24"/>
                <w:szCs w:val="24"/>
              </w:rPr>
              <w:t>57,000</w:t>
            </w:r>
          </w:p>
        </w:tc>
        <w:tc>
          <w:tcPr>
            <w:tcW w:w="3081" w:type="dxa"/>
          </w:tcPr>
          <w:p w:rsidR="006F0BBD" w:rsidRPr="006F0BBD" w:rsidRDefault="006F0BBD" w:rsidP="00441BE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F0BBD">
              <w:rPr>
                <w:rFonts w:ascii="Times New Roman" w:hAnsi="Times New Roman"/>
                <w:sz w:val="24"/>
                <w:szCs w:val="24"/>
              </w:rPr>
              <w:t>57,000</w:t>
            </w:r>
          </w:p>
        </w:tc>
      </w:tr>
    </w:tbl>
    <w:p w:rsidR="00441BE4" w:rsidRDefault="00441BE4" w:rsidP="00B46AC5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F0BBD" w:rsidRDefault="006F0BBD" w:rsidP="00441BE4">
      <w:pPr>
        <w:spacing w:after="0" w:line="360" w:lineRule="auto"/>
        <w:ind w:left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Required</w:t>
      </w:r>
    </w:p>
    <w:p w:rsidR="006F0BBD" w:rsidRDefault="006F0BBD" w:rsidP="00441BE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F0BBD">
        <w:rPr>
          <w:rFonts w:ascii="Times New Roman" w:hAnsi="Times New Roman"/>
          <w:sz w:val="24"/>
          <w:szCs w:val="24"/>
        </w:rPr>
        <w:t>Draw a profit and loss account for Kendu traders for period ending 31</w:t>
      </w:r>
      <w:r w:rsidRPr="006F0BBD">
        <w:rPr>
          <w:rFonts w:ascii="Times New Roman" w:hAnsi="Times New Roman"/>
          <w:sz w:val="24"/>
          <w:szCs w:val="24"/>
          <w:vertAlign w:val="superscript"/>
        </w:rPr>
        <w:t>st</w:t>
      </w:r>
      <w:r w:rsidRPr="006F0BBD">
        <w:rPr>
          <w:rFonts w:ascii="Times New Roman" w:hAnsi="Times New Roman"/>
          <w:sz w:val="24"/>
          <w:szCs w:val="24"/>
        </w:rPr>
        <w:t xml:space="preserve">  Dec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BBD">
        <w:rPr>
          <w:rFonts w:ascii="Times New Roman" w:hAnsi="Times New Roman"/>
          <w:sz w:val="24"/>
          <w:szCs w:val="24"/>
        </w:rPr>
        <w:t>2013</w:t>
      </w:r>
      <w:r w:rsidR="004808BB">
        <w:rPr>
          <w:rFonts w:ascii="Times New Roman" w:hAnsi="Times New Roman"/>
          <w:sz w:val="24"/>
          <w:szCs w:val="24"/>
        </w:rPr>
        <w:tab/>
      </w:r>
      <w:r w:rsidR="004808BB">
        <w:rPr>
          <w:rFonts w:ascii="Times New Roman" w:hAnsi="Times New Roman"/>
          <w:sz w:val="24"/>
          <w:szCs w:val="24"/>
        </w:rPr>
        <w:tab/>
      </w:r>
      <w:r w:rsidR="004808BB">
        <w:rPr>
          <w:rFonts w:ascii="Times New Roman" w:hAnsi="Times New Roman"/>
          <w:sz w:val="24"/>
          <w:szCs w:val="24"/>
        </w:rPr>
        <w:tab/>
      </w:r>
      <w:r w:rsidR="004808BB">
        <w:rPr>
          <w:rFonts w:ascii="Times New Roman" w:hAnsi="Times New Roman"/>
          <w:sz w:val="24"/>
          <w:szCs w:val="24"/>
        </w:rPr>
        <w:tab/>
      </w:r>
      <w:r w:rsidR="004808BB">
        <w:rPr>
          <w:rFonts w:ascii="Times New Roman" w:hAnsi="Times New Roman"/>
          <w:sz w:val="24"/>
          <w:szCs w:val="24"/>
        </w:rPr>
        <w:tab/>
      </w:r>
      <w:r w:rsidR="004808BB">
        <w:rPr>
          <w:rFonts w:ascii="Times New Roman" w:hAnsi="Times New Roman"/>
          <w:sz w:val="24"/>
          <w:szCs w:val="24"/>
        </w:rPr>
        <w:tab/>
      </w:r>
      <w:r w:rsidR="004808BB">
        <w:rPr>
          <w:rFonts w:ascii="Times New Roman" w:hAnsi="Times New Roman"/>
          <w:sz w:val="24"/>
          <w:szCs w:val="24"/>
        </w:rPr>
        <w:tab/>
      </w:r>
      <w:r w:rsidR="004808BB">
        <w:rPr>
          <w:rFonts w:ascii="Times New Roman" w:hAnsi="Times New Roman"/>
          <w:sz w:val="24"/>
          <w:szCs w:val="24"/>
        </w:rPr>
        <w:tab/>
      </w:r>
      <w:r w:rsidR="004808BB">
        <w:rPr>
          <w:rFonts w:ascii="Times New Roman" w:hAnsi="Times New Roman"/>
          <w:sz w:val="24"/>
          <w:szCs w:val="24"/>
        </w:rPr>
        <w:tab/>
      </w:r>
      <w:r w:rsidR="00E8532D">
        <w:rPr>
          <w:rFonts w:ascii="Times New Roman" w:hAnsi="Times New Roman"/>
          <w:sz w:val="24"/>
          <w:szCs w:val="24"/>
        </w:rPr>
        <w:tab/>
      </w:r>
      <w:r w:rsidR="00E8532D">
        <w:rPr>
          <w:rFonts w:ascii="Times New Roman" w:hAnsi="Times New Roman"/>
          <w:sz w:val="24"/>
          <w:szCs w:val="24"/>
        </w:rPr>
        <w:tab/>
      </w:r>
      <w:r w:rsidR="00E8532D">
        <w:rPr>
          <w:rFonts w:ascii="Times New Roman" w:hAnsi="Times New Roman"/>
          <w:sz w:val="24"/>
          <w:szCs w:val="24"/>
        </w:rPr>
        <w:tab/>
      </w:r>
      <w:r w:rsidR="004808BB">
        <w:rPr>
          <w:rFonts w:ascii="Times New Roman" w:hAnsi="Times New Roman"/>
          <w:sz w:val="24"/>
          <w:szCs w:val="24"/>
        </w:rPr>
        <w:t>(5mks)</w:t>
      </w:r>
    </w:p>
    <w:p w:rsidR="00E8532D" w:rsidRDefault="00E8532D" w:rsidP="00441BE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8532D" w:rsidRDefault="00E8532D" w:rsidP="00441BE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8532D" w:rsidRDefault="00E8532D" w:rsidP="00441BE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8532D" w:rsidRDefault="00E8532D" w:rsidP="00441BE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8532D" w:rsidRDefault="00E8532D" w:rsidP="00441BE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8532D" w:rsidRDefault="00E8532D" w:rsidP="00441BE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8532D" w:rsidRDefault="00E8532D" w:rsidP="00441BE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8532D" w:rsidRDefault="00E8532D" w:rsidP="00441BE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6AC5" w:rsidRDefault="00B46AC5" w:rsidP="00441BE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6AC5" w:rsidRDefault="00B46AC5" w:rsidP="00441BE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6AC5" w:rsidRDefault="00B46AC5" w:rsidP="00441BE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45D84" w:rsidRDefault="00F45D84" w:rsidP="00441BE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45D84" w:rsidRDefault="00F45D84" w:rsidP="00441BE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6AC5" w:rsidRDefault="00B46AC5" w:rsidP="00441BE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B2699" w:rsidRDefault="005B2699" w:rsidP="00441BE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B2699" w:rsidRPr="006F0BBD" w:rsidRDefault="005B2699" w:rsidP="00441BE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113D9" w:rsidRDefault="004808BB" w:rsidP="00441BE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808BB">
        <w:rPr>
          <w:rFonts w:ascii="Times New Roman" w:hAnsi="Times New Roman"/>
          <w:sz w:val="24"/>
          <w:szCs w:val="24"/>
        </w:rPr>
        <w:t>List any fo</w:t>
      </w:r>
      <w:r>
        <w:rPr>
          <w:rFonts w:ascii="Times New Roman" w:hAnsi="Times New Roman"/>
          <w:sz w:val="24"/>
          <w:szCs w:val="24"/>
        </w:rPr>
        <w:t>u</w:t>
      </w:r>
      <w:r w:rsidRPr="004808BB"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z w:val="24"/>
          <w:szCs w:val="24"/>
        </w:rPr>
        <w:t xml:space="preserve"> features </w:t>
      </w:r>
      <w:r w:rsidR="002113D9">
        <w:rPr>
          <w:rFonts w:ascii="Times New Roman" w:hAnsi="Times New Roman"/>
          <w:sz w:val="24"/>
          <w:szCs w:val="24"/>
        </w:rPr>
        <w:t xml:space="preserve"> of a private warehouse </w:t>
      </w:r>
      <w:r w:rsidR="002113D9">
        <w:rPr>
          <w:rFonts w:ascii="Times New Roman" w:hAnsi="Times New Roman"/>
          <w:sz w:val="24"/>
          <w:szCs w:val="24"/>
        </w:rPr>
        <w:tab/>
      </w:r>
      <w:r w:rsidR="002113D9">
        <w:rPr>
          <w:rFonts w:ascii="Times New Roman" w:hAnsi="Times New Roman"/>
          <w:sz w:val="24"/>
          <w:szCs w:val="24"/>
        </w:rPr>
        <w:tab/>
      </w:r>
      <w:r w:rsidR="002113D9">
        <w:rPr>
          <w:rFonts w:ascii="Times New Roman" w:hAnsi="Times New Roman"/>
          <w:sz w:val="24"/>
          <w:szCs w:val="24"/>
        </w:rPr>
        <w:tab/>
      </w:r>
      <w:r w:rsidR="002113D9">
        <w:rPr>
          <w:rFonts w:ascii="Times New Roman" w:hAnsi="Times New Roman"/>
          <w:sz w:val="24"/>
          <w:szCs w:val="24"/>
        </w:rPr>
        <w:tab/>
        <w:t>(4mks)</w:t>
      </w:r>
    </w:p>
    <w:p w:rsidR="0087207A" w:rsidRDefault="0087207A" w:rsidP="00441BE4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</w:t>
      </w:r>
      <w:r w:rsidR="002113D9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ii)</w:t>
      </w:r>
      <w:r w:rsidR="002113D9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iii)</w:t>
      </w:r>
      <w:r w:rsidR="002113D9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48041A" w:rsidRPr="002113D9" w:rsidRDefault="0087207A" w:rsidP="0087207A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</w:t>
      </w:r>
      <w:r w:rsidR="002113D9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6F0BBD" w:rsidRDefault="004808BB" w:rsidP="00441BE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113D9">
        <w:rPr>
          <w:rFonts w:ascii="Times New Roman" w:hAnsi="Times New Roman"/>
          <w:sz w:val="24"/>
          <w:szCs w:val="24"/>
        </w:rPr>
        <w:t xml:space="preserve">Outline four tools that the central bank of Kenya may use to lower money supply in the country </w:t>
      </w:r>
      <w:r w:rsidR="002113D9">
        <w:rPr>
          <w:rFonts w:ascii="Times New Roman" w:hAnsi="Times New Roman"/>
          <w:sz w:val="24"/>
          <w:szCs w:val="24"/>
        </w:rPr>
        <w:tab/>
      </w:r>
      <w:r w:rsidR="002113D9">
        <w:rPr>
          <w:rFonts w:ascii="Times New Roman" w:hAnsi="Times New Roman"/>
          <w:sz w:val="24"/>
          <w:szCs w:val="24"/>
        </w:rPr>
        <w:tab/>
      </w:r>
      <w:r w:rsidR="002113D9">
        <w:rPr>
          <w:rFonts w:ascii="Times New Roman" w:hAnsi="Times New Roman"/>
          <w:sz w:val="24"/>
          <w:szCs w:val="24"/>
        </w:rPr>
        <w:tab/>
      </w:r>
      <w:r w:rsidR="002113D9">
        <w:rPr>
          <w:rFonts w:ascii="Times New Roman" w:hAnsi="Times New Roman"/>
          <w:sz w:val="24"/>
          <w:szCs w:val="24"/>
        </w:rPr>
        <w:tab/>
      </w:r>
      <w:r w:rsidR="002113D9">
        <w:rPr>
          <w:rFonts w:ascii="Times New Roman" w:hAnsi="Times New Roman"/>
          <w:sz w:val="24"/>
          <w:szCs w:val="24"/>
        </w:rPr>
        <w:tab/>
      </w:r>
      <w:r w:rsidR="002113D9">
        <w:rPr>
          <w:rFonts w:ascii="Times New Roman" w:hAnsi="Times New Roman"/>
          <w:sz w:val="24"/>
          <w:szCs w:val="24"/>
        </w:rPr>
        <w:tab/>
      </w:r>
      <w:r w:rsidR="002113D9">
        <w:rPr>
          <w:rFonts w:ascii="Times New Roman" w:hAnsi="Times New Roman"/>
          <w:sz w:val="24"/>
          <w:szCs w:val="24"/>
        </w:rPr>
        <w:tab/>
      </w:r>
      <w:r w:rsidR="002113D9">
        <w:rPr>
          <w:rFonts w:ascii="Times New Roman" w:hAnsi="Times New Roman"/>
          <w:sz w:val="24"/>
          <w:szCs w:val="24"/>
        </w:rPr>
        <w:tab/>
      </w:r>
      <w:r w:rsidR="002113D9">
        <w:rPr>
          <w:rFonts w:ascii="Times New Roman" w:hAnsi="Times New Roman"/>
          <w:sz w:val="24"/>
          <w:szCs w:val="24"/>
        </w:rPr>
        <w:tab/>
        <w:t>(4mks)</w:t>
      </w:r>
    </w:p>
    <w:p w:rsidR="0087207A" w:rsidRDefault="0087207A" w:rsidP="00441BE4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</w:t>
      </w:r>
      <w:r w:rsidR="002113D9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ii)</w:t>
      </w:r>
      <w:r w:rsidR="002113D9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iii)</w:t>
      </w:r>
      <w:r w:rsidR="002113D9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2113D9" w:rsidRPr="002113D9" w:rsidRDefault="0087207A" w:rsidP="00441BE4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</w:t>
      </w:r>
      <w:r w:rsidR="002113D9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2113D9" w:rsidRDefault="002113D9" w:rsidP="00441BE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the four types  of cheques used in home trade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(4mks)</w:t>
      </w:r>
    </w:p>
    <w:p w:rsidR="0087207A" w:rsidRDefault="0087207A" w:rsidP="00441BE4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</w:t>
      </w:r>
      <w:r w:rsidR="002113D9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ii)</w:t>
      </w:r>
      <w:r w:rsidR="002113D9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iii)</w:t>
      </w:r>
      <w:r w:rsidR="002113D9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2113D9" w:rsidRPr="002113D9" w:rsidRDefault="0087207A" w:rsidP="00441BE4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</w:t>
      </w:r>
      <w:r w:rsidR="002113D9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2113D9" w:rsidRDefault="002113D9" w:rsidP="00441BE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four limitations of using hand carts to transport goods from a wholesaler to a retailer shop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(4mks)</w:t>
      </w:r>
    </w:p>
    <w:p w:rsidR="0087207A" w:rsidRDefault="0087207A" w:rsidP="00441BE4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</w:t>
      </w:r>
      <w:r w:rsidR="002113D9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ii)</w:t>
      </w:r>
      <w:r w:rsidR="002113D9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iii)</w:t>
      </w:r>
      <w:r w:rsidR="002113D9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2113D9" w:rsidRPr="002113D9" w:rsidRDefault="0087207A" w:rsidP="00441BE4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</w:t>
      </w:r>
      <w:r w:rsidR="002113D9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4A30B1" w:rsidRDefault="00085757" w:rsidP="00441BE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Highlight four benefits that accrue</w:t>
      </w:r>
      <w:r w:rsidR="006159C5">
        <w:rPr>
          <w:rFonts w:ascii="Times New Roman" w:hAnsi="Times New Roman"/>
          <w:sz w:val="24"/>
          <w:szCs w:val="24"/>
        </w:rPr>
        <w:t xml:space="preserve"> </w:t>
      </w:r>
      <w:r w:rsidR="004A30B1">
        <w:rPr>
          <w:rFonts w:ascii="Times New Roman" w:hAnsi="Times New Roman"/>
          <w:sz w:val="24"/>
          <w:szCs w:val="24"/>
        </w:rPr>
        <w:t>to a manufacturer as aresult of advertising his products</w:t>
      </w:r>
    </w:p>
    <w:p w:rsidR="004A30B1" w:rsidRPr="004A30B1" w:rsidRDefault="004A30B1" w:rsidP="00441BE4">
      <w:pPr>
        <w:spacing w:after="0" w:line="360" w:lineRule="auto"/>
        <w:ind w:left="79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(4mks)</w:t>
      </w:r>
    </w:p>
    <w:p w:rsidR="004A30B1" w:rsidRDefault="0087207A" w:rsidP="00441BE4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</w:t>
      </w:r>
      <w:r w:rsidR="004A30B1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87207A" w:rsidRDefault="0087207A" w:rsidP="00B46AC5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ii)</w:t>
      </w:r>
      <w:r w:rsidR="004A30B1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iii)</w:t>
      </w:r>
      <w:r w:rsidR="004A30B1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7A10B5" w:rsidRDefault="0087207A" w:rsidP="00B46AC5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</w:t>
      </w:r>
      <w:r w:rsidR="004A30B1">
        <w:rPr>
          <w:rFonts w:ascii="Times New Roman" w:hAnsi="Times New Roman"/>
          <w:sz w:val="24"/>
          <w:szCs w:val="24"/>
        </w:rPr>
        <w:t>__________________________________________</w:t>
      </w:r>
      <w:r w:rsidR="00B46AC5">
        <w:rPr>
          <w:rFonts w:ascii="Times New Roman" w:hAnsi="Times New Roman"/>
          <w:sz w:val="24"/>
          <w:szCs w:val="24"/>
        </w:rPr>
        <w:t>_________________________</w:t>
      </w:r>
    </w:p>
    <w:p w:rsidR="006159C5" w:rsidRDefault="006159C5" w:rsidP="00B46AC5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6159C5" w:rsidRDefault="006159C5" w:rsidP="00B46AC5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6159C5" w:rsidRPr="007A10B5" w:rsidRDefault="006159C5" w:rsidP="00B46AC5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sectPr w:rsidR="006159C5" w:rsidRPr="007A10B5" w:rsidSect="0048041A">
      <w:footerReference w:type="default" r:id="rId8"/>
      <w:pgSz w:w="11907" w:h="16839" w:code="9"/>
      <w:pgMar w:top="900" w:right="1440" w:bottom="990" w:left="1440" w:header="720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2C5" w:rsidRDefault="008072C5" w:rsidP="00157E01">
      <w:pPr>
        <w:spacing w:after="0" w:line="240" w:lineRule="auto"/>
      </w:pPr>
      <w:r>
        <w:separator/>
      </w:r>
    </w:p>
  </w:endnote>
  <w:endnote w:type="continuationSeparator" w:id="1">
    <w:p w:rsidR="008072C5" w:rsidRDefault="008072C5" w:rsidP="00157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8188"/>
      <w:docPartObj>
        <w:docPartGallery w:val="Page Numbers (Bottom of Page)"/>
        <w:docPartUnique/>
      </w:docPartObj>
    </w:sdtPr>
    <w:sdtContent>
      <w:p w:rsidR="0087207A" w:rsidRDefault="00453EEB">
        <w:pPr>
          <w:pStyle w:val="Footer"/>
          <w:jc w:val="center"/>
        </w:pPr>
        <w:fldSimple w:instr=" PAGE   \* MERGEFORMAT ">
          <w:r w:rsidR="00F94047">
            <w:rPr>
              <w:noProof/>
            </w:rPr>
            <w:t>6</w:t>
          </w:r>
        </w:fldSimple>
      </w:p>
    </w:sdtContent>
  </w:sdt>
  <w:p w:rsidR="0087207A" w:rsidRPr="00C47171" w:rsidRDefault="0087207A" w:rsidP="00C47171">
    <w:pPr>
      <w:pStyle w:val="Footer"/>
    </w:pPr>
    <w:r>
      <w:rPr>
        <w:b/>
        <w:i/>
        <w:sz w:val="18"/>
      </w:rPr>
      <w:t>© 2015</w:t>
    </w:r>
    <w:r w:rsidRPr="003C5D6A">
      <w:rPr>
        <w:b/>
        <w:i/>
        <w:sz w:val="18"/>
      </w:rPr>
      <w:t xml:space="preserve"> </w:t>
    </w:r>
    <w:r>
      <w:rPr>
        <w:b/>
        <w:i/>
        <w:sz w:val="18"/>
      </w:rPr>
      <w:t xml:space="preserve">Kabondo Division </w:t>
    </w:r>
    <w:r w:rsidRPr="003C5D6A">
      <w:rPr>
        <w:b/>
        <w:i/>
        <w:sz w:val="18"/>
      </w:rPr>
      <w:t xml:space="preserve">Joint Evaluation </w:t>
    </w:r>
    <w:r w:rsidRPr="003C5D6A">
      <w:rPr>
        <w:b/>
        <w:i/>
        <w:sz w:val="18"/>
      </w:rPr>
      <w:tab/>
      <w:t xml:space="preserve">Test </w:t>
    </w:r>
    <w:r>
      <w:rPr>
        <w:b/>
        <w:i/>
        <w:sz w:val="18"/>
      </w:rPr>
      <w:t xml:space="preserve">                              </w:t>
    </w:r>
    <w:r>
      <w:rPr>
        <w:b/>
        <w:i/>
      </w:rPr>
      <w:t xml:space="preserve">565/1 BUSSINESS   </w:t>
    </w:r>
    <w:r w:rsidRPr="003C5D6A">
      <w:rPr>
        <w:b/>
        <w:i/>
      </w:rPr>
      <w:t>Turn Over</w:t>
    </w:r>
    <w:r>
      <w:rPr>
        <w:b/>
        <w:i/>
      </w:rPr>
      <w:t xml:space="preserve">   </w:t>
    </w:r>
    <w:r w:rsidRPr="00E80021">
      <w:rPr>
        <w:b/>
        <w:i/>
        <w:sz w:val="16"/>
        <w:szCs w:val="16"/>
      </w:rPr>
      <w:t>MALTYTECH PRINTERS</w:t>
    </w:r>
    <w:r w:rsidRPr="00E80021">
      <w:rPr>
        <w:b/>
        <w:i/>
        <w:sz w:val="16"/>
        <w:szCs w:val="16"/>
      </w:rPr>
      <w:tab/>
    </w:r>
    <w:r w:rsidRPr="00E80021">
      <w:rPr>
        <w:b/>
        <w:i/>
        <w:sz w:val="16"/>
        <w:szCs w:val="16"/>
      </w:rPr>
      <w:tab/>
    </w:r>
  </w:p>
  <w:p w:rsidR="0087207A" w:rsidRPr="00E80021" w:rsidRDefault="0087207A" w:rsidP="00A90630">
    <w:pPr>
      <w:pStyle w:val="Footer"/>
      <w:rPr>
        <w:b/>
        <w:i/>
        <w:sz w:val="16"/>
        <w:szCs w:val="16"/>
      </w:rPr>
    </w:pPr>
  </w:p>
  <w:p w:rsidR="0087207A" w:rsidRDefault="0087207A" w:rsidP="00A90630">
    <w:pPr>
      <w:pStyle w:val="Footer"/>
    </w:pPr>
  </w:p>
  <w:p w:rsidR="0087207A" w:rsidRDefault="008720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2C5" w:rsidRDefault="008072C5" w:rsidP="00157E01">
      <w:pPr>
        <w:spacing w:after="0" w:line="240" w:lineRule="auto"/>
      </w:pPr>
      <w:r>
        <w:separator/>
      </w:r>
    </w:p>
  </w:footnote>
  <w:footnote w:type="continuationSeparator" w:id="1">
    <w:p w:rsidR="008072C5" w:rsidRDefault="008072C5" w:rsidP="00157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010"/>
    <w:multiLevelType w:val="hybridMultilevel"/>
    <w:tmpl w:val="DC22C2EC"/>
    <w:lvl w:ilvl="0" w:tplc="4CD85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4B9F"/>
    <w:multiLevelType w:val="hybridMultilevel"/>
    <w:tmpl w:val="F6A60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15328"/>
    <w:multiLevelType w:val="hybridMultilevel"/>
    <w:tmpl w:val="4A7AC302"/>
    <w:lvl w:ilvl="0" w:tplc="7B969D5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D01FD7"/>
    <w:multiLevelType w:val="hybridMultilevel"/>
    <w:tmpl w:val="6618449A"/>
    <w:lvl w:ilvl="0" w:tplc="865CF53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783A"/>
    <w:rsid w:val="00001500"/>
    <w:rsid w:val="00065906"/>
    <w:rsid w:val="00072787"/>
    <w:rsid w:val="0007670E"/>
    <w:rsid w:val="00085757"/>
    <w:rsid w:val="000C6ABA"/>
    <w:rsid w:val="000E2097"/>
    <w:rsid w:val="000F5232"/>
    <w:rsid w:val="00157E01"/>
    <w:rsid w:val="00170D01"/>
    <w:rsid w:val="00172DE2"/>
    <w:rsid w:val="00196F61"/>
    <w:rsid w:val="001C6C09"/>
    <w:rsid w:val="001C783A"/>
    <w:rsid w:val="002113D9"/>
    <w:rsid w:val="002178EA"/>
    <w:rsid w:val="00260EC7"/>
    <w:rsid w:val="0032077C"/>
    <w:rsid w:val="00340812"/>
    <w:rsid w:val="00366054"/>
    <w:rsid w:val="003926EB"/>
    <w:rsid w:val="003B708B"/>
    <w:rsid w:val="00441BE4"/>
    <w:rsid w:val="00453EEB"/>
    <w:rsid w:val="0048041A"/>
    <w:rsid w:val="004808BB"/>
    <w:rsid w:val="004A30B1"/>
    <w:rsid w:val="004B43C7"/>
    <w:rsid w:val="004C2D87"/>
    <w:rsid w:val="004D65BA"/>
    <w:rsid w:val="00503CF5"/>
    <w:rsid w:val="00512CFC"/>
    <w:rsid w:val="00552941"/>
    <w:rsid w:val="0056146F"/>
    <w:rsid w:val="0059140A"/>
    <w:rsid w:val="005B2699"/>
    <w:rsid w:val="005D3E75"/>
    <w:rsid w:val="005F0FF8"/>
    <w:rsid w:val="005F599D"/>
    <w:rsid w:val="00612F40"/>
    <w:rsid w:val="006159C5"/>
    <w:rsid w:val="00620EAB"/>
    <w:rsid w:val="0067509E"/>
    <w:rsid w:val="0068777C"/>
    <w:rsid w:val="0069163F"/>
    <w:rsid w:val="006D2CDF"/>
    <w:rsid w:val="006F0BBD"/>
    <w:rsid w:val="00723F1F"/>
    <w:rsid w:val="007527D8"/>
    <w:rsid w:val="00752879"/>
    <w:rsid w:val="00772D0D"/>
    <w:rsid w:val="00784F1C"/>
    <w:rsid w:val="007A10B5"/>
    <w:rsid w:val="007C7D0C"/>
    <w:rsid w:val="008072C5"/>
    <w:rsid w:val="00810547"/>
    <w:rsid w:val="0081065E"/>
    <w:rsid w:val="00832213"/>
    <w:rsid w:val="0087207A"/>
    <w:rsid w:val="008C240A"/>
    <w:rsid w:val="008E2061"/>
    <w:rsid w:val="008F7458"/>
    <w:rsid w:val="00927CFA"/>
    <w:rsid w:val="00932979"/>
    <w:rsid w:val="00947AE0"/>
    <w:rsid w:val="00A76598"/>
    <w:rsid w:val="00A90630"/>
    <w:rsid w:val="00AD6C64"/>
    <w:rsid w:val="00AF747F"/>
    <w:rsid w:val="00B053FD"/>
    <w:rsid w:val="00B26877"/>
    <w:rsid w:val="00B357AB"/>
    <w:rsid w:val="00B46AC5"/>
    <w:rsid w:val="00B50D94"/>
    <w:rsid w:val="00B81A72"/>
    <w:rsid w:val="00B90112"/>
    <w:rsid w:val="00BE1163"/>
    <w:rsid w:val="00BF578A"/>
    <w:rsid w:val="00C12C11"/>
    <w:rsid w:val="00C47171"/>
    <w:rsid w:val="00C477E2"/>
    <w:rsid w:val="00C628FA"/>
    <w:rsid w:val="00C82ADA"/>
    <w:rsid w:val="00CF6902"/>
    <w:rsid w:val="00D06E64"/>
    <w:rsid w:val="00DF20FC"/>
    <w:rsid w:val="00E01F55"/>
    <w:rsid w:val="00E450C0"/>
    <w:rsid w:val="00E80021"/>
    <w:rsid w:val="00E8532D"/>
    <w:rsid w:val="00EB2F38"/>
    <w:rsid w:val="00EC19CD"/>
    <w:rsid w:val="00EF30EC"/>
    <w:rsid w:val="00EF3A5C"/>
    <w:rsid w:val="00F45D84"/>
    <w:rsid w:val="00F94047"/>
    <w:rsid w:val="00FF2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83A"/>
    <w:pPr>
      <w:ind w:left="720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1C783A"/>
    <w:pPr>
      <w:spacing w:after="0" w:line="240" w:lineRule="auto"/>
    </w:pPr>
    <w:rPr>
      <w:rFonts w:eastAsiaTheme="minorHAnsi"/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57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7E01"/>
  </w:style>
  <w:style w:type="paragraph" w:styleId="Footer">
    <w:name w:val="footer"/>
    <w:basedOn w:val="Normal"/>
    <w:link w:val="FooterChar"/>
    <w:uiPriority w:val="99"/>
    <w:unhideWhenUsed/>
    <w:rsid w:val="00157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E01"/>
  </w:style>
  <w:style w:type="paragraph" w:styleId="BalloonText">
    <w:name w:val="Balloon Text"/>
    <w:basedOn w:val="Normal"/>
    <w:link w:val="BalloonTextChar"/>
    <w:uiPriority w:val="99"/>
    <w:semiHidden/>
    <w:unhideWhenUsed/>
    <w:rsid w:val="0044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BE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F20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Malty tech</dc:creator>
  <cp:keywords/>
  <dc:description/>
  <cp:lastModifiedBy>francis</cp:lastModifiedBy>
  <cp:revision>74</cp:revision>
  <dcterms:created xsi:type="dcterms:W3CDTF">2015-03-05T23:44:00Z</dcterms:created>
  <dcterms:modified xsi:type="dcterms:W3CDTF">2015-03-18T22:33:00Z</dcterms:modified>
</cp:coreProperties>
</file>