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….INDEX NUMBER…………........../……..CLASS………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232/2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  <w:t>Candidate’s Signature…………………………………….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Physics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 xml:space="preserve">Paper 2 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  <w:t>Date…………………………………………………………</w:t>
      </w:r>
    </w:p>
    <w:p w:rsidR="005E5FFF" w:rsidRPr="000A061D" w:rsidRDefault="00A60329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5E5FFF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2 hours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FF" w:rsidRPr="00A60329" w:rsidRDefault="004F0ED4" w:rsidP="005E5F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PHYSICS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Paper 2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2 hours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name,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 xml:space="preserve">index no 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class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b/>
          <w:i/>
          <w:sz w:val="24"/>
          <w:szCs w:val="24"/>
        </w:rPr>
        <w:t>Sign and write the date</w:t>
      </w:r>
      <w:r w:rsidRPr="000A061D">
        <w:rPr>
          <w:rFonts w:ascii="Times New Roman" w:hAnsi="Times New Roman" w:cs="Times New Roman"/>
          <w:sz w:val="24"/>
          <w:szCs w:val="24"/>
        </w:rPr>
        <w:t xml:space="preserve"> </w:t>
      </w:r>
      <w:r w:rsidRPr="000A061D">
        <w:rPr>
          <w:rFonts w:ascii="Times New Roman" w:hAnsi="Times New Roman" w:cs="Times New Roman"/>
          <w:i/>
          <w:sz w:val="24"/>
          <w:szCs w:val="24"/>
        </w:rPr>
        <w:t>of examination in the spaces provided above.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0A061D">
        <w:rPr>
          <w:rFonts w:ascii="Times New Roman" w:hAnsi="Times New Roman" w:cs="Times New Roman"/>
          <w:i/>
          <w:sz w:val="24"/>
          <w:szCs w:val="24"/>
        </w:rPr>
        <w:t>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working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be clearly shown.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used.</w:t>
      </w:r>
    </w:p>
    <w:p w:rsidR="005E5FFF" w:rsidRPr="000A061D" w:rsidRDefault="00CC04FB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11 printed </w:t>
      </w:r>
      <w:r w:rsidR="007A0C92">
        <w:rPr>
          <w:rFonts w:ascii="Times New Roman" w:hAnsi="Times New Roman" w:cs="Times New Roman"/>
          <w:b/>
          <w:i/>
          <w:sz w:val="24"/>
          <w:szCs w:val="24"/>
        </w:rPr>
        <w:t>pages;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5E5FFF" w:rsidRPr="000A061D">
        <w:rPr>
          <w:rFonts w:ascii="Times New Roman" w:hAnsi="Times New Roman" w:cs="Times New Roman"/>
          <w:b/>
          <w:i/>
          <w:sz w:val="24"/>
          <w:szCs w:val="24"/>
        </w:rPr>
        <w:t>andidates should check the question paper to ascertain that all the pages are printed as indicated and that no questions are missing</w:t>
      </w:r>
      <w:r w:rsidR="005E5FFF" w:rsidRPr="000A061D">
        <w:rPr>
          <w:rFonts w:ascii="Times New Roman" w:hAnsi="Times New Roman" w:cs="Times New Roman"/>
          <w:i/>
          <w:sz w:val="24"/>
          <w:szCs w:val="24"/>
        </w:rPr>
        <w:t>.</w:t>
      </w:r>
    </w:p>
    <w:p w:rsidR="005E5FFF" w:rsidRPr="000A061D" w:rsidRDefault="005E5FFF" w:rsidP="005E5F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828" w:type="dxa"/>
        <w:tblLook w:val="04A0"/>
      </w:tblPr>
      <w:tblGrid>
        <w:gridCol w:w="1572"/>
        <w:gridCol w:w="2400"/>
        <w:gridCol w:w="2400"/>
        <w:gridCol w:w="2628"/>
      </w:tblGrid>
      <w:tr w:rsidR="005E5FFF" w:rsidRPr="000A061D" w:rsidTr="00E46343">
        <w:trPr>
          <w:trHeight w:val="287"/>
        </w:trPr>
        <w:tc>
          <w:tcPr>
            <w:tcW w:w="1572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00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28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5E5FFF" w:rsidRPr="000A061D" w:rsidTr="00E46343">
        <w:trPr>
          <w:trHeight w:val="728"/>
        </w:trPr>
        <w:tc>
          <w:tcPr>
            <w:tcW w:w="1572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– 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 w:val="restart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43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</w:p>
        </w:tc>
        <w:tc>
          <w:tcPr>
            <w:tcW w:w="2628" w:type="dxa"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43" w:rsidRPr="000A061D" w:rsidTr="00E46343">
        <w:trPr>
          <w:trHeight w:val="917"/>
        </w:trPr>
        <w:tc>
          <w:tcPr>
            <w:tcW w:w="1572" w:type="dxa"/>
            <w:vMerge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46343">
              <w:rPr>
                <w:rFonts w:ascii="Times New Roman" w:hAnsi="Times New Roman" w:cs="Times New Roman"/>
                <w:b/>
                <w:sz w:val="44"/>
                <w:szCs w:val="44"/>
              </w:rPr>
              <w:t>Total Score</w:t>
            </w: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46343">
              <w:rPr>
                <w:rFonts w:ascii="Times New Roman" w:hAnsi="Times New Roman" w:cs="Times New Roman"/>
                <w:b/>
                <w:sz w:val="44"/>
                <w:szCs w:val="44"/>
              </w:rPr>
              <w:t>80</w:t>
            </w:r>
          </w:p>
        </w:tc>
        <w:tc>
          <w:tcPr>
            <w:tcW w:w="2628" w:type="dxa"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A4C" w:rsidRPr="00651D19" w:rsidRDefault="00460A4C" w:rsidP="0000585D">
      <w:pPr>
        <w:spacing w:before="240" w:after="0" w:line="360" w:lineRule="auto"/>
        <w:jc w:val="center"/>
        <w:rPr>
          <w:b/>
          <w:i/>
        </w:rPr>
      </w:pPr>
      <w:r w:rsidRPr="00651D19">
        <w:rPr>
          <w:b/>
          <w:i/>
        </w:rPr>
        <w:lastRenderedPageBreak/>
        <w:t>SECTION A (25 marks)</w:t>
      </w:r>
    </w:p>
    <w:p w:rsidR="005B1E8D" w:rsidRPr="00651D19" w:rsidRDefault="005B1E8D" w:rsidP="0000585D">
      <w:pPr>
        <w:pStyle w:val="ListParagraph"/>
        <w:numPr>
          <w:ilvl w:val="0"/>
          <w:numId w:val="4"/>
        </w:numPr>
        <w:spacing w:before="240" w:after="0" w:line="360" w:lineRule="auto"/>
        <w:ind w:left="360"/>
      </w:pPr>
      <w:r w:rsidRPr="00651D19">
        <w:t xml:space="preserve">Describe the changes that can be  observed during discharging process of a lead </w:t>
      </w:r>
      <w:r w:rsidR="00245964" w:rsidRPr="00651D19">
        <w:t>–acid accumulator</w:t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  <w:t xml:space="preserve"> (2</w:t>
      </w:r>
      <w:r w:rsidRPr="00651D19">
        <w:t>mks</w:t>
      </w:r>
      <w:r w:rsidR="00245964" w:rsidRPr="00651D19">
        <w:t>)</w:t>
      </w:r>
    </w:p>
    <w:p w:rsidR="009E72E0" w:rsidRPr="00651D19" w:rsidRDefault="009E72E0" w:rsidP="0000585D">
      <w:pPr>
        <w:pStyle w:val="ListParagraph"/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…………………..</w:t>
      </w:r>
    </w:p>
    <w:p w:rsidR="002F064B" w:rsidRDefault="002F064B" w:rsidP="002F064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a) Define power of a lens and give its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F064B" w:rsidRDefault="002F064B" w:rsidP="002F064B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64B" w:rsidRDefault="002F064B" w:rsidP="002F064B">
      <w:pPr>
        <w:pStyle w:val="ListParagraph"/>
        <w:spacing w:after="0" w:line="360" w:lineRule="auto"/>
        <w:ind w:left="360"/>
      </w:pPr>
      <w:r>
        <w:t>b) An object whose height is 24cm is placed 20cm in front of a diverging lens of focal length 20cm.</w:t>
      </w:r>
    </w:p>
    <w:p w:rsidR="002F064B" w:rsidRDefault="002F064B" w:rsidP="002F064B">
      <w:pPr>
        <w:spacing w:after="0" w:line="360" w:lineRule="auto"/>
        <w:ind w:firstLine="360"/>
      </w:pPr>
      <w:r>
        <w:t xml:space="preserve">    Determine the image distance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2F064B" w:rsidRPr="00651D19" w:rsidRDefault="002F064B" w:rsidP="002F064B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A1E" w:rsidRPr="00651D19" w:rsidRDefault="000D2A1E" w:rsidP="0000585D">
      <w:pPr>
        <w:pStyle w:val="ListParagraph"/>
        <w:numPr>
          <w:ilvl w:val="0"/>
          <w:numId w:val="4"/>
        </w:numPr>
        <w:tabs>
          <w:tab w:val="left" w:pos="6240"/>
        </w:tabs>
        <w:spacing w:after="0" w:line="360" w:lineRule="auto"/>
        <w:ind w:left="360"/>
      </w:pPr>
      <w:r w:rsidRPr="00651D19">
        <w:t xml:space="preserve"> a) Give one property of sound waves</w:t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</w:t>
      </w:r>
      <w:r w:rsidR="00651D19" w:rsidRPr="00651D19">
        <w:t>…………..</w:t>
      </w:r>
    </w:p>
    <w:p w:rsidR="000D2A1E" w:rsidRPr="00651D19" w:rsidRDefault="000D2A1E" w:rsidP="0000585D">
      <w:pPr>
        <w:tabs>
          <w:tab w:val="left" w:pos="360"/>
        </w:tabs>
        <w:spacing w:after="0" w:line="360" w:lineRule="auto"/>
      </w:pPr>
      <w:r w:rsidRPr="00651D19">
        <w:tab/>
        <w:t>b) a person claps his hands at approximately 0.5s intervals in front of a wall 90m away. He notices</w:t>
      </w:r>
      <w:r w:rsidRPr="00651D19">
        <w:tab/>
      </w:r>
      <w:r w:rsidRPr="00651D19">
        <w:tab/>
        <w:t xml:space="preserve"> that each echo produced by the wall coincides with the next clap.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</w:pPr>
      <w:r w:rsidRPr="00651D19">
        <w:t>i) Calculate the approximate speed of sound</w:t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……………………</w:t>
      </w:r>
    </w:p>
    <w:p w:rsidR="005840AE" w:rsidRDefault="000D2A1E" w:rsidP="00955EE5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ii) if the results obtained above were used as a basis for an experimental method to determine the speed of sound, what procedure should be adopted to obtain high accuracy in the timing part of the experiment?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EE5">
        <w:t>……………………………………</w:t>
      </w:r>
    </w:p>
    <w:p w:rsidR="008413D9" w:rsidRPr="00651D19" w:rsidRDefault="008413D9" w:rsidP="0000585D">
      <w:pPr>
        <w:pStyle w:val="ListParagraph"/>
        <w:numPr>
          <w:ilvl w:val="0"/>
          <w:numId w:val="4"/>
        </w:numPr>
        <w:tabs>
          <w:tab w:val="left" w:pos="1275"/>
          <w:tab w:val="left" w:pos="3900"/>
        </w:tabs>
        <w:spacing w:after="0" w:line="360" w:lineRule="auto"/>
        <w:ind w:left="360"/>
      </w:pPr>
      <w:r w:rsidRPr="00651D19">
        <w:lastRenderedPageBreak/>
        <w:t>Identify the magnetic poles A, B, C and D in the diagram below.</w:t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8413D9" w:rsidRPr="00651D19" w:rsidRDefault="008413D9" w:rsidP="0000585D">
      <w:pPr>
        <w:tabs>
          <w:tab w:val="left" w:pos="1275"/>
          <w:tab w:val="left" w:pos="3900"/>
        </w:tabs>
        <w:spacing w:after="0" w:line="360" w:lineRule="auto"/>
      </w:pPr>
      <w:r w:rsidRPr="00651D19">
        <w:tab/>
      </w:r>
      <w:r w:rsidR="002D4317">
        <w:rPr>
          <w:noProof/>
        </w:rPr>
        <w:pict>
          <v:group id="_x0000_s1131" style="position:absolute;margin-left:84.75pt;margin-top:12.2pt;width:300pt;height:95.05pt;z-index:251671552;mso-position-horizontal-relative:text;mso-position-vertical-relative:text" coordorigin="3135,13537" coordsize="6000,190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2" type="#_x0000_t32" style="position:absolute;left:3135;top:13968;width:2100;height:0" o:connectortype="straight"/>
            <v:shape id="_x0000_s1133" type="#_x0000_t32" style="position:absolute;left:3135;top:14373;width:2100;height:0" o:connectortype="straight"/>
            <v:shape id="_x0000_s1134" type="#_x0000_t32" style="position:absolute;left:7035;top:14373;width:2100;height:0" o:connectortype="straight"/>
            <v:shape id="_x0000_s1135" type="#_x0000_t32" style="position:absolute;left:7035;top:13968;width:2100;height:0" o:connectortype="straight"/>
            <v:shape id="_x0000_s1136" type="#_x0000_t32" style="position:absolute;left:3135;top:13968;width:0;height:405" o:connectortype="straight"/>
            <v:shape id="_x0000_s1137" type="#_x0000_t32" style="position:absolute;left:5235;top:13968;width:0;height:405" o:connectortype="straight"/>
            <v:shape id="_x0000_s1138" type="#_x0000_t32" style="position:absolute;left:7035;top:13968;width:0;height:405" o:connectortype="straight"/>
            <v:shape id="_x0000_s1139" type="#_x0000_t32" style="position:absolute;left:9135;top:13968;width:0;height:405" o:connectortype="straight"/>
            <v:shape id="_x0000_s1140" style="position:absolute;left:324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1" style="position:absolute;left:348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2" style="position:absolute;left:373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3" style="position:absolute;left:394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4" style="position:absolute;left:418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5" style="position:absolute;left:442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6" style="position:absolute;left:468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7" style="position:absolute;left:7035;top:13893;width:348;height:535" coordsize="348,535" path="m,495hdc105,530,60,535,135,510v31,-94,29,-192,60,-285c214,89,199,154,240,30,250,,330,,330,v18,54,15,29,15,75e" filled="f">
              <v:path arrowok="t"/>
            </v:shape>
            <v:shape id="_x0000_s1148" style="position:absolute;left:7275;top:13893;width:348;height:535" coordsize="348,535" path="m,495hdc105,530,60,535,135,510v31,-94,29,-192,60,-285c214,89,199,154,240,30,250,,330,,330,v18,54,15,29,15,75e" filled="f">
              <v:path arrowok="t"/>
            </v:shape>
            <v:shape id="_x0000_s1149" style="position:absolute;left:7515;top:13893;width:348;height:535" coordsize="348,535" path="m,495hdc105,530,60,535,135,510v31,-94,29,-192,60,-285c214,89,199,154,240,30,250,,330,,330,v18,54,15,29,15,75e" filled="f">
              <v:path arrowok="t"/>
            </v:shape>
            <v:shape id="_x0000_s1150" style="position:absolute;left:7755;top:13813;width:847;height:700" coordsize="847,700" path="m,575hdc15,619,25,700,120,605v40,-40,27,-111,45,-165c180,323,153,208,255,140v5,-15,11,-30,15,-45c276,70,269,40,285,20,298,4,325,10,345,5v30,5,67,-5,90,15c459,41,455,80,465,110v38,115,67,231,105,345c587,505,598,555,615,605v5,15,15,45,15,45c847,623,686,669,780,575e" filled="f">
              <v:path arrowok="t"/>
            </v:shape>
            <v:shape id="_x0000_s1151" style="position:absolute;left:873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52" style="position:absolute;left:847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53" style="position:absolute;left:5029;top:13537;width:2092;height:434" coordsize="2092,434" path="m11,431hdc25,262,,254,116,176,187,69,346,108,461,101,763,,1525,104,1916,116v49,33,71,72,120,105c2041,251,2041,282,2051,311v41,123,30,-41,30,105e" filled="f">
              <v:path arrowok="t"/>
            </v:shape>
            <v:shape id="_x0000_s1154" style="position:absolute;left:3210;top:14388;width:2805;height:810" coordsize="2805,810" path="m,hdc40,121,48,93,60,270v2,29,-6,314,45,390c128,694,193,700,225,705v135,21,271,38,405,60c650,768,669,779,690,780v380,9,760,10,1140,15c2116,785,2386,775,2670,810v105,-17,60,-15,135,-15e" filled="f">
              <v:path arrowok="t"/>
            </v:shape>
            <v:shape id="_x0000_s1155" style="position:absolute;left:6255;top:13893;width:2847;height:1305" coordsize="2847,1305" path="m,1305hdc762,1275,1534,1298,2295,1290v,,30,10,45,15c2476,1288,2572,1270,2715,1260v20,-30,59,-54,60,-90c2790,569,2728,770,2805,540,2799,374,2847,153,2745,v-15,5,-34,4,-45,15c2650,65,2680,60,2700,60e" filled="f">
              <v:path arrowok="t"/>
            </v:shape>
            <v:shape id="_x0000_s1156" type="#_x0000_t32" style="position:absolute;left:6015;top:15063;width:0;height:225" o:connectortype="straight"/>
            <v:shape id="_x0000_s1157" type="#_x0000_t32" style="position:absolute;left:6180;top:14973;width:0;height:465" o:connectortype="straight"/>
          </v:group>
        </w:pict>
      </w:r>
    </w:p>
    <w:p w:rsidR="008413D9" w:rsidRPr="00651D19" w:rsidRDefault="008413D9" w:rsidP="0000585D">
      <w:pPr>
        <w:tabs>
          <w:tab w:val="left" w:pos="1275"/>
          <w:tab w:val="left" w:pos="3900"/>
          <w:tab w:val="left" w:pos="5505"/>
          <w:tab w:val="left" w:pos="7740"/>
        </w:tabs>
        <w:spacing w:after="0" w:line="360" w:lineRule="auto"/>
      </w:pPr>
      <w:r w:rsidRPr="00651D19">
        <w:tab/>
        <w:t xml:space="preserve">   A</w:t>
      </w:r>
      <w:r w:rsidRPr="00651D19">
        <w:tab/>
        <w:t>B                            C</w:t>
      </w:r>
      <w:r w:rsidRPr="00651D19">
        <w:tab/>
        <w:t>D</w:t>
      </w:r>
    </w:p>
    <w:p w:rsidR="008413D9" w:rsidRPr="00651D19" w:rsidRDefault="008413D9" w:rsidP="0000585D">
      <w:pPr>
        <w:tabs>
          <w:tab w:val="left" w:pos="1455"/>
        </w:tabs>
        <w:spacing w:after="0" w:line="360" w:lineRule="auto"/>
      </w:pPr>
    </w:p>
    <w:p w:rsidR="008413D9" w:rsidRPr="00651D19" w:rsidRDefault="008413D9" w:rsidP="0000585D">
      <w:pPr>
        <w:spacing w:after="0" w:line="360" w:lineRule="auto"/>
      </w:pPr>
    </w:p>
    <w:p w:rsidR="00506F93" w:rsidRDefault="00506F93" w:rsidP="00823A0D">
      <w:pPr>
        <w:spacing w:after="0" w:line="360" w:lineRule="auto"/>
      </w:pPr>
    </w:p>
    <w:p w:rsidR="00823A0D" w:rsidRDefault="00823A0D" w:rsidP="00823A0D">
      <w:pPr>
        <w:spacing w:after="0" w:line="360" w:lineRule="auto"/>
      </w:pPr>
    </w:p>
    <w:p w:rsidR="00062B56" w:rsidRDefault="00062B56" w:rsidP="0000585D">
      <w:pPr>
        <w:spacing w:after="0" w:line="360" w:lineRule="auto"/>
      </w:pPr>
      <w:r>
        <w:tab/>
        <w:t>A    …………………………………………………………………………………</w:t>
      </w:r>
    </w:p>
    <w:p w:rsidR="00062B56" w:rsidRDefault="00062B56" w:rsidP="0000585D">
      <w:pPr>
        <w:spacing w:after="0" w:line="360" w:lineRule="auto"/>
      </w:pPr>
      <w:r>
        <w:tab/>
        <w:t>B     …………………………………………………………………………………</w:t>
      </w:r>
    </w:p>
    <w:p w:rsidR="00062B56" w:rsidRDefault="00062B56" w:rsidP="00062B56">
      <w:pPr>
        <w:spacing w:after="0" w:line="360" w:lineRule="auto"/>
      </w:pPr>
      <w:r>
        <w:tab/>
        <w:t>C     …………………………………………………………………………………</w:t>
      </w:r>
    </w:p>
    <w:p w:rsidR="00062B56" w:rsidRDefault="00062B56" w:rsidP="00062B56">
      <w:pPr>
        <w:spacing w:after="0" w:line="360" w:lineRule="auto"/>
      </w:pPr>
      <w:r>
        <w:tab/>
        <w:t>D    …………………………………………………………………………………</w:t>
      </w:r>
    </w:p>
    <w:p w:rsidR="00062B56" w:rsidRDefault="00062B56" w:rsidP="0000585D">
      <w:pPr>
        <w:spacing w:after="0" w:line="360" w:lineRule="auto"/>
      </w:pPr>
    </w:p>
    <w:p w:rsidR="00823A0D" w:rsidRDefault="004B4BA7" w:rsidP="00823A0D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The diagram below shows a current carrying conductor place</w:t>
      </w:r>
      <w:r w:rsidR="00D84EA2">
        <w:t>d</w:t>
      </w:r>
      <w:r>
        <w:t xml:space="preserve"> in a magnetic field.</w:t>
      </w:r>
    </w:p>
    <w:p w:rsidR="004B4BA7" w:rsidRDefault="002D4317" w:rsidP="004B4BA7">
      <w:pPr>
        <w:pStyle w:val="ListParagraph"/>
        <w:spacing w:after="0" w:line="360" w:lineRule="auto"/>
        <w:ind w:left="360"/>
      </w:pPr>
      <w:r>
        <w:pict>
          <v:group id="_x0000_s1181" editas="canvas" style="width:486pt;height:96.7pt;mso-position-horizontal-relative:char;mso-position-vertical-relative:line" coordorigin="1440,7111" coordsize="9720,19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0" type="#_x0000_t75" style="position:absolute;left:1440;top:7111;width:9720;height:1934" o:preferrelative="f">
              <v:fill o:detectmouseclick="t"/>
              <v:path o:extrusionok="t" o:connecttype="none"/>
              <o:lock v:ext="edit" text="t"/>
            </v:shape>
            <v:rect id="_x0000_s1182" style="position:absolute;left:2130;top:7845;width:2896;height:1200"/>
            <v:rect id="_x0000_s1183" style="position:absolute;left:7110;top:7845;width:2897;height:1200">
              <v:textbox>
                <w:txbxContent>
                  <w:p w:rsidR="004B4BA7" w:rsidRDefault="004B4BA7" w:rsidP="004B4BA7"/>
                </w:txbxContent>
              </v:textbox>
            </v:rect>
            <v:oval id="_x0000_s1184" style="position:absolute;left:5985;top:8295;width:349;height:34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5820;top:7111;width:1440;height:1889" filled="f" stroked="f">
              <v:textbox>
                <w:txbxContent>
                  <w:p w:rsidR="004B4BA7" w:rsidRPr="004B4BA7" w:rsidRDefault="004B4BA7" w:rsidP="004B4BA7">
                    <w:pPr>
                      <w:rPr>
                        <w:sz w:val="144"/>
                        <w:szCs w:val="144"/>
                      </w:rPr>
                    </w:pPr>
                    <w:r w:rsidRPr="004B4BA7">
                      <w:rPr>
                        <w:sz w:val="144"/>
                        <w:szCs w:val="144"/>
                      </w:rPr>
                      <w:t>.</w:t>
                    </w:r>
                  </w:p>
                </w:txbxContent>
              </v:textbox>
            </v:shape>
            <v:shape id="_x0000_s1186" type="#_x0000_t202" style="position:absolute;left:4545;top:8130;width:690;height:540" filled="f" stroked="f">
              <v:textbox>
                <w:txbxContent>
                  <w:p w:rsidR="004B4BA7" w:rsidRPr="004B4BA7" w:rsidRDefault="004B4BA7" w:rsidP="004B4BA7">
                    <w:pPr>
                      <w:rPr>
                        <w:sz w:val="40"/>
                        <w:szCs w:val="40"/>
                      </w:rPr>
                    </w:pPr>
                    <w:r w:rsidRPr="004B4BA7">
                      <w:rPr>
                        <w:sz w:val="40"/>
                        <w:szCs w:val="40"/>
                      </w:rPr>
                      <w:t>N</w:t>
                    </w:r>
                  </w:p>
                </w:txbxContent>
              </v:textbox>
            </v:shape>
            <v:shape id="_x0000_s1187" type="#_x0000_t202" style="position:absolute;left:7095;top:8100;width:690;height:540" filled="f" stroked="f">
              <v:textbox>
                <w:txbxContent>
                  <w:p w:rsidR="004B4BA7" w:rsidRPr="004B4BA7" w:rsidRDefault="00E4686D" w:rsidP="004B4BA7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2B56" w:rsidRDefault="00082677" w:rsidP="0000585D">
      <w:pPr>
        <w:spacing w:after="0" w:line="360" w:lineRule="auto"/>
      </w:pPr>
      <w:r>
        <w:tab/>
        <w:t>i)show on the diagram the direction of force on the conductor</w:t>
      </w:r>
      <w:r>
        <w:tab/>
      </w:r>
      <w:r>
        <w:tab/>
      </w:r>
      <w:r>
        <w:tab/>
      </w:r>
      <w:r>
        <w:tab/>
        <w:t>(1mk)</w:t>
      </w:r>
    </w:p>
    <w:p w:rsidR="00082677" w:rsidRDefault="00082677" w:rsidP="0000585D">
      <w:pPr>
        <w:spacing w:after="0" w:line="360" w:lineRule="auto"/>
      </w:pPr>
      <w:r>
        <w:tab/>
        <w:t xml:space="preserve">ii) if the current through the conductor is reduced, state and explain what happens to the </w:t>
      </w:r>
      <w:r w:rsidR="00EF7EEB">
        <w:t xml:space="preserve">force in (i) </w:t>
      </w:r>
      <w:r w:rsidR="00EF7EEB">
        <w:tab/>
        <w:t>above.</w:t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  <w:t>(2mks)</w:t>
      </w:r>
    </w:p>
    <w:p w:rsidR="00E33F23" w:rsidRDefault="00E33F23" w:rsidP="00E33F23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97B" w:rsidRDefault="00F6159E" w:rsidP="008C497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Gamma, radio, infrared, x-rays</w:t>
      </w:r>
      <w:r w:rsidR="006D2959">
        <w:t xml:space="preserve"> are part of the electromagnetic spectrum</w:t>
      </w:r>
      <w:r>
        <w:t xml:space="preserve">. </w:t>
      </w:r>
    </w:p>
    <w:p w:rsidR="00F6159E" w:rsidRDefault="00F6159E" w:rsidP="00F6159E">
      <w:pPr>
        <w:spacing w:after="0" w:line="360" w:lineRule="auto"/>
        <w:ind w:left="360"/>
      </w:pPr>
      <w:r>
        <w:t>i) Arrange these radiations in order of increasing energy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33F23" w:rsidRDefault="00E33F23" w:rsidP="00F6159E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59E" w:rsidRDefault="00F6159E" w:rsidP="00F6159E">
      <w:pPr>
        <w:spacing w:after="0" w:line="360" w:lineRule="auto"/>
        <w:ind w:left="360"/>
      </w:pPr>
      <w:r>
        <w:t xml:space="preserve">ii) </w:t>
      </w:r>
      <w:r w:rsidR="006D2959">
        <w:t>State</w:t>
      </w:r>
      <w:r>
        <w:t xml:space="preserve"> how radio waves are detected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33F23" w:rsidRDefault="00E33F23" w:rsidP="00F6159E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A3B" w:rsidRDefault="00864158" w:rsidP="00280A3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lastRenderedPageBreak/>
        <w:t>The diagram below shows waves being diffracted.</w:t>
      </w:r>
    </w:p>
    <w:p w:rsidR="00864158" w:rsidRDefault="00081014" w:rsidP="00081014">
      <w:pPr>
        <w:pStyle w:val="ListParagraph"/>
        <w:spacing w:after="0" w:line="360" w:lineRule="auto"/>
        <w:ind w:left="1800" w:firstLine="360"/>
      </w:pPr>
      <w:r w:rsidRPr="00081014">
        <w:rPr>
          <w:noProof/>
        </w:rPr>
        <w:drawing>
          <wp:inline distT="0" distB="0" distL="0" distR="0">
            <wp:extent cx="3333750" cy="1905000"/>
            <wp:effectExtent l="19050" t="0" r="0" b="0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56" w:rsidRPr="00651D19" w:rsidRDefault="00081014" w:rsidP="00081014">
      <w:pPr>
        <w:pStyle w:val="ListParagraph"/>
        <w:spacing w:after="0" w:line="360" w:lineRule="auto"/>
        <w:ind w:left="360"/>
      </w:pPr>
      <w:r>
        <w:t>What adjustments should be done to obtain the wave form below?</w:t>
      </w:r>
      <w:r w:rsidR="00757149">
        <w:tab/>
      </w:r>
      <w:r w:rsidR="00757149">
        <w:tab/>
      </w:r>
      <w:r w:rsidR="00757149">
        <w:tab/>
      </w:r>
      <w:r w:rsidR="00757149">
        <w:tab/>
        <w:t>(2mks)</w:t>
      </w:r>
    </w:p>
    <w:p w:rsidR="009E72E0" w:rsidRDefault="00081014" w:rsidP="00081014">
      <w:pPr>
        <w:spacing w:after="0" w:line="360" w:lineRule="auto"/>
        <w:ind w:left="1440" w:firstLine="720"/>
      </w:pPr>
      <w:r>
        <w:rPr>
          <w:noProof/>
        </w:rPr>
        <w:drawing>
          <wp:inline distT="0" distB="0" distL="0" distR="0">
            <wp:extent cx="3333750" cy="19621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2E" w:rsidRDefault="007012CD" w:rsidP="00955EE5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2CD" w:rsidRDefault="00BA0DCF" w:rsidP="007012CD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The diagram below shows an object placed in front of two mirrors inclined to each other at an angle x</w:t>
      </w:r>
    </w:p>
    <w:p w:rsidR="000A3B5B" w:rsidRDefault="002D4317" w:rsidP="000A3B5B">
      <w:pPr>
        <w:pStyle w:val="ListParagraph"/>
        <w:spacing w:after="0" w:line="360" w:lineRule="auto"/>
        <w:ind w:left="360"/>
      </w:pPr>
      <w:r>
        <w:pict>
          <v:group id="_x0000_s1218" editas="canvas" style="width:349.5pt;height:150.8pt;mso-position-horizontal-relative:char;mso-position-vertical-relative:line" coordorigin="2595,2834" coordsize="6990,3016">
            <o:lock v:ext="edit" aspectratio="t"/>
            <v:shape id="_x0000_s1217" type="#_x0000_t75" style="position:absolute;left:2595;top:2834;width:6990;height:3016" o:preferrelative="f">
              <v:fill o:detectmouseclick="t"/>
              <v:path o:extrusionok="t" o:connecttype="none"/>
              <o:lock v:ext="edit" text="t"/>
            </v:shape>
            <v:shape id="_x0000_s1246" type="#_x0000_t32" style="position:absolute;left:7186;top:4739;width:143;height:240;flip:x y" o:connectortype="straight" strokeweight="2.25pt">
              <v:stroke endarrow="block"/>
            </v:shape>
            <v:shape id="_x0000_s1247" style="position:absolute;left:4770;top:5206;width:351;height:299" coordsize="351,299" path="m,43c125,21,251,,301,43v50,43,25,149,,256e" filled="f">
              <v:path arrowok="t"/>
            </v:shape>
            <v:group id="_x0000_s1249" style="position:absolute;left:4350;top:2834;width:5235;height:2911" coordorigin="4350,2834" coordsize="5235,2911">
              <v:group id="_x0000_s1245" style="position:absolute;left:4350;top:2834;width:5235;height:2911" coordorigin="4350,2834" coordsize="5235,2911">
                <v:shape id="_x0000_s1219" type="#_x0000_t32" style="position:absolute;left:4530;top:5490;width:5055;height:0" o:connectortype="straight"/>
                <v:shape id="_x0000_s1220" type="#_x0000_t32" style="position:absolute;left:4530;top:2835;width:2940;height:2655;flip:y" o:connectortype="straight"/>
                <v:shape id="_x0000_s1222" type="#_x0000_t32" style="position:absolute;left:4530;top:5204;width:1;height:270" o:connectortype="straight"/>
                <v:shape id="_x0000_s1223" type="#_x0000_t32" style="position:absolute;left:4770;top:4979;width:1;height:270" o:connectortype="straight"/>
                <v:shape id="_x0000_s1224" type="#_x0000_t32" style="position:absolute;left:5070;top:4709;width:1;height:270" o:connectortype="straight"/>
                <v:shape id="_x0000_s1225" type="#_x0000_t32" style="position:absolute;left:5355;top:4469;width:1;height:270" o:connectortype="straight"/>
                <v:shape id="_x0000_s1226" type="#_x0000_t32" style="position:absolute;left:5640;top:4214;width:1;height:270" o:connectortype="straight"/>
                <v:shape id="_x0000_s1227" type="#_x0000_t32" style="position:absolute;left:5940;top:3929;width:1;height:270" o:connectortype="straight"/>
                <v:shape id="_x0000_s1228" type="#_x0000_t32" style="position:absolute;left:6225;top:3689;width:1;height:270" o:connectortype="straight"/>
                <v:shape id="_x0000_s1229" type="#_x0000_t32" style="position:absolute;left:6450;top:3479;width:1;height:270" o:connectortype="straight"/>
                <v:shape id="_x0000_s1230" type="#_x0000_t32" style="position:absolute;left:6705;top:3239;width:1;height:270" o:connectortype="straight"/>
                <v:shape id="_x0000_s1231" type="#_x0000_t32" style="position:absolute;left:6930;top:3044;width:1;height:270" o:connectortype="straight"/>
                <v:shape id="_x0000_s1232" type="#_x0000_t32" style="position:absolute;left:7185;top:2834;width:1;height:270" o:connectortype="straight"/>
                <v:shape id="_x0000_s1233" type="#_x0000_t32" style="position:absolute;left:5505;top:5490;width:345;height:240;flip:x" o:connectortype="straight"/>
                <v:shape id="_x0000_s1234" type="#_x0000_t32" style="position:absolute;left:4965;top:5490;width:345;height:240;flip:x" o:connectortype="straight"/>
                <v:shape id="_x0000_s1235" type="#_x0000_t32" style="position:absolute;left:4350;top:5490;width:345;height:240;flip:x" o:connectortype="straight"/>
                <v:shape id="_x0000_s1236" type="#_x0000_t32" style="position:absolute;left:5955;top:5505;width:345;height:240;flip:x" o:connectortype="straight"/>
                <v:shape id="_x0000_s1237" type="#_x0000_t32" style="position:absolute;left:6345;top:5505;width:345;height:240;flip:x" o:connectortype="straight"/>
                <v:shape id="_x0000_s1238" type="#_x0000_t32" style="position:absolute;left:6735;top:5505;width:345;height:240;flip:x" o:connectortype="straight"/>
                <v:shape id="_x0000_s1239" type="#_x0000_t32" style="position:absolute;left:7155;top:5490;width:345;height:240;flip:x" o:connectortype="straight"/>
                <v:shape id="_x0000_s1240" type="#_x0000_t32" style="position:absolute;left:7590;top:5505;width:345;height:240;flip:x" o:connectortype="straight"/>
                <v:shape id="_x0000_s1241" type="#_x0000_t32" style="position:absolute;left:8040;top:5490;width:345;height:240;flip:x" o:connectortype="straight"/>
                <v:shape id="_x0000_s1242" type="#_x0000_t32" style="position:absolute;left:8460;top:5490;width:345;height:240;flip:x" o:connectortype="straight"/>
                <v:shape id="_x0000_s1243" type="#_x0000_t32" style="position:absolute;left:8910;top:5505;width:345;height:240;flip:x" o:connectortype="straight"/>
              </v:group>
              <v:shape id="_x0000_s1248" type="#_x0000_t202" style="position:absolute;left:5085;top:4889;width:450;height:526" filled="f" stroked="f">
                <v:textbox>
                  <w:txbxContent>
                    <w:p w:rsidR="00805C78" w:rsidRPr="00805C78" w:rsidRDefault="00805C78">
                      <w:pPr>
                        <w:rPr>
                          <w:sz w:val="32"/>
                          <w:szCs w:val="32"/>
                        </w:rPr>
                      </w:pPr>
                      <w:r w:rsidRPr="00805C78">
                        <w:rPr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57149" w:rsidRDefault="00805C78" w:rsidP="00805C78">
      <w:pPr>
        <w:spacing w:after="0" w:line="360" w:lineRule="auto"/>
      </w:pPr>
      <w:r>
        <w:tab/>
        <w:t>An ob</w:t>
      </w:r>
      <w:r w:rsidR="0071532E">
        <w:t>server sees five images, determine</w:t>
      </w:r>
      <w:r>
        <w:t xml:space="preserve"> the value of angle x?</w:t>
      </w:r>
      <w:r>
        <w:tab/>
      </w:r>
      <w:r>
        <w:tab/>
      </w:r>
      <w:r>
        <w:tab/>
      </w:r>
      <w:r>
        <w:tab/>
        <w:t>(2mks)</w:t>
      </w:r>
    </w:p>
    <w:p w:rsidR="00E33F23" w:rsidRPr="00651D19" w:rsidRDefault="00E33F23" w:rsidP="00E33F23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A4C" w:rsidRDefault="00460A4C" w:rsidP="0000585D">
      <w:pPr>
        <w:spacing w:after="0" w:line="360" w:lineRule="auto"/>
        <w:jc w:val="center"/>
        <w:rPr>
          <w:b/>
          <w:i/>
        </w:rPr>
      </w:pPr>
      <w:r w:rsidRPr="00651D19">
        <w:rPr>
          <w:b/>
          <w:i/>
        </w:rPr>
        <w:lastRenderedPageBreak/>
        <w:t xml:space="preserve">SECTION B </w:t>
      </w:r>
      <w:r w:rsidR="00E33F23" w:rsidRPr="00651D19">
        <w:rPr>
          <w:b/>
          <w:i/>
        </w:rPr>
        <w:t>(55</w:t>
      </w:r>
      <w:r w:rsidRPr="00651D19">
        <w:rPr>
          <w:b/>
          <w:i/>
        </w:rPr>
        <w:t xml:space="preserve"> marks)</w:t>
      </w:r>
    </w:p>
    <w:p w:rsidR="00E33F23" w:rsidRPr="00651D19" w:rsidRDefault="00E33F23" w:rsidP="0000585D">
      <w:pPr>
        <w:spacing w:after="0" w:line="360" w:lineRule="auto"/>
        <w:jc w:val="center"/>
        <w:rPr>
          <w:b/>
          <w:i/>
        </w:rPr>
      </w:pPr>
    </w:p>
    <w:p w:rsidR="009E72E0" w:rsidRPr="00651D19" w:rsidRDefault="00EC054D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>a) State S</w:t>
      </w:r>
      <w:r w:rsidR="00215F03" w:rsidRPr="00651D19">
        <w:t>nell</w:t>
      </w:r>
      <w:r w:rsidRPr="00651D19">
        <w:t>’</w:t>
      </w:r>
      <w:r w:rsidR="00215F03" w:rsidRPr="00651D19">
        <w:t>s law</w:t>
      </w:r>
      <w:r w:rsidR="00215F03" w:rsidRPr="00651D19">
        <w:tab/>
      </w:r>
      <w:r w:rsidR="00215F03"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="00215F03" w:rsidRPr="00651D19">
        <w:tab/>
        <w:t xml:space="preserve">(1mk) 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……………………</w:t>
      </w:r>
    </w:p>
    <w:p w:rsidR="001B0C77" w:rsidRPr="00651D19" w:rsidRDefault="00215F03" w:rsidP="00D47E53">
      <w:pPr>
        <w:pStyle w:val="ListParagraph"/>
        <w:spacing w:after="0" w:line="360" w:lineRule="auto"/>
        <w:ind w:left="360"/>
      </w:pPr>
      <w:r w:rsidRPr="00651D19">
        <w:t xml:space="preserve">b) </w:t>
      </w:r>
      <w:r w:rsidR="00EC054D" w:rsidRPr="00651D19">
        <w:t>The</w:t>
      </w:r>
      <w:r w:rsidRPr="00651D19">
        <w:t xml:space="preserve"> figure below shows</w:t>
      </w:r>
      <w:r w:rsidR="001B0C77" w:rsidRPr="00651D19">
        <w:t xml:space="preserve"> a ray of light incident on a water-air interface from a source 8m deep.</w:t>
      </w:r>
    </w:p>
    <w:p w:rsidR="00215F03" w:rsidRPr="00651D19" w:rsidRDefault="002D4317" w:rsidP="0000585D">
      <w:pPr>
        <w:spacing w:after="0" w:line="360" w:lineRule="auto"/>
      </w:pPr>
      <w:r>
        <w:rPr>
          <w:noProof/>
        </w:rPr>
        <w:pict>
          <v:shape id="_x0000_s1058" type="#_x0000_t202" style="position:absolute;margin-left:439.95pt;margin-top:128.45pt;width:26.25pt;height:21.2pt;z-index:251661312" filled="f" stroked="f">
            <v:textbox>
              <w:txbxContent>
                <w:p w:rsidR="00215F03" w:rsidRDefault="00215F03" w:rsidP="00215F03">
                  <w:r>
                    <w:t>B</w:t>
                  </w:r>
                </w:p>
              </w:txbxContent>
            </v:textbox>
          </v:shape>
        </w:pict>
      </w:r>
      <w:r>
        <w:pict>
          <v:group id="_x0000_s1162" editas="canvas" style="width:458.75pt;height:150.7pt;mso-position-horizontal-relative:char;mso-position-vertical-relative:line" coordorigin="1611,4095" coordsize="9175,3014">
            <o:lock v:ext="edit" aspectratio="t"/>
            <v:shape id="_x0000_s1163" type="#_x0000_t75" style="position:absolute;left:1611;top:4095;width:9175;height:3014" o:preferrelative="f">
              <v:fill o:detectmouseclick="t"/>
              <v:path o:extrusionok="t" o:connecttype="none"/>
              <o:lock v:ext="edit" text="t"/>
            </v:shape>
            <v:shape id="_x0000_s1164" type="#_x0000_t32" style="position:absolute;left:2490;top:5520;width:8296;height:1" o:connectortype="straight"/>
            <v:shape id="_x0000_s1165" type="#_x0000_t32" style="position:absolute;left:6480;top:4095;width:1;height:3014" o:connectortype="straight"/>
            <v:shape id="_x0000_s1166" type="#_x0000_t32" style="position:absolute;left:4470;top:5520;width:2026;height:1589;flip:y" o:connectortype="straight"/>
            <v:shape id="_x0000_s1167" type="#_x0000_t32" style="position:absolute;left:6496;top:4860;width:2444;height:660;flip:y" o:connectortype="straight"/>
            <v:shape id="_x0000_s1168" type="#_x0000_t32" style="position:absolute;left:4470;top:5521;width:3090;height:1588;flip:y" o:connectortype="straight"/>
            <v:shape id="_x0000_s1169" type="#_x0000_t32" style="position:absolute;left:7560;top:5521;width:2970;height:1304" o:connectortype="straight"/>
            <v:shape id="_x0000_s1170" type="#_x0000_t32" style="position:absolute;left:5475;top:6150;width:225;height:165;flip:y" o:connectortype="straight">
              <v:stroke endarrow="block"/>
            </v:shape>
            <v:shape id="_x0000_s1171" type="#_x0000_t32" style="position:absolute;left:5865;top:6225;width:300;height:165;flip:y" o:connectortype="straight">
              <v:stroke endarrow="block"/>
            </v:shape>
            <v:shape id="_x0000_s1172" type="#_x0000_t32" style="position:absolute;left:7485;top:5160;width:375;height:90;flip:y" o:connectortype="straight">
              <v:stroke endarrow="block"/>
            </v:shape>
            <v:shape id="_x0000_s1173" type="#_x0000_t32" style="position:absolute;left:8773;top:6060;width:392;height:150" o:connectortype="straight">
              <v:stroke endarrow="block"/>
            </v:shape>
            <v:shape id="_x0000_s1174" type="#_x0000_t202" style="position:absolute;left:8850;top:4619;width:525;height:424" filled="f" stroked="f">
              <v:textbox>
                <w:txbxContent>
                  <w:p w:rsidR="001B0C77" w:rsidRDefault="001B0C77" w:rsidP="001B0C77">
                    <w:r>
                      <w:t>A</w:t>
                    </w:r>
                  </w:p>
                </w:txbxContent>
              </v:textbox>
            </v:shape>
            <v:shape id="_x0000_s1175" type="#_x0000_t32" style="position:absolute;left:4470;top:5521;width:0;height:1588;flip:y" o:connectortype="straight">
              <v:stroke startarrow="block" endarrow="block"/>
            </v:shape>
            <v:shape id="_x0000_s1176" type="#_x0000_t202" style="position:absolute;left:3996;top:6101;width:654;height:424" filled="f" stroked="f">
              <v:textbox>
                <w:txbxContent>
                  <w:p w:rsidR="001B0C77" w:rsidRDefault="001B0C77" w:rsidP="001B0C77">
                    <w:r>
                      <w:t>8m</w:t>
                    </w:r>
                  </w:p>
                </w:txbxContent>
              </v:textbox>
            </v:shape>
            <v:shape id="_x0000_s1177" type="#_x0000_t202" style="position:absolute;left:2955;top:5097;width:711;height:424" filled="f" stroked="f">
              <v:textbox>
                <w:txbxContent>
                  <w:p w:rsidR="001B0C77" w:rsidRDefault="001B0C77" w:rsidP="001B0C77">
                    <w:r>
                      <w:t>Air</w:t>
                    </w:r>
                  </w:p>
                </w:txbxContent>
              </v:textbox>
            </v:shape>
            <v:shape id="_x0000_s1178" type="#_x0000_t202" style="position:absolute;left:2820;top:5651;width:981;height:424" filled="f" stroked="f">
              <v:textbox>
                <w:txbxContent>
                  <w:p w:rsidR="001B0C77" w:rsidRDefault="001B0C77" w:rsidP="001B0C77">
                    <w:r>
                      <w:t>Water</w:t>
                    </w:r>
                  </w:p>
                </w:txbxContent>
              </v:textbox>
            </v:shape>
            <v:shape id="_x0000_s1250" style="position:absolute;left:5873;top:5535;width:148;height:336" coordsize="148,336" path="m103,c51,37,,75,7,131v7,56,74,130,141,205e" filled="f">
              <v:path arrowok="t"/>
            </v:shape>
            <v:shape id="_x0000_s1251" type="#_x0000_t202" style="position:absolute;left:5256;top:5591;width:797;height:450" filled="f" stroked="f">
              <v:textbox>
                <w:txbxContent>
                  <w:p w:rsidR="003D3C93" w:rsidRDefault="003D3C93">
                    <w:r>
                      <w:t>52.5</w:t>
                    </w:r>
                    <w:r w:rsidRPr="003D3C93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i) </w:t>
      </w:r>
      <w:r w:rsidR="005A5B18" w:rsidRPr="00651D19">
        <w:t>Ray</w:t>
      </w:r>
      <w:r w:rsidRPr="00651D19">
        <w:t xml:space="preserve"> A is observed to bend as it </w:t>
      </w:r>
      <w:r w:rsidR="00DD4615" w:rsidRPr="00651D19">
        <w:t>enters the air. Give a reason why this occurs</w:t>
      </w:r>
      <w:r w:rsidR="00DD4615" w:rsidRPr="00651D19">
        <w:tab/>
        <w:t>(1</w:t>
      </w:r>
      <w:r w:rsidRPr="00651D19">
        <w:t>mks)</w:t>
      </w:r>
    </w:p>
    <w:p w:rsidR="00215F03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ii) </w:t>
      </w:r>
      <w:r w:rsidR="005A5B18" w:rsidRPr="00651D19">
        <w:t>If</w:t>
      </w:r>
      <w:r w:rsidRPr="00651D19">
        <w:t xml:space="preserve"> the refractive index of water is 1.35, calculate the angle of refraction of ray A</w:t>
      </w:r>
      <w:r w:rsidRPr="00651D19">
        <w:tab/>
        <w:t>(3mks)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>
        <w:t>……………………</w: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iii) </w:t>
      </w:r>
      <w:r w:rsidR="005A5B18" w:rsidRPr="00651D19">
        <w:t>Find</w:t>
      </w:r>
      <w:r w:rsidRPr="00651D19">
        <w:t xml:space="preserve"> the critical angle of water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>
        <w:t>……………………</w:t>
      </w:r>
    </w:p>
    <w:p w:rsidR="00215F03" w:rsidRPr="00651D19" w:rsidRDefault="00215F03" w:rsidP="0000585D">
      <w:pPr>
        <w:pStyle w:val="ListParagraph"/>
        <w:spacing w:after="0" w:line="360" w:lineRule="auto"/>
        <w:ind w:left="990" w:hanging="270"/>
      </w:pPr>
      <w:r w:rsidRPr="00651D19">
        <w:t xml:space="preserve">iv) </w:t>
      </w:r>
      <w:r w:rsidR="00DD4615" w:rsidRPr="00651D19">
        <w:t xml:space="preserve">Give a reason </w:t>
      </w:r>
      <w:r w:rsidRPr="00651D19">
        <w:t>why ray B is not travelling out of water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DD4615" w:rsidRPr="00651D19" w:rsidRDefault="00AE3F04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D6E" w:rsidRPr="00651D19" w:rsidRDefault="005A5B18" w:rsidP="0000585D">
      <w:pPr>
        <w:pStyle w:val="ListParagraph"/>
        <w:tabs>
          <w:tab w:val="left" w:pos="990"/>
        </w:tabs>
        <w:spacing w:after="0" w:line="360" w:lineRule="auto"/>
        <w:ind w:left="990" w:hanging="270"/>
      </w:pPr>
      <w:r w:rsidRPr="00651D19">
        <w:lastRenderedPageBreak/>
        <w:t xml:space="preserve">v) </w:t>
      </w:r>
      <w:r w:rsidR="00215F03" w:rsidRPr="00651D19">
        <w:t>a fish is placed at the source of light ray. Calculate the maximum area of view on the surface of water</w:t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  <w:t>(3mks)</w:t>
      </w:r>
    </w:p>
    <w:p w:rsidR="00E35BDE" w:rsidRPr="00651D19" w:rsidRDefault="00AE3F04" w:rsidP="0000585D">
      <w:pPr>
        <w:tabs>
          <w:tab w:val="left" w:pos="99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…………………..</w:t>
      </w:r>
      <w:r w:rsidR="00891D86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D86">
        <w:t>…………………..</w:t>
      </w:r>
    </w:p>
    <w:p w:rsidR="00215F03" w:rsidRPr="00651D19" w:rsidRDefault="00215F03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>a) define local action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EB650C" w:rsidRPr="00651D19" w:rsidRDefault="00AE3F04" w:rsidP="00176E1C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</w:t>
      </w:r>
    </w:p>
    <w:p w:rsidR="00A52C1B" w:rsidRPr="00651D19" w:rsidRDefault="00215F03" w:rsidP="00176E1C">
      <w:pPr>
        <w:spacing w:before="240" w:after="0" w:line="360" w:lineRule="auto"/>
        <w:ind w:left="360" w:hanging="360"/>
      </w:pPr>
      <w:r w:rsidRPr="00651D19">
        <w:t xml:space="preserve"> </w:t>
      </w:r>
      <w:r w:rsidR="00DA25EA">
        <w:tab/>
      </w:r>
      <w:r w:rsidRPr="00651D19">
        <w:t xml:space="preserve"> b) a charge of 4.8C flows through a lamp every second. Calculate the number of electrons involved per second.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  <w:r w:rsidR="00DD4615" w:rsidRPr="00651D19">
        <w:t xml:space="preserve"> </w:t>
      </w:r>
      <w:r w:rsidR="00AE3F04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…………………..</w:t>
      </w:r>
      <w:r w:rsidR="00176E1C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E1C">
        <w:t>…………</w:t>
      </w:r>
    </w:p>
    <w:p w:rsidR="00176E1C" w:rsidRDefault="00215F03" w:rsidP="00176E1C">
      <w:pPr>
        <w:pStyle w:val="ListParagraph"/>
        <w:spacing w:after="0" w:line="360" w:lineRule="auto"/>
        <w:ind w:left="360"/>
      </w:pPr>
      <w:r w:rsidRPr="00651D19">
        <w:t xml:space="preserve">c) </w:t>
      </w:r>
      <w:r w:rsidR="002F064B" w:rsidRPr="00651D19">
        <w:t xml:space="preserve">Give two differences </w:t>
      </w:r>
      <w:r w:rsidR="000F4177" w:rsidRPr="00651D19">
        <w:t>between a</w:t>
      </w:r>
      <w:r w:rsidR="002F064B" w:rsidRPr="00651D19">
        <w:t xml:space="preserve"> primary and a </w:t>
      </w:r>
      <w:r w:rsidR="000F4177" w:rsidRPr="00651D19">
        <w:t>secondary cell</w:t>
      </w:r>
      <w:r w:rsidR="002F064B" w:rsidRPr="00651D19">
        <w:t xml:space="preserve">   </w:t>
      </w:r>
      <w:r w:rsidR="002F064B" w:rsidRPr="00651D19">
        <w:tab/>
      </w:r>
      <w:r w:rsidR="002F064B" w:rsidRPr="00651D19">
        <w:tab/>
      </w:r>
      <w:r w:rsidR="002F064B" w:rsidRPr="00651D19">
        <w:tab/>
      </w:r>
      <w:r w:rsidR="002F064B" w:rsidRPr="00651D19">
        <w:tab/>
        <w:t>(2mks)</w:t>
      </w:r>
    </w:p>
    <w:p w:rsidR="00215F03" w:rsidRDefault="002F064B" w:rsidP="00176E1C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E1C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E1C" w:rsidRDefault="00176E1C" w:rsidP="00176E1C">
      <w:pPr>
        <w:pStyle w:val="ListParagraph"/>
        <w:spacing w:after="0" w:line="360" w:lineRule="auto"/>
        <w:ind w:left="360"/>
      </w:pPr>
    </w:p>
    <w:p w:rsidR="00176E1C" w:rsidRDefault="00176E1C" w:rsidP="00176E1C">
      <w:pPr>
        <w:pStyle w:val="ListParagraph"/>
        <w:spacing w:after="0" w:line="360" w:lineRule="auto"/>
        <w:ind w:left="360"/>
      </w:pPr>
    </w:p>
    <w:p w:rsidR="00176E1C" w:rsidRPr="00651D19" w:rsidRDefault="00176E1C" w:rsidP="00176E1C">
      <w:pPr>
        <w:pStyle w:val="ListParagraph"/>
        <w:spacing w:after="0" w:line="360" w:lineRule="auto"/>
        <w:ind w:left="360"/>
      </w:pPr>
    </w:p>
    <w:p w:rsidR="00215F03" w:rsidRPr="00651D19" w:rsidRDefault="00215F03" w:rsidP="0000585D">
      <w:pPr>
        <w:spacing w:before="240" w:after="0" w:line="360" w:lineRule="auto"/>
        <w:ind w:firstLine="360"/>
      </w:pPr>
      <w:r w:rsidRPr="00651D19">
        <w:lastRenderedPageBreak/>
        <w:t xml:space="preserve">d) </w:t>
      </w:r>
      <w:r w:rsidR="005A5B18" w:rsidRPr="00651D19">
        <w:t>The</w:t>
      </w:r>
      <w:r w:rsidRPr="00651D19">
        <w:t xml:space="preserve"> circuit set up shown below makes a current of 1A to flow through the 4</w:t>
      </w:r>
      <w:r w:rsidRPr="00651D19">
        <w:rPr>
          <w:rFonts w:cstheme="minorHAnsi"/>
        </w:rPr>
        <w:t>Ω</w:t>
      </w:r>
      <w:r w:rsidRPr="00651D19">
        <w:t xml:space="preserve"> resistor</w: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</w:r>
      <w:r w:rsidR="002D4317">
        <w:pict>
          <v:group id="_x0000_s1026" editas="canvas" style="width:330pt;height:152.25pt;mso-position-horizontal-relative:char;mso-position-vertical-relative:line" coordorigin="3075,2820" coordsize="6600,3045">
            <o:lock v:ext="edit" aspectratio="t"/>
            <v:shape id="_x0000_s1027" type="#_x0000_t75" style="position:absolute;left:3075;top:2820;width:6600;height:3045" o:preferrelative="f">
              <v:fill o:detectmouseclick="t"/>
              <v:path o:extrusionok="t" o:connecttype="none"/>
              <o:lock v:ext="edit" text="t"/>
            </v:shape>
            <v:shape id="_x0000_s1028" type="#_x0000_t32" style="position:absolute;left:5864;top:3015;width:3811;height:1" o:connectortype="straight"/>
            <v:shape id="_x0000_s1029" type="#_x0000_t32" style="position:absolute;left:3510;top:3015;width:2175;height:0;flip:x" o:connectortype="straight"/>
            <v:shape id="_x0000_s1030" type="#_x0000_t32" style="position:absolute;left:3510;top:3015;width:0;height:1860" o:connectortype="straight"/>
            <v:shape id="_x0000_s1031" type="#_x0000_t32" style="position:absolute;left:3510;top:4875;width:6165;height:0" o:connectortype="straight"/>
            <v:shape id="_x0000_s1032" type="#_x0000_t32" style="position:absolute;left:9675;top:3015;width:0;height:1860;flip:y" o:connectortype="straight"/>
            <v:shape id="_x0000_s1033" type="#_x0000_t32" style="position:absolute;left:5864;top:2850;width:0;height:330;flip:y" o:connectortype="straight"/>
            <v:shape id="_x0000_s1034" type="#_x0000_t32" style="position:absolute;left:5685;top:2926;width:1;height:164;flip:y" o:connectortype="straight"/>
            <v:rect id="_x0000_s1035" style="position:absolute;left:4860;top:3930;width:3945;height:1740"/>
            <v:rect id="_x0000_s1036" style="position:absolute;left:7261;top:3780;width:598;height:331"/>
            <v:rect id="_x0000_s1037" style="position:absolute;left:5475;top:3750;width:599;height:330"/>
            <v:rect id="_x0000_s1038" style="position:absolute;left:6421;top:5520;width:599;height:330"/>
            <v:rect id="_x0000_s1039" style="position:absolute;left:7020;top:2850;width:599;height:330"/>
            <v:shape id="_x0000_s1040" type="#_x0000_t202" style="position:absolute;left:7020;top:2820;width:600;height:405" filled="f" stroked="f">
              <v:textbox>
                <w:txbxContent>
                  <w:p w:rsidR="00215F03" w:rsidRDefault="00215F03" w:rsidP="00215F03">
                    <w:r>
                      <w:t>2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1" type="#_x0000_t202" style="position:absolute;left:7260;top:3735;width:600;height:405" filled="f" stroked="f">
              <v:textbox>
                <w:txbxContent>
                  <w:p w:rsidR="00215F03" w:rsidRDefault="00215F03" w:rsidP="00215F03">
                    <w:r>
                      <w:t>1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2" type="#_x0000_t202" style="position:absolute;left:5475;top:3720;width:600;height:405" filled="f" stroked="f">
              <v:textbox>
                <w:txbxContent>
                  <w:p w:rsidR="00215F03" w:rsidRDefault="00215F03" w:rsidP="00215F03">
                    <w:r>
                      <w:t>4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3" type="#_x0000_t202" style="position:absolute;left:6435;top:5460;width:600;height:405" filled="f" stroked="f">
              <v:textbox>
                <w:txbxContent>
                  <w:p w:rsidR="00215F03" w:rsidRDefault="00215F03" w:rsidP="00215F03">
                    <w:r>
                      <w:t>2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  <w:t>Calculate;</w:t>
      </w:r>
    </w:p>
    <w:p w:rsidR="00215F03" w:rsidRPr="00651D19" w:rsidRDefault="002D4317" w:rsidP="0000585D">
      <w:pPr>
        <w:spacing w:before="240" w:after="0" w:line="360" w:lineRule="auto"/>
        <w:ind w:left="1260" w:firstLine="180"/>
      </w:pPr>
      <w:r>
        <w:rPr>
          <w:noProof/>
        </w:rPr>
        <w:pict>
          <v:shape id="_x0000_s1059" type="#_x0000_t202" style="position:absolute;left:0;text-align:left;margin-left:183pt;margin-top:9.95pt;width:30pt;height:20.25pt;z-index:251662336" filled="f" stroked="f">
            <v:textbox>
              <w:txbxContent>
                <w:p w:rsidR="00215F03" w:rsidRDefault="00215F03" w:rsidP="00215F03">
                  <w:r>
                    <w:t>2</w:t>
                  </w:r>
                  <w:r>
                    <w:rPr>
                      <w:rFonts w:cstheme="minorHAnsi"/>
                    </w:rPr>
                    <w:t>Ω</w:t>
                  </w:r>
                </w:p>
              </w:txbxContent>
            </v:textbox>
          </v:shape>
        </w:pict>
      </w:r>
      <w:r w:rsidR="00215F03" w:rsidRPr="00651D19">
        <w:t xml:space="preserve"> i) </w:t>
      </w:r>
      <w:r w:rsidR="00DF258A" w:rsidRPr="00651D19">
        <w:t>The</w:t>
      </w:r>
      <w:r w:rsidR="00215F03" w:rsidRPr="00651D19">
        <w:t xml:space="preserve"> current t</w:t>
      </w:r>
      <w:r w:rsidR="00E20D30">
        <w:t>hrough the       resistor</w:t>
      </w:r>
      <w:r w:rsidR="00E20D30">
        <w:tab/>
      </w:r>
      <w:r w:rsidR="00E20D30">
        <w:tab/>
      </w:r>
      <w:r w:rsidR="00E20D30">
        <w:tab/>
      </w:r>
      <w:r w:rsidR="00E20D30">
        <w:tab/>
      </w:r>
      <w:r w:rsidR="00E20D30">
        <w:tab/>
        <w:t>(3</w:t>
      </w:r>
      <w:r w:rsidR="00215F03" w:rsidRPr="00651D19">
        <w:t>mks)</w:t>
      </w:r>
    </w:p>
    <w:p w:rsidR="00EB650C" w:rsidRPr="00651D19" w:rsidRDefault="00AE3F04" w:rsidP="00176E1C">
      <w:pPr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CAE" w:rsidRPr="00651D19">
        <w:t>……………………</w: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</w:r>
      <w:r w:rsidR="0065507C" w:rsidRPr="00651D19">
        <w:tab/>
      </w:r>
      <w:r w:rsidR="0065507C" w:rsidRPr="00651D19">
        <w:tab/>
      </w:r>
      <w:r w:rsidRPr="00651D19">
        <w:t>ii) the E.M.F of the cell given that the internal resistance is negligible</w:t>
      </w:r>
      <w:r w:rsidRPr="00651D19">
        <w:tab/>
      </w:r>
      <w:r w:rsidRPr="00651D19">
        <w:tab/>
        <w:t>(3mks)</w:t>
      </w:r>
    </w:p>
    <w:p w:rsidR="00A52C1B" w:rsidRPr="00651D19" w:rsidRDefault="00AE3F04" w:rsidP="00176E1C">
      <w:pPr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85D">
        <w:t>……………………</w:t>
      </w:r>
    </w:p>
    <w:p w:rsidR="0065507C" w:rsidRPr="00651D19" w:rsidRDefault="002D4317" w:rsidP="0000585D">
      <w:pPr>
        <w:pStyle w:val="ListParagraph"/>
        <w:numPr>
          <w:ilvl w:val="0"/>
          <w:numId w:val="4"/>
        </w:numPr>
        <w:tabs>
          <w:tab w:val="left" w:pos="1275"/>
        </w:tabs>
        <w:spacing w:after="0" w:line="360" w:lineRule="auto"/>
        <w:ind w:left="360"/>
      </w:pPr>
      <w:r>
        <w:rPr>
          <w:noProof/>
        </w:rPr>
        <w:pict>
          <v:group id="_x0000_s1061" style="position:absolute;left:0;text-align:left;margin-left:123.1pt;margin-top:13.25pt;width:182.9pt;height:174.15pt;z-index:251664384" coordorigin="3902,2837" coordsize="3658,3483">
            <v:shape id="_x0000_s1062" type="#_x0000_t32" style="position:absolute;left:5566;top:6185;width:3;height:135" o:connectortype="straight"/>
            <v:shape id="_x0000_s1063" type="#_x0000_t32" style="position:absolute;left:6592;top:6160;width:1;height:135" o:connectortype="straight"/>
            <v:group id="_x0000_s1064" style="position:absolute;left:3902;top:2837;width:3658;height:3458" coordorigin="3902,2837" coordsize="3658,3458">
              <v:shape id="_x0000_s1065" style="position:absolute;left:3902;top:2837;width:3658;height:2212" coordsize="4198,3147" path="m3778,720v-142,95,-30,107,-480,165c2848,943,1595,945,1078,1065,561,1185,320,1345,193,1605,66,1865,,2377,313,2625v313,248,1223,455,1755,465c2600,3100,3161,3147,3508,2685,3855,2223,4108,630,4153,315,4198,,3920,625,3778,720xe">
                <v:path arrowok="t"/>
              </v:shape>
              <v:shape id="_x0000_s1066" type="#_x0000_t32" style="position:absolute;left:6120;top:5007;width:2;height:1182;flip:x" o:connectortype="straight"/>
              <v:shape id="_x0000_s1067" type="#_x0000_t32" style="position:absolute;left:6022;top:5007;width:4;height:1177;flip:x" o:connectortype="straight"/>
              <v:shape id="_x0000_s1068" type="#_x0000_t32" style="position:absolute;left:5573;top:6293;width:1019;height:2" o:connectortype="straight"/>
              <v:shape id="_x0000_s1069" type="#_x0000_t32" style="position:absolute;left:5573;top:6188;width:1019;height:2" o:connectortype="straight"/>
              <v:shape id="_x0000_s1070" type="#_x0000_t32" style="position:absolute;left:6122;top:5407;width:1242;height:45;flip:x" o:connectortype="straight">
                <v:stroke endarrow="block"/>
              </v:shape>
            </v:group>
          </v:group>
        </w:pict>
      </w:r>
      <w:r w:rsidR="0065507C" w:rsidRPr="00651D19">
        <w:t xml:space="preserve">Show the charge distribution on the hollow conductor shown below if it is positively charged.       </w:t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  <w:t xml:space="preserve">   (1m</w:t>
      </w:r>
      <w:r w:rsidR="0065507C" w:rsidRPr="00651D19">
        <w:t>k)</w:t>
      </w: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604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5925"/>
        </w:tabs>
        <w:spacing w:after="0" w:line="360" w:lineRule="auto"/>
        <w:ind w:left="960"/>
      </w:pPr>
      <w:r w:rsidRPr="00651D19">
        <w:tab/>
      </w:r>
      <w:r w:rsidR="00C12EE4" w:rsidRPr="00651D19">
        <w:t>I</w:t>
      </w:r>
      <w:r w:rsidRPr="00651D19">
        <w:t>nsulator</w:t>
      </w:r>
    </w:p>
    <w:p w:rsidR="00C824AC" w:rsidRPr="00651D19" w:rsidRDefault="00C824AC" w:rsidP="00176E1C">
      <w:pPr>
        <w:tabs>
          <w:tab w:val="left" w:pos="5925"/>
        </w:tabs>
        <w:spacing w:after="0" w:line="360" w:lineRule="auto"/>
      </w:pPr>
    </w:p>
    <w:p w:rsidR="0065507C" w:rsidRPr="00651D19" w:rsidRDefault="0065507C" w:rsidP="0000585D">
      <w:pPr>
        <w:tabs>
          <w:tab w:val="left" w:pos="1275"/>
        </w:tabs>
        <w:spacing w:after="0" w:line="360" w:lineRule="auto"/>
        <w:ind w:left="240"/>
      </w:pPr>
      <w:r w:rsidRPr="00651D19">
        <w:lastRenderedPageBreak/>
        <w:t>b. State three factors affectin</w:t>
      </w:r>
      <w:r w:rsidR="00C12EE4" w:rsidRPr="00651D19">
        <w:t>g capacitance of a parallel plat</w:t>
      </w:r>
      <w:r w:rsidRPr="00651D19">
        <w:t>e capacitor.</w:t>
      </w:r>
      <w:r w:rsidRPr="00651D19">
        <w:tab/>
      </w:r>
      <w:r w:rsidRPr="00651D19">
        <w:tab/>
        <w:t>(3mks)</w:t>
      </w:r>
    </w:p>
    <w:p w:rsidR="0077233B" w:rsidRPr="00651D19" w:rsidRDefault="0077233B" w:rsidP="0000585D">
      <w:pPr>
        <w:tabs>
          <w:tab w:val="left" w:pos="1275"/>
        </w:tabs>
        <w:spacing w:after="0" w:line="360" w:lineRule="auto"/>
        <w:ind w:left="24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59" w:rsidRPr="00651D19">
        <w:t>………………………………</w:t>
      </w:r>
    </w:p>
    <w:p w:rsidR="0065507C" w:rsidRPr="00651D19" w:rsidRDefault="0065507C" w:rsidP="0000585D">
      <w:pPr>
        <w:tabs>
          <w:tab w:val="left" w:pos="1275"/>
        </w:tabs>
        <w:spacing w:after="0" w:line="360" w:lineRule="auto"/>
      </w:pPr>
      <w:r w:rsidRPr="00651D19">
        <w:t>c)  The diagram below shows a circuit containing three capacitors.</w:t>
      </w:r>
    </w:p>
    <w:p w:rsidR="0065507C" w:rsidRPr="00651D19" w:rsidRDefault="0065507C" w:rsidP="0000585D">
      <w:pPr>
        <w:tabs>
          <w:tab w:val="left" w:pos="5550"/>
        </w:tabs>
        <w:spacing w:after="0" w:line="360" w:lineRule="auto"/>
      </w:pPr>
      <w:r w:rsidRPr="00651D19">
        <w:tab/>
        <w:t>C</w:t>
      </w:r>
      <w:r w:rsidRPr="00651D19">
        <w:rPr>
          <w:vertAlign w:val="subscript"/>
        </w:rPr>
        <w:t>2</w:t>
      </w:r>
    </w:p>
    <w:p w:rsidR="0065507C" w:rsidRPr="00651D19" w:rsidRDefault="002D4317" w:rsidP="0000585D">
      <w:pPr>
        <w:tabs>
          <w:tab w:val="left" w:pos="3075"/>
        </w:tabs>
        <w:spacing w:after="0" w:line="360" w:lineRule="auto"/>
      </w:pPr>
      <w:r>
        <w:rPr>
          <w:noProof/>
        </w:rPr>
        <w:pict>
          <v:group id="_x0000_s1071" style="position:absolute;margin-left:95.25pt;margin-top:1.25pt;width:294pt;height:40.5pt;z-index:251665408" coordorigin="3150,8224" coordsize="6075,960">
            <v:shape id="_x0000_s1072" type="#_x0000_t32" style="position:absolute;left:3150;top:8748;width:1365;height:0" o:connectortype="straight"/>
            <v:shape id="_x0000_s1073" type="#_x0000_t32" style="position:absolute;left:4755;top:8748;width:1365;height:0" o:connectortype="straight"/>
            <v:shape id="_x0000_s1074" type="#_x0000_t32" style="position:absolute;left:7860;top:8748;width:1365;height:0" o:connectortype="straight"/>
            <v:shape id="_x0000_s1075" type="#_x0000_t32" style="position:absolute;left:6118;top:8374;width:765;height:0" o:connectortype="straight"/>
            <v:shape id="_x0000_s1076" type="#_x0000_t32" style="position:absolute;left:6128;top:9034;width:765;height:0" o:connectortype="straight"/>
            <v:shape id="_x0000_s1077" type="#_x0000_t32" style="position:absolute;left:7072;top:8374;width:765;height:0" o:connectortype="straight"/>
            <v:shape id="_x0000_s1078" type="#_x0000_t32" style="position:absolute;left:7072;top:9034;width:765;height:0" o:connectortype="straight"/>
            <v:shape id="_x0000_s1079" type="#_x0000_t32" style="position:absolute;left:6120;top:8374;width:8;height:660" o:connectortype="straight"/>
            <v:shape id="_x0000_s1080" type="#_x0000_t32" style="position:absolute;left:7837;top:8374;width:8;height:660" o:connectortype="straight"/>
            <v:shape id="_x0000_s1081" type="#_x0000_t32" style="position:absolute;left:4515;top:8599;width:0;height:255" o:connectortype="straight"/>
            <v:shape id="_x0000_s1082" type="#_x0000_t32" style="position:absolute;left:6883;top:8224;width:0;height:255" o:connectortype="straight"/>
            <v:shape id="_x0000_s1083" type="#_x0000_t32" style="position:absolute;left:7072;top:8224;width:0;height:255" o:connectortype="straight"/>
            <v:shape id="_x0000_s1084" type="#_x0000_t32" style="position:absolute;left:6893;top:8929;width:0;height:255" o:connectortype="straight"/>
            <v:shape id="_x0000_s1085" type="#_x0000_t32" style="position:absolute;left:4755;top:8599;width:0;height:255" o:connectortype="straight"/>
            <v:shape id="_x0000_s1086" type="#_x0000_t32" style="position:absolute;left:7072;top:8929;width:0;height:255" o:connectortype="straight"/>
          </v:group>
        </w:pict>
      </w:r>
      <w:r w:rsidR="0065507C" w:rsidRPr="00651D19">
        <w:tab/>
        <w:t>C</w:t>
      </w:r>
      <w:r w:rsidR="0065507C" w:rsidRPr="00651D19">
        <w:rPr>
          <w:vertAlign w:val="subscript"/>
        </w:rPr>
        <w:t>1</w:t>
      </w:r>
    </w:p>
    <w:p w:rsidR="0065507C" w:rsidRPr="00651D19" w:rsidRDefault="00C824AC" w:rsidP="0000585D">
      <w:pPr>
        <w:tabs>
          <w:tab w:val="left" w:pos="1710"/>
          <w:tab w:val="left" w:pos="7815"/>
        </w:tabs>
        <w:spacing w:after="0" w:line="360" w:lineRule="auto"/>
      </w:pPr>
      <w:r>
        <w:t xml:space="preserve">  </w:t>
      </w:r>
      <w:r>
        <w:tab/>
      </w:r>
      <w:r w:rsidR="0065507C" w:rsidRPr="00651D19">
        <w:t>X</w:t>
      </w:r>
      <w:r>
        <w:t xml:space="preserve">     </w:t>
      </w:r>
      <w:r>
        <w:tab/>
      </w:r>
      <w:r w:rsidR="0065507C" w:rsidRPr="00651D19">
        <w:tab/>
        <w:t>Y</w:t>
      </w:r>
    </w:p>
    <w:p w:rsidR="0065507C" w:rsidRPr="00651D19" w:rsidRDefault="0065507C" w:rsidP="0000585D">
      <w:pPr>
        <w:tabs>
          <w:tab w:val="left" w:pos="5550"/>
        </w:tabs>
        <w:spacing w:after="0" w:line="360" w:lineRule="auto"/>
      </w:pPr>
      <w:r w:rsidRPr="00651D19">
        <w:tab/>
        <w:t>C</w:t>
      </w:r>
      <w:r w:rsidRPr="00651D19">
        <w:rPr>
          <w:vertAlign w:val="subscript"/>
        </w:rPr>
        <w:t>3</w:t>
      </w:r>
    </w:p>
    <w:p w:rsidR="0065507C" w:rsidRPr="00651D19" w:rsidRDefault="0065507C" w:rsidP="0000585D">
      <w:pPr>
        <w:pStyle w:val="ListParagraph"/>
        <w:numPr>
          <w:ilvl w:val="0"/>
          <w:numId w:val="7"/>
        </w:numPr>
        <w:tabs>
          <w:tab w:val="left" w:pos="1275"/>
        </w:tabs>
        <w:spacing w:after="0" w:line="360" w:lineRule="auto"/>
      </w:pPr>
      <w:r w:rsidRPr="00651D19">
        <w:t>Write an expression for effective capacitance between X and Y.</w:t>
      </w:r>
      <w:r w:rsidRPr="00651D19">
        <w:tab/>
      </w:r>
      <w:r w:rsidRPr="00651D19">
        <w:tab/>
      </w:r>
      <w:r w:rsidRPr="00651D19">
        <w:tab/>
        <w:t>(2mks)</w:t>
      </w:r>
    </w:p>
    <w:p w:rsidR="0065507C" w:rsidRPr="00651D19" w:rsidRDefault="0077233B" w:rsidP="00EB650C">
      <w:pPr>
        <w:pStyle w:val="ListParagraph"/>
        <w:tabs>
          <w:tab w:val="left" w:pos="1275"/>
        </w:tabs>
        <w:spacing w:after="0" w:line="360" w:lineRule="auto"/>
        <w:ind w:left="270"/>
        <w:rPr>
          <w:rFonts w:eastAsiaTheme="minorEastAsia"/>
        </w:rPr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992">
        <w:t xml:space="preserve"> i) </w:t>
      </w:r>
      <w:r w:rsidR="0065507C" w:rsidRPr="00651D19">
        <w:rPr>
          <w:rFonts w:eastAsiaTheme="minorEastAsia"/>
        </w:rPr>
        <w:t>If c</w:t>
      </w:r>
      <w:r w:rsidR="0065507C" w:rsidRPr="00651D19">
        <w:rPr>
          <w:rFonts w:eastAsiaTheme="minorEastAsia"/>
          <w:vertAlign w:val="subscript"/>
        </w:rPr>
        <w:t>1</w:t>
      </w:r>
      <w:r w:rsidR="0065507C" w:rsidRPr="00651D19">
        <w:rPr>
          <w:rFonts w:eastAsiaTheme="minorEastAsia"/>
        </w:rPr>
        <w:t>=6µF, c</w:t>
      </w:r>
      <w:r w:rsidR="0065507C" w:rsidRPr="00651D19">
        <w:rPr>
          <w:rFonts w:eastAsiaTheme="minorEastAsia"/>
          <w:vertAlign w:val="subscript"/>
        </w:rPr>
        <w:t>2</w:t>
      </w:r>
      <w:r w:rsidR="0065507C" w:rsidRPr="00651D19">
        <w:rPr>
          <w:rFonts w:eastAsiaTheme="minorEastAsia"/>
        </w:rPr>
        <w:t>=4.5µF and c</w:t>
      </w:r>
      <w:r w:rsidR="0065507C" w:rsidRPr="00651D19">
        <w:rPr>
          <w:rFonts w:eastAsiaTheme="minorEastAsia"/>
          <w:vertAlign w:val="subscript"/>
        </w:rPr>
        <w:t>3</w:t>
      </w:r>
      <w:r w:rsidR="0065507C" w:rsidRPr="00651D19">
        <w:rPr>
          <w:rFonts w:eastAsiaTheme="minorEastAsia"/>
        </w:rPr>
        <w:t>=5 µF, calculate the charge stored when point XY is connected in series with a battery of 6V</w:t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  <w:t>(3mks)</w:t>
      </w:r>
    </w:p>
    <w:p w:rsidR="00634CAE" w:rsidRPr="00651D19" w:rsidRDefault="005067AF" w:rsidP="0000585D">
      <w:pPr>
        <w:tabs>
          <w:tab w:val="left" w:pos="1275"/>
        </w:tabs>
        <w:spacing w:after="0" w:line="360" w:lineRule="auto"/>
        <w:ind w:left="360"/>
        <w:rPr>
          <w:rFonts w:eastAsiaTheme="minorEastAsia"/>
        </w:rPr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59" w:rsidRPr="00651D19"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CAE" w:rsidRPr="00651D19">
        <w:t>…………………</w:t>
      </w:r>
      <w:r w:rsidR="00634CAE">
        <w:t>……………</w:t>
      </w:r>
    </w:p>
    <w:p w:rsidR="0065507C" w:rsidRPr="00651D19" w:rsidRDefault="00D3641F" w:rsidP="0000585D">
      <w:pPr>
        <w:tabs>
          <w:tab w:val="left" w:pos="360"/>
          <w:tab w:val="left" w:pos="1275"/>
        </w:tabs>
        <w:spacing w:after="0" w:line="360" w:lineRule="auto"/>
        <w:ind w:left="360" w:hanging="360"/>
      </w:pPr>
      <w:r w:rsidRPr="00651D19">
        <w:t xml:space="preserve">d)  </w:t>
      </w:r>
      <w:r w:rsidR="0065507C" w:rsidRPr="00651D19">
        <w:t>The graph below shows the relationship between the voltage drop across a certain capacitor and the charge stored in the capacitor.</w:t>
      </w:r>
    </w:p>
    <w:p w:rsidR="0065507C" w:rsidRPr="00651D19" w:rsidRDefault="002D4317" w:rsidP="009F57A5">
      <w:pPr>
        <w:tabs>
          <w:tab w:val="left" w:pos="1455"/>
        </w:tabs>
        <w:spacing w:after="0" w:line="360" w:lineRule="auto"/>
        <w:ind w:firstLine="360"/>
      </w:pPr>
      <w:r>
        <w:rPr>
          <w:noProof/>
        </w:rPr>
        <w:lastRenderedPageBreak/>
        <w:pict>
          <v:group id="_x0000_s1254" style="position:absolute;left:0;text-align:left;margin-left:0;margin-top:60.75pt;width:405.75pt;height:384.75pt;z-index:251679744" coordorigin="1080,2655" coordsize="8115,7695">
            <v:shape id="_x0000_s1115" type="#_x0000_t32" style="position:absolute;left:2010;top:9525;width:7185;height:0" o:connectortype="straight" o:regroupid="2"/>
            <v:shape id="_x0000_s1116" type="#_x0000_t32" style="position:absolute;left:2010;top:2655;width:0;height:6870;flip:y" o:connectortype="straight" o:regroupid="2"/>
            <v:group id="_x0000_s1117" style="position:absolute;left:1080;top:3555;width:7290;height:6795" coordorigin="1575,3555" coordsize="7290,6795" o:regroupid="2">
              <v:shape id="_x0000_s1118" type="#_x0000_t32" style="position:absolute;left:2505;top:3555;width:6360;height:5970;flip:y" o:connectortype="straight"/>
              <v:shape id="_x0000_s1119" type="#_x0000_t202" style="position:absolute;left:2040;top:8010;width:465;height:465" stroked="f">
                <v:fill opacity="0"/>
                <v:textbox style="mso-next-textbox:#_x0000_s1119">
                  <w:txbxContent>
                    <w:p w:rsidR="0065507C" w:rsidRDefault="0065507C" w:rsidP="0065507C">
                      <w:r>
                        <w:t>2</w:t>
                      </w:r>
                    </w:p>
                  </w:txbxContent>
                </v:textbox>
              </v:shape>
              <v:shape id="_x0000_s1120" type="#_x0000_t202" style="position:absolute;left:2040;top:6675;width:465;height:465" stroked="f">
                <v:fill opacity="0"/>
                <v:textbox style="mso-next-textbox:#_x0000_s1120">
                  <w:txbxContent>
                    <w:p w:rsidR="0065507C" w:rsidRDefault="0065507C" w:rsidP="0065507C">
                      <w:r>
                        <w:t>4</w:t>
                      </w:r>
                    </w:p>
                  </w:txbxContent>
                </v:textbox>
              </v:shape>
              <v:shape id="_x0000_s1121" type="#_x0000_t202" style="position:absolute;left:2040;top:5325;width:465;height:465" stroked="f">
                <v:fill opacity="0"/>
                <v:textbox style="mso-next-textbox:#_x0000_s1121">
                  <w:txbxContent>
                    <w:p w:rsidR="0065507C" w:rsidRDefault="0065507C" w:rsidP="0065507C">
                      <w:r>
                        <w:t>6</w:t>
                      </w:r>
                    </w:p>
                  </w:txbxContent>
                </v:textbox>
              </v:shape>
              <v:shape id="_x0000_s1122" type="#_x0000_t202" style="position:absolute;left:2040;top:3930;width:465;height:465" stroked="f">
                <v:fill opacity="0"/>
                <v:textbox style="mso-next-textbox:#_x0000_s1122">
                  <w:txbxContent>
                    <w:p w:rsidR="0065507C" w:rsidRDefault="0065507C" w:rsidP="0065507C">
                      <w:r>
                        <w:t>8</w:t>
                      </w:r>
                    </w:p>
                  </w:txbxContent>
                </v:textbox>
              </v:shape>
              <v:shape id="_x0000_s1123" type="#_x0000_t202" style="position:absolute;left:2130;top:9420;width:465;height:465" stroked="f">
                <v:fill opacity="0"/>
                <v:textbox style="mso-next-textbox:#_x0000_s1123">
                  <w:txbxContent>
                    <w:p w:rsidR="0065507C" w:rsidRDefault="0065507C" w:rsidP="0065507C">
                      <w:r>
                        <w:t>0</w:t>
                      </w:r>
                    </w:p>
                  </w:txbxContent>
                </v:textbox>
              </v:shape>
              <v:shape id="_x0000_s1124" type="#_x0000_t202" style="position:absolute;left:3720;top:9525;width:465;height:465" stroked="f">
                <v:fill opacity="0"/>
                <v:textbox style="mso-next-textbox:#_x0000_s1124">
                  <w:txbxContent>
                    <w:p w:rsidR="0065507C" w:rsidRDefault="0065507C" w:rsidP="0065507C">
                      <w:r>
                        <w:t>5</w:t>
                      </w:r>
                    </w:p>
                  </w:txbxContent>
                </v:textbox>
              </v:shape>
              <v:shape id="_x0000_s1125" type="#_x0000_t202" style="position:absolute;left:5115;top:9525;width:720;height:465" stroked="f">
                <v:fill opacity="0"/>
                <v:textbox style="mso-next-textbox:#_x0000_s1125">
                  <w:txbxContent>
                    <w:p w:rsidR="0065507C" w:rsidRDefault="0065507C" w:rsidP="0065507C">
                      <w:r>
                        <w:t>10</w:t>
                      </w:r>
                    </w:p>
                  </w:txbxContent>
                </v:textbox>
              </v:shape>
              <v:shape id="_x0000_s1126" type="#_x0000_t202" style="position:absolute;left:6570;top:9525;width:551;height:465" stroked="f">
                <v:fill opacity="0"/>
                <v:textbox style="mso-next-textbox:#_x0000_s1126">
                  <w:txbxContent>
                    <w:p w:rsidR="0065507C" w:rsidRDefault="0065507C" w:rsidP="0065507C">
                      <w:r>
                        <w:t>15</w:t>
                      </w:r>
                    </w:p>
                  </w:txbxContent>
                </v:textbox>
              </v:shape>
              <v:shape id="_x0000_s1127" type="#_x0000_t202" style="position:absolute;left:8010;top:9525;width:720;height:465" stroked="f">
                <v:fill opacity="0"/>
                <v:textbox style="mso-next-textbox:#_x0000_s1127">
                  <w:txbxContent>
                    <w:p w:rsidR="0065507C" w:rsidRDefault="0065507C" w:rsidP="0065507C">
                      <w:r>
                        <w:t>20</w:t>
                      </w:r>
                    </w:p>
                  </w:txbxContent>
                </v:textbox>
              </v:shape>
              <v:shape id="_x0000_s1128" type="#_x0000_t202" style="position:absolute;left:5887;top:9885;width:1628;height:465" stroked="f">
                <v:fill opacity="0"/>
                <v:textbox style="mso-next-textbox:#_x0000_s1128">
                  <w:txbxContent>
                    <w:p w:rsidR="0065507C" w:rsidRDefault="009574B5" w:rsidP="0065507C">
                      <w:r>
                        <w:t>Charge (C</w:t>
                      </w:r>
                      <w:r w:rsidR="0065507C">
                        <w:t>)</w:t>
                      </w:r>
                    </w:p>
                  </w:txbxContent>
                </v:textbox>
              </v:shape>
              <v:shape id="_x0000_s1129" type="#_x0000_t202" style="position:absolute;left:1575;top:4965;width:660;height:2355" stroked="f">
                <v:fill opacity="0"/>
                <v:textbox style="layout-flow:vertical;mso-layout-flow-alt:bottom-to-top;mso-next-textbox:#_x0000_s1129">
                  <w:txbxContent>
                    <w:p w:rsidR="0065507C" w:rsidRDefault="0065507C" w:rsidP="0065507C">
                      <w:r>
                        <w:t>Potential difference (V)</w:t>
                      </w:r>
                    </w:p>
                  </w:txbxContent>
                </v:textbox>
              </v:shape>
            </v:group>
          </v:group>
        </w:pict>
      </w:r>
      <w:r w:rsidR="0065507C" w:rsidRPr="00651D19">
        <w:rPr>
          <w:noProof/>
        </w:rPr>
        <w:drawing>
          <wp:inline distT="0" distB="0" distL="0" distR="0">
            <wp:extent cx="5534025" cy="5562600"/>
            <wp:effectExtent l="19050" t="0" r="9525" b="0"/>
            <wp:docPr id="2" name="Picture 1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7C" w:rsidRPr="00651D19" w:rsidRDefault="0065507C" w:rsidP="0000585D">
      <w:pPr>
        <w:tabs>
          <w:tab w:val="left" w:pos="1275"/>
        </w:tabs>
        <w:spacing w:after="0" w:line="360" w:lineRule="auto"/>
      </w:pPr>
      <w:r w:rsidRPr="00651D19">
        <w:t xml:space="preserve">              From the gr</w:t>
      </w:r>
      <w:r w:rsidR="00840FF3" w:rsidRPr="00651D19">
        <w:t xml:space="preserve">aph calculate the capacitance of </w:t>
      </w:r>
      <w:r w:rsidRPr="00651D19">
        <w:t>the capacitor.</w:t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7B5939" w:rsidRPr="00651D19" w:rsidRDefault="007B5939" w:rsidP="0000585D">
      <w:pPr>
        <w:tabs>
          <w:tab w:val="left" w:pos="1275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 xml:space="preserve">a ) State two factors that determine the magnitude of an induced e.m.f </w:t>
      </w:r>
      <w:r w:rsidR="007B5939" w:rsidRPr="00651D19">
        <w:t xml:space="preserve"> </w:t>
      </w:r>
      <w:r w:rsidRPr="00651D19">
        <w:t>in a conductor</w:t>
      </w:r>
      <w:r w:rsidR="007B5939" w:rsidRPr="00651D19">
        <w:tab/>
      </w:r>
      <w:r w:rsidRPr="00651D19">
        <w:t xml:space="preserve"> (2mk</w:t>
      </w:r>
      <w:r w:rsidR="007B5939" w:rsidRPr="00651D19">
        <w:t>s)</w:t>
      </w:r>
    </w:p>
    <w:p w:rsidR="00530605" w:rsidRDefault="00530605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94E" w:rsidRDefault="00F2294E" w:rsidP="0000585D">
      <w:pPr>
        <w:pStyle w:val="ListParagraph"/>
        <w:spacing w:after="0" w:line="360" w:lineRule="auto"/>
        <w:ind w:left="360"/>
      </w:pPr>
    </w:p>
    <w:p w:rsidR="00F2294E" w:rsidRPr="00651D19" w:rsidRDefault="00F2294E" w:rsidP="0000585D">
      <w:pPr>
        <w:pStyle w:val="ListParagraph"/>
        <w:spacing w:after="0" w:line="360" w:lineRule="auto"/>
        <w:ind w:left="360"/>
      </w:pPr>
    </w:p>
    <w:p w:rsidR="008413D9" w:rsidRPr="00651D19" w:rsidRDefault="008413D9" w:rsidP="0000585D">
      <w:pPr>
        <w:spacing w:after="0" w:line="360" w:lineRule="auto"/>
        <w:ind w:firstLine="360"/>
      </w:pPr>
      <w:r w:rsidRPr="00651D19">
        <w:lastRenderedPageBreak/>
        <w:t xml:space="preserve"> (b ) A Power station has an input of 30kw at a potential difference of 5kv.A transformer with </w:t>
      </w:r>
    </w:p>
    <w:p w:rsidR="008413D9" w:rsidRPr="00651D19" w:rsidRDefault="003C0FFF" w:rsidP="0000585D">
      <w:pPr>
        <w:spacing w:after="0" w:line="360" w:lineRule="auto"/>
        <w:ind w:left="720"/>
      </w:pPr>
      <w:r w:rsidRPr="00651D19">
        <w:t xml:space="preserve"> </w:t>
      </w:r>
      <w:r w:rsidR="008413D9" w:rsidRPr="00651D19">
        <w:t>a secondary coil of 1000 turns  is used to step down the voltage to 1000v for transmission along a grid .Assuming there are no power loses in the transformer .calculate.</w:t>
      </w:r>
    </w:p>
    <w:p w:rsidR="008413D9" w:rsidRPr="00651D19" w:rsidRDefault="00530605" w:rsidP="0000585D">
      <w:pPr>
        <w:spacing w:after="0" w:line="360" w:lineRule="auto"/>
        <w:ind w:left="720"/>
      </w:pPr>
      <w:r w:rsidRPr="00651D19">
        <w:t>(i</w:t>
      </w:r>
      <w:r w:rsidR="008413D9" w:rsidRPr="00651D19">
        <w:t xml:space="preserve"> ) current in the primary coil</w:t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  <w:t>(3mks)</w:t>
      </w:r>
    </w:p>
    <w:p w:rsidR="00530605" w:rsidRPr="00651D19" w:rsidRDefault="00530605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(ii ) the number of turns in the primary coil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530605" w:rsidRPr="00651D19" w:rsidRDefault="00530605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(iii) </w:t>
      </w:r>
      <w:r w:rsidR="00205BC6" w:rsidRPr="00651D19">
        <w:t>The</w:t>
      </w:r>
      <w:r w:rsidRPr="00651D19">
        <w:t xml:space="preserve"> current in the secondary coil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DC7AB0" w:rsidRPr="00651D19" w:rsidRDefault="00DC7AB0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(iv) </w:t>
      </w:r>
      <w:r w:rsidR="00205BC6" w:rsidRPr="00651D19">
        <w:t>State</w:t>
      </w:r>
      <w:r w:rsidRPr="00651D19">
        <w:t xml:space="preserve"> which of the coils is thick and why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EB650C" w:rsidRDefault="00DC7AB0" w:rsidP="00EB650C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650C">
        <w:t xml:space="preserve"> </w:t>
      </w:r>
    </w:p>
    <w:p w:rsidR="00EB650C" w:rsidRDefault="00EB650C" w:rsidP="00EB650C">
      <w:pPr>
        <w:spacing w:after="0" w:line="360" w:lineRule="auto"/>
        <w:ind w:left="360"/>
      </w:pPr>
    </w:p>
    <w:p w:rsidR="008413D9" w:rsidRPr="00651D19" w:rsidRDefault="008413D9" w:rsidP="00FC4181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 xml:space="preserve">a) Define magnification </w:t>
      </w:r>
      <w:r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  <w:t>(1m</w:t>
      </w:r>
      <w:r w:rsidRPr="00651D19">
        <w:t>k)</w:t>
      </w:r>
    </w:p>
    <w:p w:rsidR="00C01BBB" w:rsidRPr="00651D19" w:rsidRDefault="00C01BBB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>
        <w:t>…………</w:t>
      </w:r>
    </w:p>
    <w:p w:rsidR="008413D9" w:rsidRPr="00651D19" w:rsidRDefault="008413D9" w:rsidP="0000585D">
      <w:pPr>
        <w:spacing w:after="0" w:line="360" w:lineRule="auto"/>
        <w:ind w:firstLine="360"/>
      </w:pPr>
      <w:r w:rsidRPr="00651D19">
        <w:t>b) State two differences between a</w:t>
      </w:r>
      <w:r w:rsidR="006C36A4">
        <w:t xml:space="preserve"> concave and a convex reflectors</w:t>
      </w:r>
      <w:r w:rsidR="00DA616A" w:rsidRPr="00651D19">
        <w:tab/>
        <w:t xml:space="preserve">          </w:t>
      </w:r>
      <w:r w:rsidR="00DA616A" w:rsidRPr="00651D19">
        <w:tab/>
      </w:r>
      <w:r w:rsidR="00DA616A" w:rsidRPr="00651D19">
        <w:tab/>
      </w:r>
      <w:r w:rsidR="00DA616A" w:rsidRPr="00651D19">
        <w:tab/>
        <w:t>(2m</w:t>
      </w:r>
      <w:r w:rsidRPr="00651D19">
        <w:t>ks)</w:t>
      </w:r>
    </w:p>
    <w:p w:rsidR="00C01BBB" w:rsidRPr="00651D19" w:rsidRDefault="00C01BBB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50C" w:rsidRDefault="008413D9" w:rsidP="00EB650C">
      <w:pPr>
        <w:spacing w:after="0" w:line="360" w:lineRule="auto"/>
        <w:ind w:left="630" w:hanging="270"/>
      </w:pPr>
      <w:r w:rsidRPr="00651D19">
        <w:t xml:space="preserve">c) a concave mirror of focal length 20 cm forms a real image three times the size of the object. If the object height is 4cm; determine, using graphical method, </w:t>
      </w:r>
      <w:r w:rsidR="00A52C1B" w:rsidRPr="00651D19">
        <w:t>the:</w:t>
      </w:r>
    </w:p>
    <w:p w:rsidR="00A52C1B" w:rsidRDefault="00A52C1B" w:rsidP="00EB650C">
      <w:pPr>
        <w:spacing w:after="0" w:line="360" w:lineRule="auto"/>
        <w:ind w:left="630" w:hanging="270"/>
      </w:pPr>
    </w:p>
    <w:p w:rsidR="008413D9" w:rsidRPr="00651D19" w:rsidRDefault="00F929C2" w:rsidP="00EB650C">
      <w:pPr>
        <w:spacing w:after="0" w:line="360" w:lineRule="auto"/>
        <w:ind w:left="630" w:hanging="270"/>
      </w:pPr>
      <w:r w:rsidRPr="00651D19">
        <w:lastRenderedPageBreak/>
        <w:t xml:space="preserve">   ( i)</w:t>
      </w:r>
      <w:r w:rsidR="008413D9" w:rsidRPr="00651D19">
        <w:t xml:space="preserve">object distance </w:t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  <w:t xml:space="preserve">  </w:t>
      </w:r>
      <w:r w:rsidR="00DA616A" w:rsidRPr="00651D19">
        <w:t xml:space="preserve">     </w:t>
      </w:r>
      <w:r w:rsidR="00A52C1B">
        <w:tab/>
      </w:r>
      <w:r w:rsidR="00A52C1B">
        <w:tab/>
      </w:r>
      <w:r w:rsidR="00DA616A" w:rsidRPr="00651D19">
        <w:t xml:space="preserve">              </w:t>
      </w:r>
      <w:r w:rsidR="00DA616A" w:rsidRPr="00651D19">
        <w:tab/>
        <w:t xml:space="preserve"> (3m</w:t>
      </w:r>
      <w:r w:rsidR="008413D9" w:rsidRPr="00651D19">
        <w:t>ks)</w:t>
      </w:r>
    </w:p>
    <w:p w:rsidR="008413D9" w:rsidRPr="00651D19" w:rsidRDefault="00F929C2" w:rsidP="0000585D">
      <w:pPr>
        <w:spacing w:after="0" w:line="360" w:lineRule="auto"/>
        <w:ind w:left="720"/>
      </w:pPr>
      <w:r w:rsidRPr="00651D19">
        <w:t>(ii) The image distance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 xml:space="preserve">(1mk) </w:t>
      </w:r>
    </w:p>
    <w:p w:rsidR="008413D9" w:rsidRDefault="00224CCA" w:rsidP="009F57A5">
      <w:pPr>
        <w:spacing w:after="0" w:line="360" w:lineRule="auto"/>
      </w:pPr>
      <w:r w:rsidRPr="00651D19">
        <w:rPr>
          <w:noProof/>
        </w:rPr>
        <w:drawing>
          <wp:inline distT="0" distB="0" distL="0" distR="0">
            <wp:extent cx="6353175" cy="5372100"/>
            <wp:effectExtent l="19050" t="0" r="9525" b="0"/>
            <wp:docPr id="1" name="Picture 1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3D9" w:rsidSect="00955E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D5" w:rsidRDefault="00C237D5" w:rsidP="00E71711">
      <w:pPr>
        <w:spacing w:after="0" w:line="240" w:lineRule="auto"/>
      </w:pPr>
      <w:r>
        <w:separator/>
      </w:r>
    </w:p>
  </w:endnote>
  <w:endnote w:type="continuationSeparator" w:id="1">
    <w:p w:rsidR="00C237D5" w:rsidRDefault="00C237D5" w:rsidP="00E7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4" w:rsidRDefault="004F0E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11" w:rsidRPr="00A60329" w:rsidRDefault="00A60329" w:rsidP="00A60329">
    <w:pPr>
      <w:pStyle w:val="Footer"/>
      <w:rPr>
        <w:szCs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4" w:rsidRDefault="004F0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D5" w:rsidRDefault="00C237D5" w:rsidP="00E71711">
      <w:pPr>
        <w:spacing w:after="0" w:line="240" w:lineRule="auto"/>
      </w:pPr>
      <w:r>
        <w:separator/>
      </w:r>
    </w:p>
  </w:footnote>
  <w:footnote w:type="continuationSeparator" w:id="1">
    <w:p w:rsidR="00C237D5" w:rsidRDefault="00C237D5" w:rsidP="00E7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4" w:rsidRDefault="004F0E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4" w:rsidRDefault="004F0E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4" w:rsidRDefault="004F0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A8F"/>
    <w:multiLevelType w:val="hybridMultilevel"/>
    <w:tmpl w:val="AE24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56C"/>
    <w:multiLevelType w:val="hybridMultilevel"/>
    <w:tmpl w:val="6322962E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4EEA"/>
    <w:multiLevelType w:val="hybridMultilevel"/>
    <w:tmpl w:val="7870BB86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439A"/>
    <w:multiLevelType w:val="hybridMultilevel"/>
    <w:tmpl w:val="FE10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B47"/>
    <w:multiLevelType w:val="hybridMultilevel"/>
    <w:tmpl w:val="921A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425D"/>
    <w:multiLevelType w:val="hybridMultilevel"/>
    <w:tmpl w:val="489AAE48"/>
    <w:lvl w:ilvl="0" w:tplc="B36608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D38AF"/>
    <w:multiLevelType w:val="hybridMultilevel"/>
    <w:tmpl w:val="BAE20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C06EDC"/>
    <w:multiLevelType w:val="hybridMultilevel"/>
    <w:tmpl w:val="632E4F30"/>
    <w:lvl w:ilvl="0" w:tplc="FEAA7A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1583"/>
    <w:multiLevelType w:val="hybridMultilevel"/>
    <w:tmpl w:val="043E004C"/>
    <w:lvl w:ilvl="0" w:tplc="3A0A1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3649E"/>
    <w:multiLevelType w:val="hybridMultilevel"/>
    <w:tmpl w:val="EF985F86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61A2B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EA7660"/>
    <w:multiLevelType w:val="hybridMultilevel"/>
    <w:tmpl w:val="EF229212"/>
    <w:lvl w:ilvl="0" w:tplc="3648E4D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2FE06D9"/>
    <w:multiLevelType w:val="hybridMultilevel"/>
    <w:tmpl w:val="6B12143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186750"/>
    <w:multiLevelType w:val="hybridMultilevel"/>
    <w:tmpl w:val="C77EBF36"/>
    <w:lvl w:ilvl="0" w:tplc="D68431F4">
      <w:start w:val="1"/>
      <w:numFmt w:val="lowerRoman"/>
      <w:lvlText w:val="(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F303262"/>
    <w:multiLevelType w:val="hybridMultilevel"/>
    <w:tmpl w:val="574C95A0"/>
    <w:lvl w:ilvl="0" w:tplc="3A0A1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B1E8D"/>
    <w:rsid w:val="0000585D"/>
    <w:rsid w:val="000419E2"/>
    <w:rsid w:val="00041D64"/>
    <w:rsid w:val="00062B56"/>
    <w:rsid w:val="00067A82"/>
    <w:rsid w:val="00081014"/>
    <w:rsid w:val="00082677"/>
    <w:rsid w:val="000A3B5B"/>
    <w:rsid w:val="000C6941"/>
    <w:rsid w:val="000D2A1E"/>
    <w:rsid w:val="000F4177"/>
    <w:rsid w:val="001032EB"/>
    <w:rsid w:val="001100DF"/>
    <w:rsid w:val="001741A2"/>
    <w:rsid w:val="00176E1C"/>
    <w:rsid w:val="001B0C77"/>
    <w:rsid w:val="001B4780"/>
    <w:rsid w:val="00205BC6"/>
    <w:rsid w:val="00215F03"/>
    <w:rsid w:val="00224CCA"/>
    <w:rsid w:val="00245964"/>
    <w:rsid w:val="00280A3B"/>
    <w:rsid w:val="002D4317"/>
    <w:rsid w:val="002F064B"/>
    <w:rsid w:val="0030208B"/>
    <w:rsid w:val="003465E3"/>
    <w:rsid w:val="003B0F6E"/>
    <w:rsid w:val="003B3EC4"/>
    <w:rsid w:val="003C0FFF"/>
    <w:rsid w:val="003D3C93"/>
    <w:rsid w:val="003F3721"/>
    <w:rsid w:val="00417063"/>
    <w:rsid w:val="0042365F"/>
    <w:rsid w:val="00460A4C"/>
    <w:rsid w:val="00464120"/>
    <w:rsid w:val="004B4BA7"/>
    <w:rsid w:val="004B7948"/>
    <w:rsid w:val="004C042D"/>
    <w:rsid w:val="004C7F5F"/>
    <w:rsid w:val="004F0ED4"/>
    <w:rsid w:val="005067AF"/>
    <w:rsid w:val="00506F93"/>
    <w:rsid w:val="00520B88"/>
    <w:rsid w:val="00520C32"/>
    <w:rsid w:val="00527D59"/>
    <w:rsid w:val="00530605"/>
    <w:rsid w:val="005840AE"/>
    <w:rsid w:val="005A5B18"/>
    <w:rsid w:val="005A6CD8"/>
    <w:rsid w:val="005B1E8D"/>
    <w:rsid w:val="005C166B"/>
    <w:rsid w:val="005E5FFF"/>
    <w:rsid w:val="005F0B9C"/>
    <w:rsid w:val="005F0F00"/>
    <w:rsid w:val="005F7B8B"/>
    <w:rsid w:val="00603992"/>
    <w:rsid w:val="00634CAE"/>
    <w:rsid w:val="00640F06"/>
    <w:rsid w:val="00651D19"/>
    <w:rsid w:val="0065507C"/>
    <w:rsid w:val="006C36A4"/>
    <w:rsid w:val="006D2959"/>
    <w:rsid w:val="006E4D31"/>
    <w:rsid w:val="007012CD"/>
    <w:rsid w:val="0071532E"/>
    <w:rsid w:val="00743227"/>
    <w:rsid w:val="00747024"/>
    <w:rsid w:val="00757149"/>
    <w:rsid w:val="0077233B"/>
    <w:rsid w:val="007A0C92"/>
    <w:rsid w:val="007B5939"/>
    <w:rsid w:val="00805C78"/>
    <w:rsid w:val="00823A0D"/>
    <w:rsid w:val="0083113B"/>
    <w:rsid w:val="00840FF3"/>
    <w:rsid w:val="008413D9"/>
    <w:rsid w:val="00850EFA"/>
    <w:rsid w:val="00856AA2"/>
    <w:rsid w:val="00864158"/>
    <w:rsid w:val="00891D86"/>
    <w:rsid w:val="008C497B"/>
    <w:rsid w:val="008E0BAC"/>
    <w:rsid w:val="008E4283"/>
    <w:rsid w:val="008F0A5D"/>
    <w:rsid w:val="00942274"/>
    <w:rsid w:val="00955EE5"/>
    <w:rsid w:val="009574B5"/>
    <w:rsid w:val="009C6A83"/>
    <w:rsid w:val="009E694C"/>
    <w:rsid w:val="009E72E0"/>
    <w:rsid w:val="009F57A5"/>
    <w:rsid w:val="00A43341"/>
    <w:rsid w:val="00A52C1B"/>
    <w:rsid w:val="00A60329"/>
    <w:rsid w:val="00A82EE3"/>
    <w:rsid w:val="00AA4458"/>
    <w:rsid w:val="00AE3F04"/>
    <w:rsid w:val="00B27CBE"/>
    <w:rsid w:val="00B77C31"/>
    <w:rsid w:val="00BA0DCF"/>
    <w:rsid w:val="00BA401E"/>
    <w:rsid w:val="00BE0EA3"/>
    <w:rsid w:val="00BF61C8"/>
    <w:rsid w:val="00C01BBB"/>
    <w:rsid w:val="00C12EE4"/>
    <w:rsid w:val="00C13E2F"/>
    <w:rsid w:val="00C237D5"/>
    <w:rsid w:val="00C76600"/>
    <w:rsid w:val="00C824AC"/>
    <w:rsid w:val="00CC04FB"/>
    <w:rsid w:val="00CE7A62"/>
    <w:rsid w:val="00D301BD"/>
    <w:rsid w:val="00D3641F"/>
    <w:rsid w:val="00D47E53"/>
    <w:rsid w:val="00D633D0"/>
    <w:rsid w:val="00D84EA2"/>
    <w:rsid w:val="00DA25EA"/>
    <w:rsid w:val="00DA616A"/>
    <w:rsid w:val="00DC7AB0"/>
    <w:rsid w:val="00DD4615"/>
    <w:rsid w:val="00DF258A"/>
    <w:rsid w:val="00E0254E"/>
    <w:rsid w:val="00E20D30"/>
    <w:rsid w:val="00E27D6E"/>
    <w:rsid w:val="00E33F23"/>
    <w:rsid w:val="00E35BDE"/>
    <w:rsid w:val="00E46343"/>
    <w:rsid w:val="00E4686D"/>
    <w:rsid w:val="00E71711"/>
    <w:rsid w:val="00EB650C"/>
    <w:rsid w:val="00EC054D"/>
    <w:rsid w:val="00EF7EEB"/>
    <w:rsid w:val="00F2294E"/>
    <w:rsid w:val="00F6159E"/>
    <w:rsid w:val="00F84B50"/>
    <w:rsid w:val="00F929C2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79" type="connector" idref="#_x0000_s1134"/>
        <o:r id="V:Rule80" type="connector" idref="#_x0000_s1133"/>
        <o:r id="V:Rule81" type="connector" idref="#_x0000_s1069"/>
        <o:r id="V:Rule82" type="connector" idref="#_x0000_s1157"/>
        <o:r id="V:Rule83" type="connector" idref="#_x0000_s1220"/>
        <o:r id="V:Rule84" type="connector" idref="#_x0000_s1032"/>
        <o:r id="V:Rule85" type="connector" idref="#_x0000_s1031"/>
        <o:r id="V:Rule86" type="connector" idref="#_x0000_s1237"/>
        <o:r id="V:Rule87" type="connector" idref="#_x0000_s1077"/>
        <o:r id="V:Rule88" type="connector" idref="#_x0000_s1235"/>
        <o:r id="V:Rule89" type="connector" idref="#_x0000_s1115"/>
        <o:r id="V:Rule90" type="connector" idref="#_x0000_s1224"/>
        <o:r id="V:Rule91" type="connector" idref="#_x0000_s1028"/>
        <o:r id="V:Rule92" type="connector" idref="#_x0000_s1116"/>
        <o:r id="V:Rule93" type="connector" idref="#_x0000_s1243"/>
        <o:r id="V:Rule94" type="connector" idref="#_x0000_s1227"/>
        <o:r id="V:Rule95" type="connector" idref="#_x0000_s1062"/>
        <o:r id="V:Rule96" type="connector" idref="#_x0000_s1137"/>
        <o:r id="V:Rule97" type="connector" idref="#_x0000_s1229"/>
        <o:r id="V:Rule98" type="connector" idref="#_x0000_s1076"/>
        <o:r id="V:Rule99" type="connector" idref="#_x0000_s1082"/>
        <o:r id="V:Rule100" type="connector" idref="#_x0000_s1240"/>
        <o:r id="V:Rule101" type="connector" idref="#_x0000_s1241"/>
        <o:r id="V:Rule102" type="connector" idref="#_x0000_s1164"/>
        <o:r id="V:Rule103" type="connector" idref="#_x0000_s1066"/>
        <o:r id="V:Rule104" type="connector" idref="#_x0000_s1078"/>
        <o:r id="V:Rule105" type="connector" idref="#_x0000_s1228"/>
        <o:r id="V:Rule106" type="connector" idref="#_x0000_s1067"/>
        <o:r id="V:Rule107" type="connector" idref="#_x0000_s1167"/>
        <o:r id="V:Rule108" type="connector" idref="#_x0000_s1075"/>
        <o:r id="V:Rule109" type="connector" idref="#_x0000_s1170"/>
        <o:r id="V:Rule110" type="connector" idref="#_x0000_s1222"/>
        <o:r id="V:Rule111" type="connector" idref="#_x0000_s1231"/>
        <o:r id="V:Rule112" type="connector" idref="#_x0000_s1242"/>
        <o:r id="V:Rule113" type="connector" idref="#_x0000_s1079"/>
        <o:r id="V:Rule114" type="connector" idref="#_x0000_s1223"/>
        <o:r id="V:Rule115" type="connector" idref="#_x0000_s1068"/>
        <o:r id="V:Rule116" type="connector" idref="#_x0000_s1070"/>
        <o:r id="V:Rule117" type="connector" idref="#_x0000_s1086"/>
        <o:r id="V:Rule118" type="connector" idref="#_x0000_s1073"/>
        <o:r id="V:Rule119" type="connector" idref="#_x0000_s1236"/>
        <o:r id="V:Rule120" type="connector" idref="#_x0000_s1165"/>
        <o:r id="V:Rule121" type="connector" idref="#_x0000_s1081"/>
        <o:r id="V:Rule122" type="connector" idref="#_x0000_s1173"/>
        <o:r id="V:Rule123" type="connector" idref="#_x0000_s1139"/>
        <o:r id="V:Rule124" type="connector" idref="#_x0000_s1085"/>
        <o:r id="V:Rule125" type="connector" idref="#_x0000_s1219"/>
        <o:r id="V:Rule126" type="connector" idref="#_x0000_s1169"/>
        <o:r id="V:Rule127" type="connector" idref="#_x0000_s1138"/>
        <o:r id="V:Rule128" type="connector" idref="#_x0000_s1156"/>
        <o:r id="V:Rule129" type="connector" idref="#_x0000_s1072"/>
        <o:r id="V:Rule130" type="connector" idref="#_x0000_s1063"/>
        <o:r id="V:Rule131" type="connector" idref="#_x0000_s1030"/>
        <o:r id="V:Rule132" type="connector" idref="#_x0000_s1230"/>
        <o:r id="V:Rule133" type="connector" idref="#_x0000_s1238"/>
        <o:r id="V:Rule134" type="connector" idref="#_x0000_s1234"/>
        <o:r id="V:Rule135" type="connector" idref="#_x0000_s1135"/>
        <o:r id="V:Rule136" type="connector" idref="#_x0000_s1132"/>
        <o:r id="V:Rule137" type="connector" idref="#_x0000_s1029"/>
        <o:r id="V:Rule138" type="connector" idref="#_x0000_s1171"/>
        <o:r id="V:Rule139" type="connector" idref="#_x0000_s1080"/>
        <o:r id="V:Rule140" type="connector" idref="#_x0000_s1239"/>
        <o:r id="V:Rule141" type="connector" idref="#_x0000_s1083"/>
        <o:r id="V:Rule142" type="connector" idref="#_x0000_s1232"/>
        <o:r id="V:Rule143" type="connector" idref="#_x0000_s1033"/>
        <o:r id="V:Rule144" type="connector" idref="#_x0000_s1074"/>
        <o:r id="V:Rule145" type="connector" idref="#_x0000_s1136"/>
        <o:r id="V:Rule146" type="connector" idref="#_x0000_s1172"/>
        <o:r id="V:Rule147" type="connector" idref="#_x0000_s1226"/>
        <o:r id="V:Rule148" type="connector" idref="#_x0000_s1084"/>
        <o:r id="V:Rule149" type="connector" idref="#_x0000_s1225"/>
        <o:r id="V:Rule150" type="connector" idref="#_x0000_s1246"/>
        <o:r id="V:Rule151" type="connector" idref="#_x0000_s1175"/>
        <o:r id="V:Rule152" type="connector" idref="#_x0000_s1118"/>
        <o:r id="V:Rule153" type="connector" idref="#_x0000_s1166"/>
        <o:r id="V:Rule154" type="connector" idref="#_x0000_s1168"/>
        <o:r id="V:Rule155" type="connector" idref="#_x0000_s1034"/>
        <o:r id="V:Rule156" type="connector" idref="#_x0000_s123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11"/>
  </w:style>
  <w:style w:type="paragraph" w:styleId="Footer">
    <w:name w:val="footer"/>
    <w:basedOn w:val="Normal"/>
    <w:link w:val="FooterChar"/>
    <w:uiPriority w:val="99"/>
    <w:semiHidden/>
    <w:unhideWhenUsed/>
    <w:rsid w:val="00E7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711"/>
  </w:style>
  <w:style w:type="table" w:styleId="TableGrid">
    <w:name w:val="Table Grid"/>
    <w:basedOn w:val="TableNormal"/>
    <w:uiPriority w:val="59"/>
    <w:rsid w:val="005E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ED45-91F0-4BB5-BC41-1BAE5F33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HP</cp:lastModifiedBy>
  <cp:revision>5</cp:revision>
  <cp:lastPrinted>2015-04-01T06:37:00Z</cp:lastPrinted>
  <dcterms:created xsi:type="dcterms:W3CDTF">2015-04-01T06:38:00Z</dcterms:created>
  <dcterms:modified xsi:type="dcterms:W3CDTF">2015-04-29T21:44:00Z</dcterms:modified>
</cp:coreProperties>
</file>