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10B" w:rsidRDefault="0025110B" w:rsidP="0025110B">
      <w:pPr>
        <w:pStyle w:val="NoSpacing"/>
        <w:spacing w:line="360" w:lineRule="auto"/>
        <w:rPr>
          <w:b/>
        </w:rPr>
      </w:pPr>
      <w:r>
        <w:rPr>
          <w:b/>
        </w:rPr>
        <w:t>Name: ……………………………………………………………</w:t>
      </w:r>
      <w:r>
        <w:tab/>
      </w:r>
      <w:r>
        <w:rPr>
          <w:b/>
        </w:rPr>
        <w:t>Index No.:……………………................</w:t>
      </w:r>
    </w:p>
    <w:p w:rsidR="0025110B" w:rsidRDefault="0025110B" w:rsidP="0025110B">
      <w:pPr>
        <w:pStyle w:val="NoSpacing"/>
        <w:spacing w:line="360" w:lineRule="auto"/>
        <w:rPr>
          <w:b/>
        </w:rPr>
      </w:pPr>
      <w:r>
        <w:rPr>
          <w:b/>
        </w:rPr>
        <w:t>School: ………………………………………………………….</w:t>
      </w:r>
      <w:r>
        <w:rPr>
          <w:b/>
        </w:rPr>
        <w:tab/>
        <w:t>Candidate’s Sign:……………………...</w:t>
      </w:r>
    </w:p>
    <w:p w:rsidR="0025110B" w:rsidRDefault="0025110B" w:rsidP="0025110B">
      <w:pPr>
        <w:pStyle w:val="NoSpacing"/>
        <w:spacing w:line="360" w:lineRule="auto"/>
        <w:rPr>
          <w:b/>
        </w:rPr>
      </w:pPr>
      <w:r>
        <w:rPr>
          <w:b/>
        </w:rPr>
        <w:t>Date:…..……………..…………………………….........................</w:t>
      </w:r>
    </w:p>
    <w:p w:rsidR="0025110B" w:rsidRDefault="0025110B" w:rsidP="0025110B">
      <w:pPr>
        <w:pStyle w:val="NoSpacing"/>
      </w:pPr>
    </w:p>
    <w:p w:rsidR="0025110B" w:rsidRDefault="0025110B" w:rsidP="0025110B">
      <w:pPr>
        <w:pStyle w:val="NoSpacing"/>
        <w:rPr>
          <w:b/>
          <w:szCs w:val="26"/>
        </w:rPr>
      </w:pPr>
      <w:r>
        <w:rPr>
          <w:b/>
          <w:szCs w:val="26"/>
        </w:rPr>
        <w:t>232/1</w:t>
      </w:r>
    </w:p>
    <w:p w:rsidR="0025110B" w:rsidRDefault="0025110B" w:rsidP="0025110B">
      <w:pPr>
        <w:pStyle w:val="NoSpacing"/>
        <w:rPr>
          <w:b/>
        </w:rPr>
      </w:pPr>
      <w:r>
        <w:rPr>
          <w:b/>
          <w:szCs w:val="26"/>
        </w:rPr>
        <w:t>PHYSICS</w:t>
      </w:r>
    </w:p>
    <w:p w:rsidR="0025110B" w:rsidRDefault="0025110B" w:rsidP="0025110B">
      <w:pPr>
        <w:pStyle w:val="NoSpacing"/>
        <w:rPr>
          <w:b/>
        </w:rPr>
      </w:pPr>
      <w:r>
        <w:rPr>
          <w:b/>
        </w:rPr>
        <w:t>PAPER 1</w:t>
      </w:r>
    </w:p>
    <w:p w:rsidR="009F5135" w:rsidRDefault="009F5135" w:rsidP="0025110B">
      <w:pPr>
        <w:pStyle w:val="NoSpacing"/>
        <w:rPr>
          <w:b/>
        </w:rPr>
      </w:pPr>
      <w:r>
        <w:rPr>
          <w:b/>
        </w:rPr>
        <w:t>(THEORY)</w:t>
      </w:r>
    </w:p>
    <w:p w:rsidR="0025110B" w:rsidRDefault="0025110B" w:rsidP="0025110B">
      <w:pPr>
        <w:pStyle w:val="NoSpacing"/>
        <w:rPr>
          <w:b/>
        </w:rPr>
      </w:pPr>
      <w:r>
        <w:rPr>
          <w:b/>
        </w:rPr>
        <w:t>JULY/AUGUS</w:t>
      </w:r>
      <w:r>
        <w:rPr>
          <w:b/>
          <w:szCs w:val="26"/>
        </w:rPr>
        <w:t>T - 2015</w:t>
      </w:r>
    </w:p>
    <w:p w:rsidR="0025110B" w:rsidRDefault="0025110B" w:rsidP="0025110B">
      <w:pPr>
        <w:pStyle w:val="NoSpacing"/>
        <w:rPr>
          <w:b/>
          <w:szCs w:val="26"/>
        </w:rPr>
      </w:pPr>
      <w:r>
        <w:rPr>
          <w:b/>
          <w:szCs w:val="26"/>
        </w:rPr>
        <w:t xml:space="preserve">TIME: </w:t>
      </w:r>
      <w:r>
        <w:rPr>
          <w:b/>
        </w:rPr>
        <w:t xml:space="preserve">2  </w:t>
      </w:r>
      <w:r>
        <w:rPr>
          <w:b/>
          <w:szCs w:val="26"/>
        </w:rPr>
        <w:t>HOURS</w:t>
      </w:r>
    </w:p>
    <w:p w:rsidR="0025110B" w:rsidRDefault="0025110B" w:rsidP="0025110B">
      <w:pPr>
        <w:pStyle w:val="NoSpacing"/>
        <w:rPr>
          <w:b/>
          <w:szCs w:val="26"/>
        </w:rPr>
      </w:pPr>
    </w:p>
    <w:p w:rsidR="0025110B" w:rsidRDefault="0025110B" w:rsidP="0025110B">
      <w:pPr>
        <w:pStyle w:val="NoSpacing"/>
      </w:pPr>
    </w:p>
    <w:p w:rsidR="00CA76ED" w:rsidRDefault="00CA76ED" w:rsidP="0025110B">
      <w:pPr>
        <w:pStyle w:val="NoSpacing"/>
      </w:pPr>
    </w:p>
    <w:p w:rsidR="007573A7" w:rsidRDefault="007573A7" w:rsidP="007573A7">
      <w:pPr>
        <w:pStyle w:val="NoSpacing"/>
        <w:jc w:val="center"/>
        <w:rPr>
          <w:b/>
          <w:sz w:val="36"/>
        </w:rPr>
      </w:pPr>
      <w:r>
        <w:rPr>
          <w:b/>
          <w:sz w:val="36"/>
        </w:rPr>
        <w:t>TRANS-NZOIA COUNTY JOINT EVALUATION EXAM – 2015</w:t>
      </w:r>
    </w:p>
    <w:p w:rsidR="007573A7" w:rsidRDefault="007573A7" w:rsidP="007573A7">
      <w:pPr>
        <w:pStyle w:val="NoSpacing"/>
        <w:jc w:val="center"/>
        <w:rPr>
          <w:b/>
          <w:i/>
          <w:sz w:val="28"/>
          <w:szCs w:val="26"/>
        </w:rPr>
      </w:pPr>
      <w:r>
        <w:rPr>
          <w:b/>
          <w:i/>
          <w:sz w:val="28"/>
          <w:szCs w:val="26"/>
        </w:rPr>
        <w:t>Kenya Certificate of Secondary Education (K.C.S.E)</w:t>
      </w:r>
    </w:p>
    <w:p w:rsidR="007573A7" w:rsidRDefault="007573A7" w:rsidP="007573A7">
      <w:pPr>
        <w:pStyle w:val="NoSpacing"/>
      </w:pPr>
    </w:p>
    <w:p w:rsidR="0025110B" w:rsidRDefault="0025110B" w:rsidP="0025110B">
      <w:pPr>
        <w:pStyle w:val="NoSpacing"/>
      </w:pPr>
    </w:p>
    <w:p w:rsidR="0025110B" w:rsidRDefault="007549EF" w:rsidP="00881F9F">
      <w:pPr>
        <w:pStyle w:val="NoSpacing"/>
        <w:jc w:val="center"/>
        <w:rPr>
          <w:b/>
        </w:rPr>
      </w:pPr>
      <w:r>
        <w:rPr>
          <w:b/>
        </w:rPr>
        <w:t>PHYSICS</w:t>
      </w:r>
    </w:p>
    <w:p w:rsidR="0025110B" w:rsidRDefault="007549EF" w:rsidP="00881F9F">
      <w:pPr>
        <w:pStyle w:val="NoSpacing"/>
        <w:jc w:val="center"/>
        <w:rPr>
          <w:b/>
        </w:rPr>
      </w:pPr>
      <w:r>
        <w:rPr>
          <w:b/>
        </w:rPr>
        <w:t>PAPER 1</w:t>
      </w:r>
    </w:p>
    <w:p w:rsidR="0025110B" w:rsidRDefault="007549EF" w:rsidP="00881F9F">
      <w:pPr>
        <w:pStyle w:val="NoSpacing"/>
        <w:jc w:val="center"/>
        <w:rPr>
          <w:b/>
        </w:rPr>
      </w:pPr>
      <w:r>
        <w:rPr>
          <w:b/>
        </w:rPr>
        <w:t>2 HOURS</w:t>
      </w:r>
    </w:p>
    <w:p w:rsidR="0025110B" w:rsidRPr="0021788B" w:rsidRDefault="0025110B" w:rsidP="0025110B">
      <w:pPr>
        <w:pStyle w:val="NoSpacing"/>
        <w:rPr>
          <w:b/>
          <w:sz w:val="16"/>
          <w:szCs w:val="16"/>
        </w:rPr>
      </w:pPr>
    </w:p>
    <w:p w:rsidR="00702C5D" w:rsidRPr="00702C5D" w:rsidRDefault="00702C5D" w:rsidP="0025110B">
      <w:pPr>
        <w:pStyle w:val="NoSpacing"/>
        <w:spacing w:line="360" w:lineRule="auto"/>
        <w:rPr>
          <w:b/>
          <w:i/>
          <w:sz w:val="16"/>
          <w:szCs w:val="16"/>
          <w:u w:val="single"/>
        </w:rPr>
      </w:pPr>
    </w:p>
    <w:p w:rsidR="0025110B" w:rsidRPr="00B261B2" w:rsidRDefault="00881F9F" w:rsidP="0025110B">
      <w:pPr>
        <w:pStyle w:val="NoSpacing"/>
        <w:spacing w:line="360" w:lineRule="auto"/>
        <w:rPr>
          <w:b/>
          <w:u w:val="single"/>
        </w:rPr>
      </w:pPr>
      <w:r w:rsidRPr="00B261B2">
        <w:rPr>
          <w:b/>
          <w:u w:val="single"/>
        </w:rPr>
        <w:t>INSTRUCTIONS TO THE CANDIDATES</w:t>
      </w:r>
    </w:p>
    <w:p w:rsidR="0025110B" w:rsidRPr="001D24FA" w:rsidRDefault="0025110B" w:rsidP="00881F9F">
      <w:pPr>
        <w:pStyle w:val="NoSpacing"/>
        <w:numPr>
          <w:ilvl w:val="0"/>
          <w:numId w:val="4"/>
        </w:numPr>
        <w:spacing w:line="360" w:lineRule="auto"/>
        <w:rPr>
          <w:b/>
          <w:i/>
          <w:u w:val="single"/>
        </w:rPr>
      </w:pPr>
      <w:r>
        <w:t xml:space="preserve">Write your </w:t>
      </w:r>
      <w:r w:rsidRPr="00072333">
        <w:rPr>
          <w:b/>
          <w:i/>
        </w:rPr>
        <w:t>name</w:t>
      </w:r>
      <w:r>
        <w:t xml:space="preserve"> and </w:t>
      </w:r>
      <w:r w:rsidRPr="00072333">
        <w:rPr>
          <w:b/>
          <w:i/>
        </w:rPr>
        <w:t>index</w:t>
      </w:r>
      <w:r>
        <w:rPr>
          <w:b/>
        </w:rPr>
        <w:t xml:space="preserve"> </w:t>
      </w:r>
      <w:r w:rsidR="00CF2CF8">
        <w:rPr>
          <w:b/>
          <w:i/>
        </w:rPr>
        <w:t>n</w:t>
      </w:r>
      <w:r w:rsidRPr="00072333">
        <w:rPr>
          <w:b/>
          <w:i/>
        </w:rPr>
        <w:t>umber</w:t>
      </w:r>
      <w:r>
        <w:rPr>
          <w:b/>
        </w:rPr>
        <w:t xml:space="preserve"> </w:t>
      </w:r>
      <w:r>
        <w:t>in the spaces provided above.</w:t>
      </w:r>
    </w:p>
    <w:p w:rsidR="0025110B" w:rsidRDefault="00C945B0" w:rsidP="00881F9F">
      <w:pPr>
        <w:pStyle w:val="NoSpacing"/>
        <w:numPr>
          <w:ilvl w:val="0"/>
          <w:numId w:val="4"/>
        </w:numPr>
        <w:spacing w:line="360" w:lineRule="auto"/>
      </w:pPr>
      <w:r w:rsidRPr="00072333">
        <w:rPr>
          <w:b/>
          <w:i/>
        </w:rPr>
        <w:t>Sign</w:t>
      </w:r>
      <w:r>
        <w:t xml:space="preserve"> and</w:t>
      </w:r>
      <w:r w:rsidR="0025110B">
        <w:t xml:space="preserve"> write the </w:t>
      </w:r>
      <w:r w:rsidR="0025110B" w:rsidRPr="00072333">
        <w:rPr>
          <w:b/>
          <w:i/>
        </w:rPr>
        <w:t>date</w:t>
      </w:r>
      <w:r w:rsidR="0025110B">
        <w:t xml:space="preserve"> of examination in the spaces provided.</w:t>
      </w:r>
    </w:p>
    <w:p w:rsidR="00D90297" w:rsidRDefault="00D90297" w:rsidP="00881F9F">
      <w:pPr>
        <w:pStyle w:val="NoSpacing"/>
        <w:numPr>
          <w:ilvl w:val="0"/>
          <w:numId w:val="4"/>
        </w:numPr>
        <w:spacing w:line="360" w:lineRule="auto"/>
      </w:pPr>
      <w:r>
        <w:t xml:space="preserve">This paper consists of </w:t>
      </w:r>
      <w:r>
        <w:rPr>
          <w:b/>
          <w:i/>
        </w:rPr>
        <w:t>two</w:t>
      </w:r>
      <w:r>
        <w:rPr>
          <w:i/>
        </w:rPr>
        <w:t xml:space="preserve"> </w:t>
      </w:r>
      <w:r w:rsidRPr="00C928FD">
        <w:rPr>
          <w:i/>
        </w:rPr>
        <w:t>sections</w:t>
      </w:r>
      <w:r>
        <w:t xml:space="preserve">, </w:t>
      </w:r>
      <w:r>
        <w:rPr>
          <w:b/>
          <w:i/>
        </w:rPr>
        <w:t xml:space="preserve">A </w:t>
      </w:r>
      <w:r w:rsidRPr="00D90297">
        <w:rPr>
          <w:i/>
        </w:rPr>
        <w:t>and</w:t>
      </w:r>
      <w:r>
        <w:rPr>
          <w:b/>
          <w:i/>
        </w:rPr>
        <w:t xml:space="preserve"> B</w:t>
      </w:r>
      <w:r>
        <w:t>.</w:t>
      </w:r>
    </w:p>
    <w:p w:rsidR="00D90297" w:rsidRDefault="00D90297" w:rsidP="00881F9F">
      <w:pPr>
        <w:pStyle w:val="NoSpacing"/>
        <w:numPr>
          <w:ilvl w:val="0"/>
          <w:numId w:val="4"/>
        </w:numPr>
        <w:spacing w:line="360" w:lineRule="auto"/>
      </w:pPr>
      <w:r>
        <w:t xml:space="preserve">Answer </w:t>
      </w:r>
      <w:r>
        <w:rPr>
          <w:b/>
          <w:i/>
        </w:rPr>
        <w:t>all</w:t>
      </w:r>
      <w:r>
        <w:t xml:space="preserve"> the questions in section A and B in the spaces provided.</w:t>
      </w:r>
    </w:p>
    <w:p w:rsidR="00D90297" w:rsidRDefault="00D90297" w:rsidP="00881F9F">
      <w:pPr>
        <w:pStyle w:val="NoSpacing"/>
        <w:numPr>
          <w:ilvl w:val="0"/>
          <w:numId w:val="4"/>
        </w:numPr>
        <w:spacing w:line="360" w:lineRule="auto"/>
      </w:pPr>
      <w:r>
        <w:rPr>
          <w:b/>
          <w:i/>
        </w:rPr>
        <w:t xml:space="preserve">All </w:t>
      </w:r>
      <w:r w:rsidRPr="00D90297">
        <w:t>workings</w:t>
      </w:r>
      <w:r>
        <w:t xml:space="preserve"> </w:t>
      </w:r>
      <w:r>
        <w:rPr>
          <w:b/>
          <w:i/>
        </w:rPr>
        <w:t>must</w:t>
      </w:r>
      <w:r>
        <w:t xml:space="preserve"> be clearly shown.</w:t>
      </w:r>
    </w:p>
    <w:p w:rsidR="00D90297" w:rsidRDefault="00D90297" w:rsidP="00881F9F">
      <w:pPr>
        <w:pStyle w:val="NoSpacing"/>
        <w:numPr>
          <w:ilvl w:val="0"/>
          <w:numId w:val="4"/>
        </w:numPr>
        <w:spacing w:line="360" w:lineRule="auto"/>
      </w:pPr>
      <w:r>
        <w:t>Silent non programmable electronic calculators may be used.</w:t>
      </w:r>
    </w:p>
    <w:p w:rsidR="00D90297" w:rsidRPr="00D90297" w:rsidRDefault="00D90297" w:rsidP="00881F9F">
      <w:pPr>
        <w:pStyle w:val="NoSpacing"/>
        <w:numPr>
          <w:ilvl w:val="0"/>
          <w:numId w:val="4"/>
        </w:numPr>
        <w:spacing w:line="360" w:lineRule="auto"/>
      </w:pPr>
      <w:r>
        <w:t xml:space="preserve">Candidates should answer the questions in </w:t>
      </w:r>
      <w:r>
        <w:rPr>
          <w:b/>
          <w:i/>
        </w:rPr>
        <w:t>English.</w:t>
      </w:r>
    </w:p>
    <w:p w:rsidR="0025110B" w:rsidRDefault="0025110B" w:rsidP="0025110B">
      <w:pPr>
        <w:pStyle w:val="NoSpacing"/>
        <w:spacing w:line="360" w:lineRule="auto"/>
        <w:ind w:left="720"/>
        <w:rPr>
          <w:b/>
          <w:u w:val="single"/>
        </w:rPr>
      </w:pPr>
      <w:r>
        <w:rPr>
          <w:b/>
          <w:u w:val="single"/>
        </w:rPr>
        <w:t>For Examiner’s Use Only:-</w:t>
      </w:r>
    </w:p>
    <w:tbl>
      <w:tblPr>
        <w:tblStyle w:val="TableGrid"/>
        <w:tblW w:w="0" w:type="auto"/>
        <w:tblInd w:w="817" w:type="dxa"/>
        <w:tblLook w:val="04A0"/>
      </w:tblPr>
      <w:tblGrid>
        <w:gridCol w:w="2268"/>
        <w:gridCol w:w="1843"/>
        <w:gridCol w:w="2693"/>
        <w:gridCol w:w="2835"/>
      </w:tblGrid>
      <w:tr w:rsidR="005D5465" w:rsidRPr="00702C5D" w:rsidTr="00702C5D">
        <w:tc>
          <w:tcPr>
            <w:tcW w:w="2268" w:type="dxa"/>
          </w:tcPr>
          <w:p w:rsidR="005D5465" w:rsidRPr="00702C5D" w:rsidRDefault="005D5465" w:rsidP="00702C5D">
            <w:pPr>
              <w:pStyle w:val="NoSpacing"/>
              <w:spacing w:line="360" w:lineRule="auto"/>
              <w:rPr>
                <w:b/>
              </w:rPr>
            </w:pPr>
            <w:r w:rsidRPr="00702C5D">
              <w:rPr>
                <w:b/>
              </w:rPr>
              <w:t>SECTION</w:t>
            </w:r>
          </w:p>
        </w:tc>
        <w:tc>
          <w:tcPr>
            <w:tcW w:w="1843" w:type="dxa"/>
          </w:tcPr>
          <w:p w:rsidR="005D5465" w:rsidRPr="00702C5D" w:rsidRDefault="005D5465" w:rsidP="00702C5D">
            <w:pPr>
              <w:pStyle w:val="NoSpacing"/>
              <w:spacing w:line="360" w:lineRule="auto"/>
              <w:rPr>
                <w:b/>
              </w:rPr>
            </w:pPr>
            <w:r w:rsidRPr="00702C5D">
              <w:rPr>
                <w:b/>
              </w:rPr>
              <w:t>QUESTION</w:t>
            </w:r>
          </w:p>
        </w:tc>
        <w:tc>
          <w:tcPr>
            <w:tcW w:w="2693" w:type="dxa"/>
          </w:tcPr>
          <w:p w:rsidR="005D5465" w:rsidRPr="00702C5D" w:rsidRDefault="005D5465" w:rsidP="00702C5D">
            <w:pPr>
              <w:pStyle w:val="NoSpacing"/>
              <w:spacing w:line="360" w:lineRule="auto"/>
              <w:rPr>
                <w:b/>
              </w:rPr>
            </w:pPr>
            <w:r w:rsidRPr="00702C5D">
              <w:rPr>
                <w:b/>
              </w:rPr>
              <w:t>MAXIMUM SCORE</w:t>
            </w:r>
          </w:p>
        </w:tc>
        <w:tc>
          <w:tcPr>
            <w:tcW w:w="2835" w:type="dxa"/>
          </w:tcPr>
          <w:p w:rsidR="005D5465" w:rsidRPr="00702C5D" w:rsidRDefault="005D5465" w:rsidP="00702C5D">
            <w:pPr>
              <w:pStyle w:val="NoSpacing"/>
              <w:spacing w:line="360" w:lineRule="auto"/>
              <w:rPr>
                <w:b/>
              </w:rPr>
            </w:pPr>
            <w:r w:rsidRPr="00702C5D">
              <w:rPr>
                <w:b/>
              </w:rPr>
              <w:t>CANDIDATE’S SCORE</w:t>
            </w:r>
          </w:p>
        </w:tc>
      </w:tr>
      <w:tr w:rsidR="005D5465" w:rsidTr="00702C5D">
        <w:tc>
          <w:tcPr>
            <w:tcW w:w="2268" w:type="dxa"/>
          </w:tcPr>
          <w:p w:rsidR="005D5465" w:rsidRDefault="005D5465" w:rsidP="00702C5D">
            <w:pPr>
              <w:pStyle w:val="NoSpacing"/>
              <w:spacing w:line="360" w:lineRule="auto"/>
            </w:pPr>
            <w:r>
              <w:t>A</w:t>
            </w:r>
          </w:p>
        </w:tc>
        <w:tc>
          <w:tcPr>
            <w:tcW w:w="1843" w:type="dxa"/>
          </w:tcPr>
          <w:p w:rsidR="005D5465" w:rsidRDefault="005D5465" w:rsidP="00702C5D">
            <w:pPr>
              <w:pStyle w:val="NoSpacing"/>
              <w:spacing w:line="360" w:lineRule="auto"/>
            </w:pPr>
            <w:r>
              <w:t>1 – 14</w:t>
            </w:r>
          </w:p>
        </w:tc>
        <w:tc>
          <w:tcPr>
            <w:tcW w:w="2693" w:type="dxa"/>
          </w:tcPr>
          <w:p w:rsidR="005D5465" w:rsidRDefault="000846BA" w:rsidP="00702C5D">
            <w:pPr>
              <w:pStyle w:val="NoSpacing"/>
              <w:spacing w:line="360" w:lineRule="auto"/>
            </w:pPr>
            <w:r>
              <w:t xml:space="preserve">                 </w:t>
            </w:r>
            <w:r w:rsidR="005D5465">
              <w:t>25</w:t>
            </w:r>
          </w:p>
        </w:tc>
        <w:tc>
          <w:tcPr>
            <w:tcW w:w="2835" w:type="dxa"/>
          </w:tcPr>
          <w:p w:rsidR="005D5465" w:rsidRDefault="005D5465" w:rsidP="00702C5D">
            <w:pPr>
              <w:pStyle w:val="NoSpacing"/>
              <w:spacing w:line="360" w:lineRule="auto"/>
            </w:pPr>
          </w:p>
        </w:tc>
      </w:tr>
      <w:tr w:rsidR="00702C5D" w:rsidTr="00702C5D">
        <w:tc>
          <w:tcPr>
            <w:tcW w:w="2268" w:type="dxa"/>
            <w:vMerge w:val="restart"/>
          </w:tcPr>
          <w:p w:rsidR="00702C5D" w:rsidRDefault="00702C5D" w:rsidP="00702C5D">
            <w:pPr>
              <w:pStyle w:val="NoSpacing"/>
              <w:spacing w:line="360" w:lineRule="auto"/>
            </w:pPr>
          </w:p>
          <w:p w:rsidR="00094AD7" w:rsidRDefault="00094AD7" w:rsidP="00702C5D">
            <w:pPr>
              <w:pStyle w:val="NoSpacing"/>
              <w:spacing w:line="360" w:lineRule="auto"/>
            </w:pPr>
          </w:p>
          <w:p w:rsidR="00094AD7" w:rsidRDefault="00094AD7" w:rsidP="00702C5D">
            <w:pPr>
              <w:pStyle w:val="NoSpacing"/>
              <w:spacing w:line="360" w:lineRule="auto"/>
            </w:pPr>
            <w:r>
              <w:t>B</w:t>
            </w:r>
          </w:p>
        </w:tc>
        <w:tc>
          <w:tcPr>
            <w:tcW w:w="1843" w:type="dxa"/>
          </w:tcPr>
          <w:p w:rsidR="00702C5D" w:rsidRDefault="000846BA" w:rsidP="00702C5D">
            <w:pPr>
              <w:pStyle w:val="NoSpacing"/>
              <w:spacing w:line="360" w:lineRule="auto"/>
            </w:pPr>
            <w:r>
              <w:t xml:space="preserve">      </w:t>
            </w:r>
            <w:r w:rsidR="00702C5D">
              <w:t>15</w:t>
            </w:r>
          </w:p>
        </w:tc>
        <w:tc>
          <w:tcPr>
            <w:tcW w:w="2693" w:type="dxa"/>
          </w:tcPr>
          <w:p w:rsidR="00702C5D" w:rsidRDefault="000846BA" w:rsidP="00702C5D">
            <w:pPr>
              <w:pStyle w:val="NoSpacing"/>
              <w:spacing w:line="360" w:lineRule="auto"/>
            </w:pPr>
            <w:r>
              <w:t xml:space="preserve">                 </w:t>
            </w:r>
            <w:r w:rsidR="00702C5D">
              <w:t>10</w:t>
            </w:r>
          </w:p>
        </w:tc>
        <w:tc>
          <w:tcPr>
            <w:tcW w:w="2835" w:type="dxa"/>
          </w:tcPr>
          <w:p w:rsidR="00702C5D" w:rsidRDefault="00702C5D" w:rsidP="00702C5D">
            <w:pPr>
              <w:pStyle w:val="NoSpacing"/>
              <w:spacing w:line="360" w:lineRule="auto"/>
            </w:pPr>
          </w:p>
        </w:tc>
      </w:tr>
      <w:tr w:rsidR="00702C5D" w:rsidTr="00702C5D">
        <w:tc>
          <w:tcPr>
            <w:tcW w:w="2268" w:type="dxa"/>
            <w:vMerge/>
          </w:tcPr>
          <w:p w:rsidR="00702C5D" w:rsidRDefault="00702C5D" w:rsidP="00702C5D">
            <w:pPr>
              <w:pStyle w:val="NoSpacing"/>
              <w:spacing w:line="360" w:lineRule="auto"/>
            </w:pPr>
          </w:p>
        </w:tc>
        <w:tc>
          <w:tcPr>
            <w:tcW w:w="1843" w:type="dxa"/>
          </w:tcPr>
          <w:p w:rsidR="00702C5D" w:rsidRDefault="000846BA" w:rsidP="00702C5D">
            <w:pPr>
              <w:pStyle w:val="NoSpacing"/>
              <w:spacing w:line="360" w:lineRule="auto"/>
            </w:pPr>
            <w:r>
              <w:t xml:space="preserve">      </w:t>
            </w:r>
            <w:r w:rsidR="00702C5D">
              <w:t>16</w:t>
            </w:r>
          </w:p>
        </w:tc>
        <w:tc>
          <w:tcPr>
            <w:tcW w:w="2693" w:type="dxa"/>
          </w:tcPr>
          <w:p w:rsidR="00702C5D" w:rsidRDefault="000846BA" w:rsidP="00702C5D">
            <w:pPr>
              <w:pStyle w:val="NoSpacing"/>
              <w:spacing w:line="360" w:lineRule="auto"/>
            </w:pPr>
            <w:r>
              <w:t xml:space="preserve">                 </w:t>
            </w:r>
            <w:r w:rsidR="00702C5D">
              <w:t>12</w:t>
            </w:r>
          </w:p>
        </w:tc>
        <w:tc>
          <w:tcPr>
            <w:tcW w:w="2835" w:type="dxa"/>
          </w:tcPr>
          <w:p w:rsidR="00702C5D" w:rsidRDefault="00702C5D" w:rsidP="00702C5D">
            <w:pPr>
              <w:pStyle w:val="NoSpacing"/>
              <w:spacing w:line="360" w:lineRule="auto"/>
            </w:pPr>
          </w:p>
        </w:tc>
      </w:tr>
      <w:tr w:rsidR="00702C5D" w:rsidTr="00702C5D">
        <w:tc>
          <w:tcPr>
            <w:tcW w:w="2268" w:type="dxa"/>
            <w:vMerge/>
          </w:tcPr>
          <w:p w:rsidR="00702C5D" w:rsidRDefault="00702C5D" w:rsidP="00702C5D">
            <w:pPr>
              <w:pStyle w:val="NoSpacing"/>
              <w:spacing w:line="360" w:lineRule="auto"/>
            </w:pPr>
          </w:p>
        </w:tc>
        <w:tc>
          <w:tcPr>
            <w:tcW w:w="1843" w:type="dxa"/>
          </w:tcPr>
          <w:p w:rsidR="00702C5D" w:rsidRDefault="000846BA" w:rsidP="00702C5D">
            <w:pPr>
              <w:pStyle w:val="NoSpacing"/>
              <w:spacing w:line="360" w:lineRule="auto"/>
            </w:pPr>
            <w:r>
              <w:t xml:space="preserve">       </w:t>
            </w:r>
            <w:r w:rsidR="00702C5D">
              <w:t>17</w:t>
            </w:r>
          </w:p>
        </w:tc>
        <w:tc>
          <w:tcPr>
            <w:tcW w:w="2693" w:type="dxa"/>
          </w:tcPr>
          <w:p w:rsidR="00702C5D" w:rsidRDefault="000846BA" w:rsidP="00702C5D">
            <w:pPr>
              <w:pStyle w:val="NoSpacing"/>
              <w:spacing w:line="360" w:lineRule="auto"/>
            </w:pPr>
            <w:r>
              <w:t xml:space="preserve">                 </w:t>
            </w:r>
            <w:r w:rsidR="001B0B0C">
              <w:t>13</w:t>
            </w:r>
          </w:p>
        </w:tc>
        <w:tc>
          <w:tcPr>
            <w:tcW w:w="2835" w:type="dxa"/>
          </w:tcPr>
          <w:p w:rsidR="00702C5D" w:rsidRDefault="00702C5D" w:rsidP="00702C5D">
            <w:pPr>
              <w:pStyle w:val="NoSpacing"/>
              <w:spacing w:line="360" w:lineRule="auto"/>
            </w:pPr>
          </w:p>
        </w:tc>
      </w:tr>
      <w:tr w:rsidR="00702C5D" w:rsidTr="00702C5D">
        <w:tc>
          <w:tcPr>
            <w:tcW w:w="2268" w:type="dxa"/>
            <w:vMerge/>
          </w:tcPr>
          <w:p w:rsidR="00702C5D" w:rsidRDefault="00702C5D" w:rsidP="00702C5D">
            <w:pPr>
              <w:pStyle w:val="NoSpacing"/>
              <w:spacing w:line="360" w:lineRule="auto"/>
            </w:pPr>
          </w:p>
        </w:tc>
        <w:tc>
          <w:tcPr>
            <w:tcW w:w="1843" w:type="dxa"/>
          </w:tcPr>
          <w:p w:rsidR="00702C5D" w:rsidRDefault="000846BA" w:rsidP="00702C5D">
            <w:pPr>
              <w:pStyle w:val="NoSpacing"/>
              <w:spacing w:line="360" w:lineRule="auto"/>
            </w:pPr>
            <w:r>
              <w:t xml:space="preserve">       </w:t>
            </w:r>
            <w:r w:rsidR="00702C5D">
              <w:t>18</w:t>
            </w:r>
          </w:p>
        </w:tc>
        <w:tc>
          <w:tcPr>
            <w:tcW w:w="2693" w:type="dxa"/>
          </w:tcPr>
          <w:p w:rsidR="00702C5D" w:rsidRDefault="000846BA" w:rsidP="00702C5D">
            <w:pPr>
              <w:pStyle w:val="NoSpacing"/>
              <w:spacing w:line="360" w:lineRule="auto"/>
            </w:pPr>
            <w:r>
              <w:t xml:space="preserve">                 </w:t>
            </w:r>
            <w:r w:rsidR="00702C5D">
              <w:t>09</w:t>
            </w:r>
          </w:p>
        </w:tc>
        <w:tc>
          <w:tcPr>
            <w:tcW w:w="2835" w:type="dxa"/>
          </w:tcPr>
          <w:p w:rsidR="00702C5D" w:rsidRDefault="00702C5D" w:rsidP="00702C5D">
            <w:pPr>
              <w:pStyle w:val="NoSpacing"/>
              <w:spacing w:line="360" w:lineRule="auto"/>
            </w:pPr>
          </w:p>
        </w:tc>
      </w:tr>
      <w:tr w:rsidR="00702C5D" w:rsidTr="007549EF">
        <w:trPr>
          <w:trHeight w:val="645"/>
        </w:trPr>
        <w:tc>
          <w:tcPr>
            <w:tcW w:w="2268" w:type="dxa"/>
            <w:vMerge/>
          </w:tcPr>
          <w:p w:rsidR="00702C5D" w:rsidRDefault="00702C5D" w:rsidP="00702C5D">
            <w:pPr>
              <w:pStyle w:val="NoSpacing"/>
              <w:spacing w:line="360" w:lineRule="auto"/>
            </w:pPr>
          </w:p>
        </w:tc>
        <w:tc>
          <w:tcPr>
            <w:tcW w:w="1843" w:type="dxa"/>
          </w:tcPr>
          <w:p w:rsidR="00702C5D" w:rsidRDefault="000846BA" w:rsidP="00702C5D">
            <w:pPr>
              <w:pStyle w:val="NoSpacing"/>
              <w:spacing w:line="360" w:lineRule="auto"/>
            </w:pPr>
            <w:r>
              <w:t xml:space="preserve">       </w:t>
            </w:r>
            <w:r w:rsidR="00702C5D">
              <w:t>19</w:t>
            </w:r>
          </w:p>
        </w:tc>
        <w:tc>
          <w:tcPr>
            <w:tcW w:w="2693" w:type="dxa"/>
          </w:tcPr>
          <w:p w:rsidR="00702C5D" w:rsidRDefault="000846BA" w:rsidP="00702C5D">
            <w:pPr>
              <w:pStyle w:val="NoSpacing"/>
              <w:spacing w:line="360" w:lineRule="auto"/>
            </w:pPr>
            <w:r>
              <w:t xml:space="preserve">                 </w:t>
            </w:r>
            <w:r w:rsidR="00702C5D">
              <w:t>11</w:t>
            </w:r>
          </w:p>
        </w:tc>
        <w:tc>
          <w:tcPr>
            <w:tcW w:w="2835" w:type="dxa"/>
          </w:tcPr>
          <w:p w:rsidR="00702C5D" w:rsidRDefault="00702C5D" w:rsidP="00702C5D">
            <w:pPr>
              <w:pStyle w:val="NoSpacing"/>
              <w:spacing w:line="360" w:lineRule="auto"/>
            </w:pPr>
          </w:p>
        </w:tc>
      </w:tr>
      <w:tr w:rsidR="00702C5D" w:rsidTr="00685932">
        <w:tc>
          <w:tcPr>
            <w:tcW w:w="4111" w:type="dxa"/>
            <w:gridSpan w:val="2"/>
          </w:tcPr>
          <w:p w:rsidR="00702C5D" w:rsidRPr="00702C5D" w:rsidRDefault="00702C5D" w:rsidP="00702C5D">
            <w:pPr>
              <w:pStyle w:val="NoSpacing"/>
              <w:spacing w:line="360" w:lineRule="auto"/>
              <w:rPr>
                <w:b/>
              </w:rPr>
            </w:pPr>
            <w:r w:rsidRPr="00702C5D">
              <w:rPr>
                <w:b/>
              </w:rPr>
              <w:t>TOTAL SCORE</w:t>
            </w:r>
          </w:p>
        </w:tc>
        <w:tc>
          <w:tcPr>
            <w:tcW w:w="2693" w:type="dxa"/>
          </w:tcPr>
          <w:p w:rsidR="00702C5D" w:rsidRPr="00702C5D" w:rsidRDefault="000846BA" w:rsidP="00702C5D">
            <w:pPr>
              <w:pStyle w:val="NoSpacing"/>
              <w:spacing w:line="360" w:lineRule="auto"/>
              <w:rPr>
                <w:b/>
              </w:rPr>
            </w:pPr>
            <w:r>
              <w:rPr>
                <w:b/>
              </w:rPr>
              <w:t xml:space="preserve">                 </w:t>
            </w:r>
            <w:r w:rsidR="00702C5D" w:rsidRPr="00702C5D">
              <w:rPr>
                <w:b/>
              </w:rPr>
              <w:t>80</w:t>
            </w:r>
          </w:p>
        </w:tc>
        <w:tc>
          <w:tcPr>
            <w:tcW w:w="2835" w:type="dxa"/>
          </w:tcPr>
          <w:p w:rsidR="00702C5D" w:rsidRDefault="00702C5D" w:rsidP="00702C5D">
            <w:pPr>
              <w:pStyle w:val="NoSpacing"/>
              <w:spacing w:line="360" w:lineRule="auto"/>
            </w:pPr>
          </w:p>
        </w:tc>
      </w:tr>
    </w:tbl>
    <w:p w:rsidR="00023F7C" w:rsidRDefault="00C928FD" w:rsidP="009842B0">
      <w:pPr>
        <w:pStyle w:val="NoSpacing"/>
        <w:ind w:left="360"/>
        <w:jc w:val="center"/>
      </w:pPr>
      <w:r>
        <w:t xml:space="preserve"> </w:t>
      </w:r>
    </w:p>
    <w:p w:rsidR="00023F7C" w:rsidRPr="009842B0" w:rsidRDefault="00C928FD" w:rsidP="00023F7C">
      <w:pPr>
        <w:pStyle w:val="NoSpacing"/>
        <w:ind w:left="360"/>
        <w:jc w:val="center"/>
        <w:rPr>
          <w:i/>
          <w:sz w:val="22"/>
        </w:rPr>
      </w:pPr>
      <w:r w:rsidRPr="009842B0">
        <w:rPr>
          <w:sz w:val="22"/>
        </w:rPr>
        <w:t xml:space="preserve"> </w:t>
      </w:r>
      <w:r w:rsidR="00023F7C" w:rsidRPr="009842B0">
        <w:rPr>
          <w:i/>
          <w:sz w:val="22"/>
        </w:rPr>
        <w:t xml:space="preserve">This paper consists of </w:t>
      </w:r>
      <w:r w:rsidR="00CD4ACA">
        <w:rPr>
          <w:i/>
          <w:sz w:val="22"/>
        </w:rPr>
        <w:t>8</w:t>
      </w:r>
      <w:r w:rsidR="00023F7C" w:rsidRPr="009842B0">
        <w:rPr>
          <w:i/>
          <w:sz w:val="22"/>
        </w:rPr>
        <w:t xml:space="preserve"> printed pages.</w:t>
      </w:r>
    </w:p>
    <w:p w:rsidR="00023F7C" w:rsidRPr="009842B0" w:rsidRDefault="00023F7C" w:rsidP="00023F7C">
      <w:pPr>
        <w:pStyle w:val="NoSpacing"/>
        <w:ind w:left="360"/>
        <w:jc w:val="center"/>
        <w:rPr>
          <w:i/>
          <w:sz w:val="22"/>
        </w:rPr>
      </w:pPr>
      <w:r w:rsidRPr="009842B0">
        <w:rPr>
          <w:i/>
          <w:sz w:val="22"/>
        </w:rPr>
        <w:t>Candidates should check the question paper to ascertain that all pages are printed as indicated.</w:t>
      </w:r>
    </w:p>
    <w:p w:rsidR="00023F7C" w:rsidRPr="009842B0" w:rsidRDefault="00023F7C" w:rsidP="00023F7C">
      <w:pPr>
        <w:pStyle w:val="NoSpacing"/>
        <w:ind w:left="360"/>
        <w:jc w:val="center"/>
        <w:rPr>
          <w:i/>
          <w:sz w:val="22"/>
        </w:rPr>
      </w:pPr>
      <w:r w:rsidRPr="009842B0">
        <w:rPr>
          <w:i/>
          <w:sz w:val="22"/>
        </w:rPr>
        <w:t xml:space="preserve"> And that no questions are missing.</w:t>
      </w:r>
    </w:p>
    <w:p w:rsidR="009842B0" w:rsidRDefault="009D2F5A" w:rsidP="00E966B9">
      <w:pPr>
        <w:pStyle w:val="NoSpacing"/>
        <w:spacing w:line="276" w:lineRule="auto"/>
        <w:jc w:val="center"/>
        <w:rPr>
          <w:b/>
          <w:u w:val="single"/>
        </w:rPr>
      </w:pPr>
      <w:r>
        <w:rPr>
          <w:b/>
          <w:u w:val="single"/>
        </w:rPr>
        <w:lastRenderedPageBreak/>
        <w:t>SECTION A; (25 MARKS)</w:t>
      </w:r>
    </w:p>
    <w:p w:rsidR="009D2F5A" w:rsidRPr="007549EF" w:rsidRDefault="009D2F5A" w:rsidP="00E966B9">
      <w:pPr>
        <w:pStyle w:val="NoSpacing"/>
        <w:spacing w:line="276" w:lineRule="auto"/>
        <w:jc w:val="center"/>
        <w:rPr>
          <w:b/>
          <w:i/>
        </w:rPr>
      </w:pPr>
      <w:r w:rsidRPr="007549EF">
        <w:rPr>
          <w:b/>
          <w:i/>
        </w:rPr>
        <w:t>Answer all questions in this section.</w:t>
      </w:r>
    </w:p>
    <w:p w:rsidR="009D2F5A" w:rsidRDefault="000A6306" w:rsidP="009D2F5A">
      <w:pPr>
        <w:pStyle w:val="NoSpacing"/>
        <w:spacing w:line="360" w:lineRule="auto"/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4" type="#_x0000_t202" style="position:absolute;left:0;text-align:left;margin-left:235.5pt;margin-top:14.4pt;width:7.15pt;height:24.75pt;z-index:251719680" stroked="f">
            <v:textbox style="mso-next-textbox:#_x0000_s1074">
              <w:txbxContent>
                <w:p w:rsidR="009F5135" w:rsidRDefault="009F5135"/>
              </w:txbxContent>
            </v:textbox>
          </v:shape>
        </w:pict>
      </w:r>
      <w:r w:rsidR="009D2F5A" w:rsidRPr="00AE64F1">
        <w:rPr>
          <w:b/>
        </w:rPr>
        <w:t>1.</w:t>
      </w:r>
      <w:r w:rsidR="009D2F5A">
        <w:tab/>
      </w:r>
      <w:r w:rsidR="009D2F5A" w:rsidRPr="00837DAC">
        <w:rPr>
          <w:b/>
        </w:rPr>
        <w:t>Figure 1</w:t>
      </w:r>
      <w:r w:rsidR="009D2F5A">
        <w:t xml:space="preserve"> below shows a vernier calipers being used to measure the diameter of an object.</w:t>
      </w:r>
    </w:p>
    <w:p w:rsidR="009D2F5A" w:rsidRDefault="000A6306" w:rsidP="009D2F5A">
      <w:pPr>
        <w:pStyle w:val="NoSpacing"/>
        <w:spacing w:line="360" w:lineRule="auto"/>
        <w:jc w:val="both"/>
      </w:pPr>
      <w:r>
        <w:rPr>
          <w:noProof/>
        </w:rPr>
        <w:pict>
          <v:shape id="_x0000_s1073" type="#_x0000_t202" style="position:absolute;left:0;text-align:left;margin-left:234pt;margin-top:2.7pt;width:7.15pt;height:46.5pt;z-index:251718656" stroked="f">
            <v:textbox style="mso-next-textbox:#_x0000_s1073">
              <w:txbxContent>
                <w:p w:rsidR="009F5135" w:rsidRDefault="009F5135"/>
              </w:txbxContent>
            </v:textbox>
          </v:shape>
        </w:pict>
      </w:r>
      <w:r>
        <w:rPr>
          <w:noProof/>
        </w:rPr>
        <w:pict>
          <v:shape id="_x0000_s1080" type="#_x0000_t202" style="position:absolute;left:0;text-align:left;margin-left:54.75pt;margin-top:3.45pt;width:30.75pt;height:19.5pt;z-index:251723776" stroked="f">
            <v:textbox style="mso-next-textbox:#_x0000_s1080">
              <w:txbxContent>
                <w:p w:rsidR="005A2363" w:rsidRPr="005A2363" w:rsidRDefault="005A2363">
                  <w:pPr>
                    <w:rPr>
                      <w:b/>
                    </w:rPr>
                  </w:pPr>
                  <w:r w:rsidRPr="005A2363">
                    <w:rPr>
                      <w:b/>
                    </w:rPr>
                    <w:t>0</w:t>
                  </w:r>
                </w:p>
              </w:txbxContent>
            </v:textbox>
          </v:shape>
        </w:pict>
      </w:r>
      <w:r w:rsidR="005A2363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106045</wp:posOffset>
            </wp:positionV>
            <wp:extent cx="5238750" cy="1076325"/>
            <wp:effectExtent l="19050" t="0" r="0" b="0"/>
            <wp:wrapTight wrapText="bothSides">
              <wp:wrapPolygon edited="0">
                <wp:start x="-79" y="0"/>
                <wp:lineTo x="-79" y="21409"/>
                <wp:lineTo x="21600" y="21409"/>
                <wp:lineTo x="21600" y="0"/>
                <wp:lineTo x="-79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biLevel thresh="50000"/>
                    </a:blip>
                    <a:srcRect t="10127" b="10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77" type="#_x0000_t202" style="position:absolute;left:0;text-align:left;margin-left:408pt;margin-top:7.2pt;width:42.75pt;height:23.25pt;z-index:251722752;mso-position-horizontal-relative:text;mso-position-vertical-relative:text" filled="f" stroked="f">
            <v:textbox style="mso-next-textbox:#_x0000_s1077">
              <w:txbxContent>
                <w:p w:rsidR="009F5135" w:rsidRPr="009F5135" w:rsidRDefault="009F5135">
                  <w:pPr>
                    <w:rPr>
                      <w:b/>
                    </w:rPr>
                  </w:pPr>
                  <w:r>
                    <w:rPr>
                      <w:b/>
                    </w:rPr>
                    <w:t>cm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6" type="#_x0000_t202" style="position:absolute;left:0;text-align:left;margin-left:217.15pt;margin-top:.45pt;width:29.25pt;height:23.25pt;z-index:251721728;mso-position-horizontal-relative:text;mso-position-vertical-relative:text" filled="f" stroked="f">
            <v:textbox style="mso-next-textbox:#_x0000_s1076">
              <w:txbxContent>
                <w:p w:rsidR="009F5135" w:rsidRPr="009F5135" w:rsidRDefault="009F5135">
                  <w:pPr>
                    <w:rPr>
                      <w:b/>
                    </w:rPr>
                  </w:pPr>
                  <w:r w:rsidRPr="009F5135">
                    <w:rPr>
                      <w:b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5" type="#_x0000_t32" style="position:absolute;left:0;text-align:left;margin-left:228.75pt;margin-top:19.2pt;width:0;height:22.5pt;flip:y;z-index:251720704;mso-position-horizontal-relative:text;mso-position-vertical-relative:text" o:connectortype="straight" strokecolor="black [3200]" strokeweight="2.5pt">
            <v:shadow color="#868686"/>
          </v:shape>
        </w:pict>
      </w:r>
    </w:p>
    <w:p w:rsidR="009D2F5A" w:rsidRDefault="009D2F5A" w:rsidP="009D2F5A">
      <w:pPr>
        <w:pStyle w:val="NoSpacing"/>
        <w:spacing w:line="360" w:lineRule="auto"/>
        <w:jc w:val="both"/>
      </w:pPr>
    </w:p>
    <w:p w:rsidR="009D2F5A" w:rsidRDefault="000A6306" w:rsidP="009D2F5A">
      <w:pPr>
        <w:pStyle w:val="NoSpacing"/>
        <w:spacing w:line="360" w:lineRule="auto"/>
        <w:jc w:val="both"/>
      </w:pPr>
      <w:r>
        <w:rPr>
          <w:noProof/>
          <w:lang w:eastAsia="zh-TW"/>
        </w:rPr>
        <w:pict>
          <v:shape id="_x0000_s1055" type="#_x0000_t202" style="position:absolute;left:0;text-align:left;margin-left:450.75pt;margin-top:11.95pt;width:49.5pt;height:22.55pt;z-index:251699200;mso-width-relative:margin;mso-height-relative:margin" stroked="f">
            <v:textbox style="mso-next-textbox:#_x0000_s1055">
              <w:txbxContent>
                <w:p w:rsidR="009C4C6C" w:rsidRDefault="009C4C6C">
                  <w:r>
                    <w:t>Fig.1</w:t>
                  </w:r>
                </w:p>
              </w:txbxContent>
            </v:textbox>
          </v:shape>
        </w:pict>
      </w:r>
    </w:p>
    <w:p w:rsidR="009D2F5A" w:rsidRDefault="000A6306" w:rsidP="009D2F5A">
      <w:pPr>
        <w:pStyle w:val="NoSpacing"/>
        <w:spacing w:line="360" w:lineRule="auto"/>
        <w:jc w:val="both"/>
      </w:pPr>
      <w:r>
        <w:rPr>
          <w:noProof/>
        </w:rPr>
        <w:pict>
          <v:shape id="_x0000_s1082" type="#_x0000_t202" style="position:absolute;left:0;text-align:left;margin-left:236.25pt;margin-top:7.8pt;width:30.75pt;height:19.5pt;z-index:251725824" stroked="f">
            <v:textbox>
              <w:txbxContent>
                <w:p w:rsidR="005A2363" w:rsidRPr="005A2363" w:rsidRDefault="005A2363">
                  <w:pPr>
                    <w:rPr>
                      <w:b/>
                    </w:rPr>
                  </w:pPr>
                  <w:r>
                    <w:rPr>
                      <w:b/>
                    </w:rPr>
                    <w:t>1</w:t>
                  </w:r>
                  <w:r w:rsidRPr="005A2363">
                    <w:rPr>
                      <w:b/>
                    </w:rPr>
                    <w:t>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1" type="#_x0000_t202" style="position:absolute;left:0;text-align:left;margin-left:96.75pt;margin-top:10.8pt;width:30.75pt;height:19.5pt;z-index:251724800" stroked="f">
            <v:textbox>
              <w:txbxContent>
                <w:p w:rsidR="005A2363" w:rsidRPr="005A2363" w:rsidRDefault="005A2363">
                  <w:pPr>
                    <w:rPr>
                      <w:b/>
                    </w:rPr>
                  </w:pPr>
                  <w:r w:rsidRPr="005A2363">
                    <w:rPr>
                      <w:b/>
                    </w:rPr>
                    <w:t>0</w:t>
                  </w:r>
                </w:p>
              </w:txbxContent>
            </v:textbox>
          </v:shape>
        </w:pict>
      </w:r>
    </w:p>
    <w:p w:rsidR="009D2F5A" w:rsidRDefault="009D2F5A" w:rsidP="005A2363">
      <w:pPr>
        <w:pStyle w:val="NoSpacing"/>
        <w:jc w:val="both"/>
      </w:pPr>
    </w:p>
    <w:p w:rsidR="009D2F5A" w:rsidRDefault="009D2F5A" w:rsidP="009D2F5A">
      <w:pPr>
        <w:pStyle w:val="NoSpacing"/>
        <w:spacing w:line="360" w:lineRule="auto"/>
        <w:jc w:val="both"/>
      </w:pPr>
      <w:r>
        <w:tab/>
        <w:t>The reading on the calipers when the jaws were fully closed without the object was -0.11 cm. What</w:t>
      </w:r>
    </w:p>
    <w:p w:rsidR="009D2F5A" w:rsidRDefault="009D2F5A" w:rsidP="009D2F5A">
      <w:pPr>
        <w:pStyle w:val="NoSpacing"/>
        <w:spacing w:line="360" w:lineRule="auto"/>
        <w:jc w:val="both"/>
      </w:pPr>
      <w:r>
        <w:t xml:space="preserve"> </w:t>
      </w:r>
      <w:r>
        <w:tab/>
        <w:t>is the actual diameter of the object?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 mks)</w:t>
      </w:r>
    </w:p>
    <w:p w:rsidR="009D2F5A" w:rsidRDefault="009D2F5A" w:rsidP="009D2F5A">
      <w:pPr>
        <w:pStyle w:val="NoSpacing"/>
        <w:spacing w:line="360" w:lineRule="auto"/>
        <w:jc w:val="both"/>
      </w:pPr>
      <w:r>
        <w:tab/>
        <w:t>…………………………………………………………………………………………………………..</w:t>
      </w:r>
    </w:p>
    <w:p w:rsidR="009D2F5A" w:rsidRDefault="009D2F5A" w:rsidP="009D2F5A">
      <w:pPr>
        <w:pStyle w:val="NoSpacing"/>
        <w:spacing w:line="360" w:lineRule="auto"/>
        <w:jc w:val="both"/>
      </w:pPr>
      <w:r>
        <w:tab/>
        <w:t>…………………………………………………………………………………………………………..</w:t>
      </w:r>
    </w:p>
    <w:p w:rsidR="009D2F5A" w:rsidRDefault="009D2F5A" w:rsidP="009D2F5A">
      <w:pPr>
        <w:pStyle w:val="NoSpacing"/>
        <w:spacing w:line="360" w:lineRule="auto"/>
        <w:jc w:val="both"/>
      </w:pPr>
      <w:r w:rsidRPr="00AE64F1">
        <w:rPr>
          <w:b/>
        </w:rPr>
        <w:t>2.</w:t>
      </w:r>
      <w:r>
        <w:tab/>
        <w:t>Explain why a high mountain climber is likely to experience nose bleeding.</w:t>
      </w:r>
      <w:r>
        <w:tab/>
      </w:r>
      <w:r>
        <w:tab/>
        <w:t>(2 mks)</w:t>
      </w:r>
    </w:p>
    <w:p w:rsidR="009D2F5A" w:rsidRDefault="009D2F5A" w:rsidP="009D2F5A">
      <w:pPr>
        <w:pStyle w:val="NoSpacing"/>
        <w:spacing w:line="360" w:lineRule="auto"/>
        <w:jc w:val="both"/>
      </w:pPr>
      <w:r>
        <w:tab/>
        <w:t>…………………………………………………………………………………………………………..</w:t>
      </w:r>
    </w:p>
    <w:p w:rsidR="009D2F5A" w:rsidRDefault="009D2F5A" w:rsidP="009D2F5A">
      <w:pPr>
        <w:pStyle w:val="NoSpacing"/>
        <w:spacing w:line="360" w:lineRule="auto"/>
        <w:jc w:val="both"/>
      </w:pPr>
      <w:r>
        <w:tab/>
        <w:t>…………………………………………………………………………………………………………..</w:t>
      </w:r>
    </w:p>
    <w:p w:rsidR="009D2F5A" w:rsidRDefault="009D2F5A" w:rsidP="009D2F5A">
      <w:pPr>
        <w:pStyle w:val="NoSpacing"/>
        <w:spacing w:line="360" w:lineRule="auto"/>
        <w:jc w:val="both"/>
      </w:pPr>
      <w:r w:rsidRPr="00AE64F1">
        <w:rPr>
          <w:b/>
        </w:rPr>
        <w:t>3.</w:t>
      </w:r>
      <w:r>
        <w:tab/>
        <w:t>A beaker is filled completely with water. A spoonful of common salt is added slowly. The salt</w:t>
      </w:r>
    </w:p>
    <w:p w:rsidR="009D2F5A" w:rsidRDefault="009D2F5A" w:rsidP="009D2F5A">
      <w:pPr>
        <w:pStyle w:val="NoSpacing"/>
        <w:spacing w:line="360" w:lineRule="auto"/>
        <w:ind w:firstLine="720"/>
        <w:jc w:val="both"/>
      </w:pPr>
      <w:r>
        <w:t xml:space="preserve"> dissolves and the water does not overflow. Give a reason why the water doesn’t overflow.  (1 mk)</w:t>
      </w:r>
    </w:p>
    <w:p w:rsidR="009D2F5A" w:rsidRDefault="009D2F5A" w:rsidP="009D2F5A">
      <w:pPr>
        <w:pStyle w:val="NoSpacing"/>
        <w:spacing w:line="360" w:lineRule="auto"/>
        <w:ind w:firstLine="720"/>
        <w:jc w:val="both"/>
      </w:pPr>
      <w:r>
        <w:t>…………………………………………………………………………………………………………..</w:t>
      </w:r>
    </w:p>
    <w:p w:rsidR="009D2F5A" w:rsidRDefault="009D2F5A" w:rsidP="009D2F5A">
      <w:pPr>
        <w:pStyle w:val="NoSpacing"/>
        <w:spacing w:line="360" w:lineRule="auto"/>
        <w:jc w:val="both"/>
      </w:pPr>
      <w:r w:rsidRPr="00AE64F1">
        <w:rPr>
          <w:b/>
        </w:rPr>
        <w:t>4.</w:t>
      </w:r>
      <w:r>
        <w:tab/>
        <w:t>Cloudy nights are warmer than clear (cloudless) nights. Explain.</w:t>
      </w:r>
      <w:r>
        <w:tab/>
      </w:r>
      <w:r>
        <w:tab/>
      </w:r>
      <w:r>
        <w:tab/>
      </w:r>
      <w:r>
        <w:tab/>
        <w:t>(1 mk)</w:t>
      </w:r>
    </w:p>
    <w:p w:rsidR="009D2F5A" w:rsidRDefault="009D2F5A" w:rsidP="009D2F5A">
      <w:pPr>
        <w:pStyle w:val="NoSpacing"/>
        <w:spacing w:line="360" w:lineRule="auto"/>
        <w:jc w:val="both"/>
      </w:pPr>
      <w:r>
        <w:tab/>
        <w:t>…………………………………………………………………………………………………………..</w:t>
      </w:r>
    </w:p>
    <w:p w:rsidR="00F86593" w:rsidRDefault="000A6306" w:rsidP="009D2F5A">
      <w:pPr>
        <w:pStyle w:val="NoSpacing"/>
        <w:spacing w:line="360" w:lineRule="auto"/>
        <w:jc w:val="both"/>
      </w:pPr>
      <w:r w:rsidRPr="000A6306">
        <w:rPr>
          <w:b/>
          <w:noProof/>
        </w:rPr>
        <w:pict>
          <v:shape id="_x0000_s1038" type="#_x0000_t202" style="position:absolute;left:0;text-align:left;margin-left:112.5pt;margin-top:18.5pt;width:223.5pt;height:24pt;z-index:251675648" filled="f" stroked="f">
            <v:textbox>
              <w:txbxContent>
                <w:p w:rsidR="008E1FD6" w:rsidRPr="008E1FD6" w:rsidRDefault="008E1FD6">
                  <w:pPr>
                    <w:rPr>
                      <w:b/>
                    </w:rPr>
                  </w:pPr>
                  <w:r w:rsidRPr="008E1FD6">
                    <w:rPr>
                      <w:b/>
                    </w:rPr>
                    <w:t xml:space="preserve">Piece of paper hold horizontally here </w:t>
                  </w:r>
                </w:p>
              </w:txbxContent>
            </v:textbox>
          </v:shape>
        </w:pict>
      </w:r>
      <w:r w:rsidR="008E1FD6">
        <w:rPr>
          <w:b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215900</wp:posOffset>
            </wp:positionV>
            <wp:extent cx="4162425" cy="1304925"/>
            <wp:effectExtent l="19050" t="0" r="9525" b="0"/>
            <wp:wrapTight wrapText="bothSides">
              <wp:wrapPolygon edited="0">
                <wp:start x="-99" y="0"/>
                <wp:lineTo x="-99" y="21442"/>
                <wp:lineTo x="21649" y="21442"/>
                <wp:lineTo x="21649" y="0"/>
                <wp:lineTo x="-99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50000"/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6593" w:rsidRPr="00AE64F1">
        <w:rPr>
          <w:b/>
        </w:rPr>
        <w:t>5</w:t>
      </w:r>
      <w:r w:rsidR="00F86593">
        <w:t>.</w:t>
      </w:r>
      <w:r w:rsidR="00F86593">
        <w:tab/>
        <w:t xml:space="preserve">Air is blown over a piece of paper as shown in </w:t>
      </w:r>
      <w:r w:rsidR="00F86593" w:rsidRPr="00837DAC">
        <w:rPr>
          <w:b/>
        </w:rPr>
        <w:t>fig. 2</w:t>
      </w:r>
      <w:r w:rsidR="00F86593">
        <w:t xml:space="preserve"> below.</w:t>
      </w:r>
    </w:p>
    <w:p w:rsidR="00F86593" w:rsidRDefault="00F86593" w:rsidP="009D2F5A">
      <w:pPr>
        <w:pStyle w:val="NoSpacing"/>
        <w:spacing w:line="360" w:lineRule="auto"/>
        <w:jc w:val="both"/>
      </w:pPr>
    </w:p>
    <w:p w:rsidR="00F86593" w:rsidRDefault="000A6306" w:rsidP="009D2F5A">
      <w:pPr>
        <w:pStyle w:val="NoSpacing"/>
        <w:spacing w:line="360" w:lineRule="auto"/>
        <w:jc w:val="both"/>
      </w:pPr>
      <w:r w:rsidRPr="000A6306">
        <w:rPr>
          <w:b/>
          <w:noProof/>
        </w:rPr>
        <w:pict>
          <v:shape id="_x0000_s1040" type="#_x0000_t202" style="position:absolute;left:0;text-align:left;margin-left:22.5pt;margin-top:14.6pt;width:75pt;height:39pt;z-index:251677696" filled="f" stroked="f">
            <v:textbox>
              <w:txbxContent>
                <w:p w:rsidR="008E1FD6" w:rsidRPr="008E1FD6" w:rsidRDefault="008E1FD6">
                  <w:pPr>
                    <w:rPr>
                      <w:b/>
                    </w:rPr>
                  </w:pPr>
                  <w:r>
                    <w:rPr>
                      <w:b/>
                    </w:rPr>
                    <w:t>Air blown horizontally</w:t>
                  </w:r>
                </w:p>
              </w:txbxContent>
            </v:textbox>
          </v:shape>
        </w:pict>
      </w:r>
      <w:r w:rsidRPr="000A6306">
        <w:rPr>
          <w:b/>
          <w:noProof/>
        </w:rPr>
        <w:pict>
          <v:shape id="_x0000_s1039" type="#_x0000_t202" style="position:absolute;left:0;text-align:left;margin-left:349.5pt;margin-top:5.6pt;width:93.75pt;height:24pt;z-index:251676672" filled="f" stroked="f">
            <v:textbox>
              <w:txbxContent>
                <w:p w:rsidR="008E1FD6" w:rsidRPr="008E1FD6" w:rsidRDefault="008E1FD6">
                  <w:pPr>
                    <w:rPr>
                      <w:b/>
                    </w:rPr>
                  </w:pPr>
                  <w:r w:rsidRPr="008E1FD6">
                    <w:rPr>
                      <w:b/>
                    </w:rPr>
                    <w:t xml:space="preserve">Piece of paper </w:t>
                  </w:r>
                </w:p>
              </w:txbxContent>
            </v:textbox>
          </v:shape>
        </w:pict>
      </w:r>
    </w:p>
    <w:p w:rsidR="00F86593" w:rsidRDefault="000A6306" w:rsidP="009D2F5A">
      <w:pPr>
        <w:pStyle w:val="NoSpacing"/>
        <w:spacing w:line="360" w:lineRule="auto"/>
        <w:jc w:val="both"/>
      </w:pPr>
      <w:r>
        <w:rPr>
          <w:noProof/>
        </w:rPr>
        <w:pict>
          <v:shape id="_x0000_s1056" type="#_x0000_t202" style="position:absolute;left:0;text-align:left;margin-left:410.25pt;margin-top:6.65pt;width:52.5pt;height:24pt;z-index:251700224" stroked="f">
            <v:textbox>
              <w:txbxContent>
                <w:p w:rsidR="009C4C6C" w:rsidRDefault="009C4C6C">
                  <w:r>
                    <w:t>Fig.2</w:t>
                  </w:r>
                </w:p>
              </w:txbxContent>
            </v:textbox>
          </v:shape>
        </w:pict>
      </w:r>
    </w:p>
    <w:p w:rsidR="00F86593" w:rsidRDefault="00F86593" w:rsidP="009D2F5A">
      <w:pPr>
        <w:pStyle w:val="NoSpacing"/>
        <w:spacing w:line="360" w:lineRule="auto"/>
        <w:jc w:val="both"/>
      </w:pPr>
    </w:p>
    <w:p w:rsidR="00F86593" w:rsidRDefault="00F86593" w:rsidP="009D2F5A">
      <w:pPr>
        <w:pStyle w:val="NoSpacing"/>
        <w:spacing w:line="360" w:lineRule="auto"/>
        <w:jc w:val="both"/>
      </w:pPr>
    </w:p>
    <w:p w:rsidR="00F86593" w:rsidRDefault="00F86593" w:rsidP="009D2F5A">
      <w:pPr>
        <w:pStyle w:val="NoSpacing"/>
        <w:spacing w:line="360" w:lineRule="auto"/>
        <w:jc w:val="both"/>
      </w:pPr>
      <w:r>
        <w:tab/>
        <w:t>State what is observed.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mk)</w:t>
      </w:r>
    </w:p>
    <w:p w:rsidR="00F86593" w:rsidRDefault="00F86593" w:rsidP="009D2F5A">
      <w:pPr>
        <w:pStyle w:val="NoSpacing"/>
        <w:spacing w:line="360" w:lineRule="auto"/>
        <w:jc w:val="both"/>
      </w:pPr>
      <w:r>
        <w:tab/>
        <w:t>…………………………………………………………………………………………………………..</w:t>
      </w:r>
    </w:p>
    <w:p w:rsidR="00F86593" w:rsidRDefault="00F86593" w:rsidP="009D2F5A">
      <w:pPr>
        <w:pStyle w:val="NoSpacing"/>
        <w:spacing w:line="360" w:lineRule="auto"/>
        <w:jc w:val="both"/>
      </w:pPr>
      <w:r w:rsidRPr="003D1C40">
        <w:rPr>
          <w:b/>
        </w:rPr>
        <w:t>6.</w:t>
      </w:r>
      <w:r>
        <w:tab/>
        <w:t>Explain why a hollow glass sphere just floats in cold water in a copper can but sinks when the water</w:t>
      </w:r>
    </w:p>
    <w:p w:rsidR="00F86593" w:rsidRDefault="00F86593" w:rsidP="00F86593">
      <w:pPr>
        <w:pStyle w:val="NoSpacing"/>
        <w:spacing w:line="360" w:lineRule="auto"/>
        <w:ind w:firstLine="720"/>
        <w:jc w:val="both"/>
      </w:pPr>
      <w:r>
        <w:t xml:space="preserve"> is heated.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 mks)</w:t>
      </w:r>
    </w:p>
    <w:p w:rsidR="00F86593" w:rsidRDefault="00F86593" w:rsidP="00F86593">
      <w:pPr>
        <w:pStyle w:val="NoSpacing"/>
        <w:spacing w:line="360" w:lineRule="auto"/>
        <w:ind w:left="720"/>
        <w:jc w:val="both"/>
      </w:pPr>
      <w:r>
        <w:t>…………………………………………………………………………………………………………..…………………………………………………………………………………………………………..</w:t>
      </w:r>
    </w:p>
    <w:p w:rsidR="005839F4" w:rsidRDefault="005839F4" w:rsidP="005839F4">
      <w:pPr>
        <w:pStyle w:val="NoSpacing"/>
        <w:spacing w:line="360" w:lineRule="auto"/>
        <w:jc w:val="both"/>
      </w:pPr>
      <w:r w:rsidRPr="003D1C40">
        <w:rPr>
          <w:b/>
        </w:rPr>
        <w:t>7.</w:t>
      </w:r>
      <w:r>
        <w:tab/>
        <w:t>A drop of oil has a volume of 3.0 x 10</w:t>
      </w:r>
      <w:r>
        <w:rPr>
          <w:vertAlign w:val="superscript"/>
        </w:rPr>
        <w:t>-6</w:t>
      </w:r>
      <w:r>
        <w:t>m</w:t>
      </w:r>
      <w:r>
        <w:rPr>
          <w:vertAlign w:val="superscript"/>
        </w:rPr>
        <w:t>3</w:t>
      </w:r>
      <w:r>
        <w:t xml:space="preserve"> and spreads to form a patch of radius 16 cm on the surface</w:t>
      </w:r>
      <w:r>
        <w:tab/>
        <w:t>of water. Determine the thickness of the oil patch.</w:t>
      </w:r>
      <w:r w:rsidR="00A57870">
        <w:tab/>
      </w:r>
      <w:r w:rsidR="00A57870">
        <w:tab/>
      </w:r>
      <w:r w:rsidR="00A57870">
        <w:tab/>
      </w:r>
      <w:r w:rsidR="00A57870">
        <w:tab/>
      </w:r>
      <w:r w:rsidR="00A57870">
        <w:tab/>
      </w:r>
      <w:r w:rsidR="00A57870">
        <w:tab/>
        <w:t>(2 mks)</w:t>
      </w:r>
    </w:p>
    <w:p w:rsidR="004B17E5" w:rsidRDefault="004B17E5" w:rsidP="004B17E5">
      <w:pPr>
        <w:pStyle w:val="NoSpacing"/>
        <w:spacing w:line="360" w:lineRule="auto"/>
        <w:ind w:left="720"/>
        <w:jc w:val="both"/>
      </w:pPr>
      <w:r>
        <w:t>…………………………………………………………………………………………………………..</w:t>
      </w:r>
    </w:p>
    <w:p w:rsidR="004B17E5" w:rsidRDefault="004B17E5" w:rsidP="004B17E5">
      <w:pPr>
        <w:pStyle w:val="NoSpacing"/>
        <w:spacing w:line="360" w:lineRule="auto"/>
        <w:ind w:left="720"/>
        <w:jc w:val="both"/>
      </w:pPr>
      <w:r>
        <w:t>…………………………………………………………………………………………………………..</w:t>
      </w:r>
    </w:p>
    <w:p w:rsidR="008A2091" w:rsidRDefault="008A2091" w:rsidP="008A2091">
      <w:pPr>
        <w:pStyle w:val="NoSpacing"/>
        <w:spacing w:line="360" w:lineRule="auto"/>
        <w:ind w:left="720"/>
        <w:jc w:val="both"/>
      </w:pPr>
      <w:r>
        <w:t>…………………………………………………………………………………………………………..</w:t>
      </w:r>
    </w:p>
    <w:p w:rsidR="004B17E5" w:rsidRDefault="004B17E5" w:rsidP="005A2363">
      <w:pPr>
        <w:pStyle w:val="NoSpacing"/>
        <w:spacing w:line="276" w:lineRule="auto"/>
        <w:jc w:val="both"/>
      </w:pPr>
      <w:r w:rsidRPr="00AE64F1">
        <w:rPr>
          <w:b/>
        </w:rPr>
        <w:lastRenderedPageBreak/>
        <w:t>8.</w:t>
      </w:r>
      <w:r>
        <w:tab/>
        <w:t>A body is projected vertically upwards and returns to the original point. Sketch a velocity – time</w:t>
      </w:r>
    </w:p>
    <w:p w:rsidR="004B17E5" w:rsidRDefault="000A6306" w:rsidP="005A2363">
      <w:pPr>
        <w:pStyle w:val="NoSpacing"/>
        <w:spacing w:line="276" w:lineRule="auto"/>
        <w:ind w:firstLine="720"/>
        <w:jc w:val="both"/>
      </w:pPr>
      <w:r>
        <w:rPr>
          <w:noProof/>
        </w:rPr>
        <w:pict>
          <v:group id="_x0000_s1083" style="position:absolute;left:0;text-align:left;margin-left:75pt;margin-top:16.8pt;width:320.7pt;height:102pt;z-index:251730944" coordorigin="2220,1470" coordsize="6414,2040">
            <v:shape id="_x0000_s1060" type="#_x0000_t202" style="position:absolute;left:7554;top:2661;width:1080;height:429" stroked="f">
              <v:textbox>
                <w:txbxContent>
                  <w:p w:rsidR="0089595A" w:rsidRDefault="0089595A">
                    <w:r>
                      <w:t>Fig. 3</w:t>
                    </w:r>
                  </w:p>
                </w:txbxContent>
              </v:textbox>
            </v:shape>
            <v:shape id="_x0000_s1028" type="#_x0000_t32" style="position:absolute;left:3232;top:2666;width:3788;height:0" o:connectortype="straight" o:regroupid="4">
              <v:stroke endarrow="block"/>
            </v:shape>
            <v:shape id="_x0000_s1029" type="#_x0000_t202" style="position:absolute;left:2220;top:1929;width:1148;height:374" o:regroupid="4" stroked="f">
              <v:textbox style="mso-next-textbox:#_x0000_s1029">
                <w:txbxContent>
                  <w:p w:rsidR="00B3276C" w:rsidRDefault="00B3276C">
                    <w:r>
                      <w:t>Velocit</w:t>
                    </w:r>
                    <w:r w:rsidR="0042650C">
                      <w:t>y</w:t>
                    </w:r>
                  </w:p>
                </w:txbxContent>
              </v:textbox>
            </v:shape>
            <v:shape id="_x0000_s1030" type="#_x0000_t202" style="position:absolute;left:6315;top:2690;width:1239;height:400" o:regroupid="4" stroked="f">
              <v:textbox style="mso-next-textbox:#_x0000_s1030">
                <w:txbxContent>
                  <w:p w:rsidR="00B3276C" w:rsidRDefault="00B3276C">
                    <w:r>
                      <w:t>time</w:t>
                    </w:r>
                  </w:p>
                </w:txbxContent>
              </v:textbox>
            </v:shape>
            <v:shape id="_x0000_s1057" type="#_x0000_t32" style="position:absolute;left:3232;top:1470;width:9;height:2040;flip:y" o:connectortype="straight" o:regroupid="4">
              <v:stroke endarrow="block"/>
            </v:shape>
          </v:group>
        </w:pict>
      </w:r>
      <w:r w:rsidR="004B17E5">
        <w:t xml:space="preserve"> graph on the grid below.</w:t>
      </w:r>
      <w:r w:rsidR="004B17E5">
        <w:tab/>
      </w:r>
      <w:r w:rsidR="004B17E5">
        <w:tab/>
      </w:r>
      <w:r w:rsidR="004B17E5">
        <w:tab/>
      </w:r>
      <w:r w:rsidR="004B17E5">
        <w:tab/>
      </w:r>
      <w:r w:rsidR="004B17E5">
        <w:tab/>
      </w:r>
      <w:r w:rsidR="004B17E5">
        <w:tab/>
      </w:r>
      <w:r w:rsidR="004B17E5">
        <w:tab/>
      </w:r>
      <w:r w:rsidR="004B17E5">
        <w:tab/>
      </w:r>
      <w:r w:rsidR="004B17E5">
        <w:tab/>
        <w:t>(1 mk)</w:t>
      </w:r>
    </w:p>
    <w:p w:rsidR="00E00ED1" w:rsidRDefault="00E00ED1" w:rsidP="00E00ED1">
      <w:pPr>
        <w:pStyle w:val="NoSpacing"/>
        <w:spacing w:line="360" w:lineRule="auto"/>
        <w:jc w:val="both"/>
      </w:pPr>
    </w:p>
    <w:p w:rsidR="00E00ED1" w:rsidRDefault="00E00ED1" w:rsidP="00E00ED1">
      <w:pPr>
        <w:pStyle w:val="NoSpacing"/>
        <w:spacing w:line="360" w:lineRule="auto"/>
        <w:jc w:val="both"/>
      </w:pPr>
    </w:p>
    <w:p w:rsidR="00E00ED1" w:rsidRDefault="00E00ED1" w:rsidP="00E00ED1">
      <w:pPr>
        <w:pStyle w:val="NoSpacing"/>
        <w:spacing w:line="360" w:lineRule="auto"/>
        <w:jc w:val="both"/>
      </w:pPr>
    </w:p>
    <w:p w:rsidR="00E00ED1" w:rsidRDefault="00E00ED1" w:rsidP="00E00ED1">
      <w:pPr>
        <w:pStyle w:val="NoSpacing"/>
        <w:spacing w:line="360" w:lineRule="auto"/>
        <w:jc w:val="both"/>
      </w:pPr>
    </w:p>
    <w:p w:rsidR="00E00ED1" w:rsidRDefault="00E00ED1" w:rsidP="00E00ED1">
      <w:pPr>
        <w:pStyle w:val="NoSpacing"/>
        <w:spacing w:line="360" w:lineRule="auto"/>
        <w:jc w:val="both"/>
      </w:pPr>
    </w:p>
    <w:p w:rsidR="00E00ED1" w:rsidRDefault="000A6306" w:rsidP="005A2363">
      <w:pPr>
        <w:pStyle w:val="NoSpacing"/>
        <w:spacing w:line="276" w:lineRule="auto"/>
        <w:jc w:val="both"/>
      </w:pPr>
      <w:r w:rsidRPr="000A6306">
        <w:rPr>
          <w:b/>
          <w:noProof/>
        </w:rPr>
        <w:pict>
          <v:shape id="_x0000_s1041" type="#_x0000_t202" style="position:absolute;left:0;text-align:left;margin-left:199.5pt;margin-top:31.65pt;width:80.25pt;height:24pt;z-index:251679744" filled="f" stroked="f">
            <v:textbox>
              <w:txbxContent>
                <w:p w:rsidR="008E1FD6" w:rsidRPr="008E1FD6" w:rsidRDefault="008E1FD6">
                  <w:pPr>
                    <w:rPr>
                      <w:b/>
                    </w:rPr>
                  </w:pPr>
                  <w:r w:rsidRPr="008E1FD6">
                    <w:rPr>
                      <w:b/>
                    </w:rPr>
                    <w:t xml:space="preserve">3.6cm </w:t>
                  </w:r>
                </w:p>
              </w:txbxContent>
            </v:textbox>
          </v:shape>
        </w:pict>
      </w:r>
      <w:r w:rsidR="00E00ED1" w:rsidRPr="003D1C40">
        <w:rPr>
          <w:b/>
        </w:rPr>
        <w:t>9.</w:t>
      </w:r>
      <w:r w:rsidR="00E00ED1">
        <w:tab/>
      </w:r>
      <w:r w:rsidR="00E00ED1" w:rsidRPr="00837DAC">
        <w:rPr>
          <w:b/>
        </w:rPr>
        <w:t>Fig. 4</w:t>
      </w:r>
      <w:r w:rsidR="00E00ED1">
        <w:t xml:space="preserve"> shows a uniform rod of the length 4 m and mass 4 kg pivoted at the 3.6m mark. The rod is </w:t>
      </w:r>
      <w:r w:rsidR="00E00ED1">
        <w:tab/>
        <w:t>held horizontally with a vertical rope at 4 m mark as shown below.</w:t>
      </w:r>
    </w:p>
    <w:p w:rsidR="00E00ED1" w:rsidRDefault="005A2363" w:rsidP="00E00ED1">
      <w:pPr>
        <w:pStyle w:val="NoSpacing"/>
        <w:spacing w:line="360" w:lineRule="auto"/>
        <w:jc w:val="both"/>
      </w:pPr>
      <w:r>
        <w:rPr>
          <w:b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108585</wp:posOffset>
            </wp:positionV>
            <wp:extent cx="3838575" cy="1057275"/>
            <wp:effectExtent l="19050" t="0" r="9525" b="0"/>
            <wp:wrapTight wrapText="bothSides">
              <wp:wrapPolygon edited="0">
                <wp:start x="-107" y="0"/>
                <wp:lineTo x="-107" y="21405"/>
                <wp:lineTo x="21654" y="21405"/>
                <wp:lineTo x="21654" y="0"/>
                <wp:lineTo x="-107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50000"/>
                    </a:blip>
                    <a:srcRect b="7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6306" w:rsidRPr="000A6306">
        <w:rPr>
          <w:b/>
          <w:noProof/>
        </w:rPr>
        <w:pict>
          <v:shape id="_x0000_s1042" type="#_x0000_t202" style="position:absolute;left:0;text-align:left;margin-left:5in;margin-top:6.05pt;width:80.25pt;height:94.5pt;z-index:251680768;mso-position-horizontal-relative:text;mso-position-vertical-relative:text" filled="f" stroked="f">
            <v:textbox>
              <w:txbxContent>
                <w:p w:rsidR="008E1FD6" w:rsidRDefault="008E1FD6">
                  <w:pPr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  <w:r w:rsidRPr="008E1FD6">
                    <w:rPr>
                      <w:b/>
                    </w:rPr>
                    <w:t xml:space="preserve">m </w:t>
                  </w:r>
                </w:p>
                <w:p w:rsidR="008E1FD6" w:rsidRDefault="008E1FD6">
                  <w:pPr>
                    <w:rPr>
                      <w:b/>
                    </w:rPr>
                  </w:pPr>
                </w:p>
                <w:p w:rsidR="008E1FD6" w:rsidRPr="008E1FD6" w:rsidRDefault="008E1FD6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Rope </w:t>
                  </w:r>
                </w:p>
              </w:txbxContent>
            </v:textbox>
          </v:shape>
        </w:pict>
      </w:r>
    </w:p>
    <w:p w:rsidR="00E00ED1" w:rsidRDefault="00E00ED1" w:rsidP="00E00ED1">
      <w:pPr>
        <w:pStyle w:val="NoSpacing"/>
        <w:spacing w:line="360" w:lineRule="auto"/>
        <w:jc w:val="both"/>
      </w:pPr>
    </w:p>
    <w:p w:rsidR="00E00ED1" w:rsidRDefault="00965D01" w:rsidP="00965D01">
      <w:pPr>
        <w:pStyle w:val="NoSpacing"/>
        <w:tabs>
          <w:tab w:val="left" w:pos="8130"/>
        </w:tabs>
        <w:spacing w:line="360" w:lineRule="auto"/>
        <w:jc w:val="both"/>
      </w:pPr>
      <w:r>
        <w:tab/>
      </w:r>
    </w:p>
    <w:p w:rsidR="00E00ED1" w:rsidRDefault="000A6306" w:rsidP="00E00ED1">
      <w:pPr>
        <w:pStyle w:val="NoSpacing"/>
        <w:spacing w:line="360" w:lineRule="auto"/>
        <w:jc w:val="both"/>
      </w:pPr>
      <w:r>
        <w:rPr>
          <w:noProof/>
        </w:rPr>
        <w:pict>
          <v:shape id="_x0000_s1043" type="#_x0000_t32" style="position:absolute;left:0;text-align:left;margin-left:357pt;margin-top:7.7pt;width:10.5pt;height:0;z-index:251681792" o:connectortype="straight" strokeweight="2.25pt"/>
        </w:pict>
      </w:r>
    </w:p>
    <w:p w:rsidR="00E00ED1" w:rsidRDefault="000A6306" w:rsidP="005A2363">
      <w:pPr>
        <w:pStyle w:val="NoSpacing"/>
        <w:jc w:val="both"/>
      </w:pPr>
      <w:r>
        <w:rPr>
          <w:noProof/>
        </w:rPr>
        <w:pict>
          <v:shape id="_x0000_s1061" type="#_x0000_t202" style="position:absolute;left:0;text-align:left;margin-left:406.5pt;margin-top:6.9pt;width:62.25pt;height:23.25pt;z-index:251708416" stroked="f">
            <v:textbox>
              <w:txbxContent>
                <w:p w:rsidR="0089595A" w:rsidRDefault="0089595A">
                  <w:r>
                    <w:t>Fig.4</w:t>
                  </w:r>
                </w:p>
              </w:txbxContent>
            </v:textbox>
          </v:shape>
        </w:pict>
      </w:r>
    </w:p>
    <w:p w:rsidR="00E00ED1" w:rsidRDefault="00E00ED1" w:rsidP="005A2363">
      <w:pPr>
        <w:pStyle w:val="NoSpacing"/>
        <w:jc w:val="both"/>
      </w:pPr>
      <w:r>
        <w:tab/>
        <w:t>Calculate the tension T in the rope (</w:t>
      </w:r>
      <w:r w:rsidRPr="00965D01">
        <w:rPr>
          <w:i/>
        </w:rPr>
        <w:t>Take g = 10N/kg</w:t>
      </w:r>
      <w:r>
        <w:t>)</w:t>
      </w:r>
      <w:r>
        <w:tab/>
      </w:r>
      <w:r>
        <w:tab/>
      </w:r>
      <w:r>
        <w:tab/>
      </w:r>
      <w:r>
        <w:tab/>
      </w:r>
      <w:r>
        <w:tab/>
        <w:t>(3 mks)</w:t>
      </w:r>
    </w:p>
    <w:p w:rsidR="00E00ED1" w:rsidRDefault="00E00ED1" w:rsidP="00E00ED1">
      <w:pPr>
        <w:pStyle w:val="NoSpacing"/>
        <w:spacing w:line="360" w:lineRule="auto"/>
        <w:jc w:val="both"/>
      </w:pPr>
      <w:r>
        <w:tab/>
        <w:t>…………………………………………………………………………………………………………..</w:t>
      </w:r>
    </w:p>
    <w:p w:rsidR="00E00ED1" w:rsidRDefault="00E00ED1" w:rsidP="00E00ED1">
      <w:pPr>
        <w:pStyle w:val="NoSpacing"/>
        <w:spacing w:line="360" w:lineRule="auto"/>
        <w:jc w:val="both"/>
      </w:pPr>
      <w:r>
        <w:tab/>
        <w:t>…………………………………………………………………………………………………………..</w:t>
      </w:r>
    </w:p>
    <w:p w:rsidR="00E00ED1" w:rsidRDefault="00E00ED1" w:rsidP="00E00ED1">
      <w:pPr>
        <w:pStyle w:val="NoSpacing"/>
        <w:spacing w:line="360" w:lineRule="auto"/>
        <w:jc w:val="both"/>
      </w:pPr>
      <w:r>
        <w:tab/>
        <w:t>…………………………………………………………………………………………………………..</w:t>
      </w:r>
    </w:p>
    <w:p w:rsidR="00E00ED1" w:rsidRDefault="00E00ED1" w:rsidP="00E00ED1">
      <w:pPr>
        <w:pStyle w:val="NoSpacing"/>
        <w:spacing w:line="360" w:lineRule="auto"/>
        <w:jc w:val="both"/>
      </w:pPr>
      <w:r w:rsidRPr="003D1C40">
        <w:rPr>
          <w:b/>
        </w:rPr>
        <w:t>10.</w:t>
      </w:r>
      <w:r>
        <w:tab/>
        <w:t>Why are people who are maimed or have lost one leg provided with crutches?</w:t>
      </w:r>
      <w:r>
        <w:tab/>
      </w:r>
      <w:r>
        <w:tab/>
        <w:t>(1 mk)</w:t>
      </w:r>
    </w:p>
    <w:p w:rsidR="00E00ED1" w:rsidRDefault="00E00ED1" w:rsidP="00E00ED1">
      <w:pPr>
        <w:pStyle w:val="NoSpacing"/>
        <w:spacing w:line="360" w:lineRule="auto"/>
        <w:jc w:val="both"/>
      </w:pPr>
      <w:r>
        <w:tab/>
        <w:t>…………………………………………………………………………………………………………..</w:t>
      </w:r>
    </w:p>
    <w:p w:rsidR="00685932" w:rsidRDefault="00685932" w:rsidP="005A2363">
      <w:pPr>
        <w:pStyle w:val="NoSpacing"/>
        <w:spacing w:line="276" w:lineRule="auto"/>
        <w:jc w:val="both"/>
      </w:pPr>
      <w:r w:rsidRPr="003D1C40">
        <w:rPr>
          <w:b/>
        </w:rPr>
        <w:t>11.</w:t>
      </w:r>
      <w:r>
        <w:tab/>
        <w:t xml:space="preserve">An uncalibrated thermometer is placed first in melting ice then in boiling water. The lengths of the </w:t>
      </w:r>
    </w:p>
    <w:p w:rsidR="00685932" w:rsidRDefault="00685932" w:rsidP="005A2363">
      <w:pPr>
        <w:pStyle w:val="NoSpacing"/>
        <w:spacing w:line="276" w:lineRule="auto"/>
        <w:jc w:val="both"/>
      </w:pPr>
      <w:r>
        <w:tab/>
        <w:t xml:space="preserve">liquid column are 22 mm and 79 mm respectively. What temperature </w:t>
      </w:r>
      <w:r w:rsidR="008A2091">
        <w:t>in</w:t>
      </w:r>
      <w:r>
        <w:t xml:space="preserve"> </w:t>
      </w:r>
      <w:r>
        <w:rPr>
          <w:vertAlign w:val="superscript"/>
        </w:rPr>
        <w:t>0</w:t>
      </w:r>
      <w:r w:rsidR="005A2363">
        <w:t>C</w:t>
      </w:r>
      <w:r>
        <w:t xml:space="preserve"> would correspond to a </w:t>
      </w:r>
    </w:p>
    <w:p w:rsidR="00E00ED1" w:rsidRDefault="00685932" w:rsidP="005A2363">
      <w:pPr>
        <w:pStyle w:val="NoSpacing"/>
        <w:spacing w:line="276" w:lineRule="auto"/>
        <w:jc w:val="both"/>
      </w:pPr>
      <w:r>
        <w:tab/>
        <w:t>length of 63 mm?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 mks)</w:t>
      </w:r>
    </w:p>
    <w:p w:rsidR="00685932" w:rsidRDefault="00685932" w:rsidP="00685932">
      <w:pPr>
        <w:pStyle w:val="NoSpacing"/>
        <w:spacing w:line="360" w:lineRule="auto"/>
        <w:jc w:val="both"/>
      </w:pPr>
      <w:r>
        <w:tab/>
        <w:t>…………………………………………………………………………………………………………..</w:t>
      </w:r>
    </w:p>
    <w:p w:rsidR="00685932" w:rsidRDefault="00685932" w:rsidP="008820B1">
      <w:pPr>
        <w:pStyle w:val="NoSpacing"/>
        <w:spacing w:line="360" w:lineRule="auto"/>
      </w:pPr>
      <w:r>
        <w:tab/>
        <w:t>…………………………………………………………………………………………………………..</w:t>
      </w:r>
    </w:p>
    <w:p w:rsidR="00E966B9" w:rsidRDefault="00E966B9" w:rsidP="00E966B9">
      <w:pPr>
        <w:pStyle w:val="NoSpacing"/>
        <w:spacing w:line="360" w:lineRule="auto"/>
        <w:jc w:val="both"/>
      </w:pPr>
      <w:r>
        <w:tab/>
        <w:t>…………………………………………………………………………………………………………..</w:t>
      </w:r>
    </w:p>
    <w:p w:rsidR="001665E0" w:rsidRDefault="00685932" w:rsidP="005A2363">
      <w:pPr>
        <w:pStyle w:val="NoSpacing"/>
      </w:pPr>
      <w:r w:rsidRPr="003D1C40">
        <w:rPr>
          <w:b/>
        </w:rPr>
        <w:t>12.</w:t>
      </w:r>
      <w:r>
        <w:tab/>
        <w:t>The pressure acting on a gas in a container was changed steadily while the temperature of the gas</w:t>
      </w:r>
    </w:p>
    <w:p w:rsidR="001665E0" w:rsidRDefault="00685932" w:rsidP="005A2363">
      <w:pPr>
        <w:pStyle w:val="NoSpacing"/>
        <w:ind w:firstLine="720"/>
      </w:pPr>
      <w:r>
        <w:t xml:space="preserve"> was maintained at a constant. The value of volume V of the gas was measured for various values of </w:t>
      </w:r>
    </w:p>
    <w:p w:rsidR="00685932" w:rsidRDefault="005A2363" w:rsidP="005A2363">
      <w:pPr>
        <w:pStyle w:val="NoSpacing"/>
        <w:ind w:firstLine="720"/>
        <w:rPr>
          <w:rFonts w:eastAsiaTheme="minorEastAsia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315595</wp:posOffset>
            </wp:positionV>
            <wp:extent cx="4610100" cy="2276475"/>
            <wp:effectExtent l="19050" t="0" r="0" b="0"/>
            <wp:wrapTight wrapText="bothSides">
              <wp:wrapPolygon edited="0">
                <wp:start x="-89" y="0"/>
                <wp:lineTo x="-89" y="21510"/>
                <wp:lineTo x="21600" y="21510"/>
                <wp:lineTo x="21600" y="0"/>
                <wp:lineTo x="-89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68" t="4158" r="11817" b="4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5932">
        <w:t>pressure</w:t>
      </w:r>
      <w:r w:rsidR="008820B1">
        <w:t xml:space="preserve">. The graph below shows the relation between pressure P and the reciprocal of volume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v</m:t>
            </m:r>
          </m:den>
        </m:f>
      </m:oMath>
      <w:r w:rsidR="001665E0">
        <w:rPr>
          <w:rFonts w:eastAsiaTheme="minorEastAsia"/>
        </w:rPr>
        <w:t>.</w:t>
      </w:r>
    </w:p>
    <w:p w:rsidR="00DB1200" w:rsidRDefault="00DB1200" w:rsidP="001665E0">
      <w:pPr>
        <w:pStyle w:val="NoSpacing"/>
        <w:spacing w:line="360" w:lineRule="auto"/>
        <w:ind w:firstLine="720"/>
        <w:rPr>
          <w:rFonts w:eastAsiaTheme="minorEastAsia"/>
        </w:rPr>
      </w:pPr>
    </w:p>
    <w:p w:rsidR="00DB1200" w:rsidRDefault="00DB1200" w:rsidP="001665E0">
      <w:pPr>
        <w:pStyle w:val="NoSpacing"/>
        <w:spacing w:line="360" w:lineRule="auto"/>
        <w:ind w:firstLine="720"/>
        <w:rPr>
          <w:rFonts w:eastAsiaTheme="minorEastAsia"/>
        </w:rPr>
      </w:pPr>
    </w:p>
    <w:p w:rsidR="00DB1200" w:rsidRDefault="00DB1200" w:rsidP="001665E0">
      <w:pPr>
        <w:pStyle w:val="NoSpacing"/>
        <w:spacing w:line="360" w:lineRule="auto"/>
        <w:ind w:firstLine="720"/>
        <w:rPr>
          <w:rFonts w:eastAsiaTheme="minorEastAsia"/>
        </w:rPr>
      </w:pPr>
    </w:p>
    <w:p w:rsidR="00DB1200" w:rsidRDefault="00DB1200" w:rsidP="001665E0">
      <w:pPr>
        <w:pStyle w:val="NoSpacing"/>
        <w:spacing w:line="360" w:lineRule="auto"/>
        <w:ind w:firstLine="720"/>
        <w:rPr>
          <w:rFonts w:eastAsiaTheme="minorEastAsia"/>
        </w:rPr>
      </w:pPr>
    </w:p>
    <w:p w:rsidR="001665E0" w:rsidRDefault="001665E0" w:rsidP="001665E0">
      <w:pPr>
        <w:pStyle w:val="NoSpacing"/>
        <w:spacing w:line="360" w:lineRule="auto"/>
        <w:ind w:firstLine="720"/>
        <w:rPr>
          <w:rFonts w:eastAsiaTheme="minorEastAsia"/>
        </w:rPr>
      </w:pPr>
    </w:p>
    <w:p w:rsidR="001665E0" w:rsidRDefault="001665E0" w:rsidP="001665E0">
      <w:pPr>
        <w:pStyle w:val="NoSpacing"/>
        <w:spacing w:line="360" w:lineRule="auto"/>
        <w:ind w:firstLine="720"/>
        <w:rPr>
          <w:rFonts w:eastAsiaTheme="minorEastAsia"/>
        </w:rPr>
      </w:pPr>
    </w:p>
    <w:p w:rsidR="001665E0" w:rsidRDefault="001665E0" w:rsidP="001665E0">
      <w:pPr>
        <w:pStyle w:val="NoSpacing"/>
        <w:spacing w:line="360" w:lineRule="auto"/>
        <w:ind w:firstLine="720"/>
        <w:rPr>
          <w:rFonts w:eastAsiaTheme="minorEastAsia"/>
        </w:rPr>
      </w:pPr>
    </w:p>
    <w:p w:rsidR="001665E0" w:rsidRDefault="001665E0" w:rsidP="001665E0">
      <w:pPr>
        <w:pStyle w:val="NoSpacing"/>
        <w:spacing w:line="360" w:lineRule="auto"/>
        <w:ind w:firstLine="720"/>
        <w:rPr>
          <w:rFonts w:eastAsiaTheme="minorEastAsia"/>
        </w:rPr>
      </w:pPr>
    </w:p>
    <w:p w:rsidR="001665E0" w:rsidRDefault="001665E0" w:rsidP="001665E0">
      <w:pPr>
        <w:pStyle w:val="NoSpacing"/>
        <w:spacing w:line="360" w:lineRule="auto"/>
        <w:ind w:firstLine="720"/>
        <w:rPr>
          <w:rFonts w:eastAsiaTheme="minorEastAsia"/>
        </w:rPr>
      </w:pPr>
    </w:p>
    <w:p w:rsidR="00DC2ECC" w:rsidRDefault="00DB1200" w:rsidP="00DB1200">
      <w:pPr>
        <w:pStyle w:val="NoSpacing"/>
        <w:tabs>
          <w:tab w:val="left" w:pos="4500"/>
        </w:tabs>
        <w:spacing w:line="360" w:lineRule="auto"/>
        <w:ind w:left="720"/>
        <w:rPr>
          <w:rFonts w:eastAsiaTheme="minorEastAsia"/>
        </w:rPr>
      </w:pPr>
      <w:r>
        <w:rPr>
          <w:rFonts w:eastAsiaTheme="minorEastAsia"/>
        </w:rPr>
        <w:tab/>
      </w:r>
      <w:r w:rsidR="00DC2ECC">
        <w:rPr>
          <w:rFonts w:eastAsiaTheme="minorEastAsia"/>
        </w:rPr>
        <w:t xml:space="preserve">          </w:t>
      </w:r>
      <w:r w:rsidR="00DC2ECC" w:rsidRPr="00DC2ECC">
        <w:rPr>
          <w:rFonts w:eastAsiaTheme="minorEastAsia"/>
          <w:position w:val="-24"/>
        </w:rPr>
        <w:object w:dxaOrig="10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30.75pt" o:ole="">
            <v:imagedata r:id="rId11" o:title=""/>
          </v:shape>
          <o:OLEObject Type="Embed" ProgID="Equation.3" ShapeID="_x0000_i1025" DrawAspect="Content" ObjectID="_1497621587" r:id="rId12"/>
        </w:object>
      </w:r>
    </w:p>
    <w:p w:rsidR="001665E0" w:rsidRDefault="001665E0" w:rsidP="00DC2ECC">
      <w:pPr>
        <w:pStyle w:val="NoSpacing"/>
        <w:tabs>
          <w:tab w:val="left" w:pos="4500"/>
        </w:tabs>
        <w:spacing w:line="360" w:lineRule="auto"/>
        <w:ind w:firstLine="720"/>
        <w:rPr>
          <w:rFonts w:eastAsiaTheme="minorEastAsia"/>
        </w:rPr>
      </w:pPr>
      <w:r>
        <w:rPr>
          <w:rFonts w:eastAsiaTheme="minorEastAsia"/>
        </w:rPr>
        <w:lastRenderedPageBreak/>
        <w:t>Given that the relation between pressure P and the volume V of the gas is given by PV = K. When K</w:t>
      </w:r>
    </w:p>
    <w:p w:rsidR="001665E0" w:rsidRDefault="001665E0" w:rsidP="001665E0">
      <w:pPr>
        <w:pStyle w:val="NoSpacing"/>
        <w:spacing w:line="360" w:lineRule="auto"/>
        <w:ind w:firstLine="720"/>
        <w:rPr>
          <w:rFonts w:eastAsiaTheme="minorEastAsia"/>
        </w:rPr>
      </w:pPr>
      <w:r>
        <w:rPr>
          <w:rFonts w:eastAsiaTheme="minorEastAsia"/>
        </w:rPr>
        <w:t xml:space="preserve"> is constant, use the graph to determine the value of K.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(3 mks)</w:t>
      </w:r>
    </w:p>
    <w:p w:rsidR="001665E0" w:rsidRDefault="001665E0" w:rsidP="001665E0">
      <w:pPr>
        <w:pStyle w:val="NoSpacing"/>
        <w:spacing w:line="360" w:lineRule="auto"/>
        <w:rPr>
          <w:rFonts w:eastAsiaTheme="minorEastAsia"/>
        </w:rPr>
      </w:pPr>
    </w:p>
    <w:p w:rsidR="001665E0" w:rsidRDefault="001665E0" w:rsidP="001665E0">
      <w:pPr>
        <w:pStyle w:val="NoSpacing"/>
        <w:spacing w:line="360" w:lineRule="auto"/>
        <w:rPr>
          <w:rFonts w:eastAsiaTheme="minorEastAsia"/>
        </w:rPr>
      </w:pPr>
    </w:p>
    <w:p w:rsidR="001665E0" w:rsidRDefault="001665E0" w:rsidP="001665E0">
      <w:pPr>
        <w:pStyle w:val="NoSpacing"/>
        <w:spacing w:line="360" w:lineRule="auto"/>
        <w:rPr>
          <w:rFonts w:eastAsiaTheme="minorEastAsia"/>
        </w:rPr>
      </w:pPr>
    </w:p>
    <w:p w:rsidR="008A2091" w:rsidRDefault="008A2091" w:rsidP="001665E0">
      <w:pPr>
        <w:pStyle w:val="NoSpacing"/>
        <w:spacing w:line="360" w:lineRule="auto"/>
        <w:rPr>
          <w:rFonts w:eastAsiaTheme="minorEastAsia"/>
        </w:rPr>
      </w:pPr>
    </w:p>
    <w:p w:rsidR="008A2091" w:rsidRDefault="008A2091" w:rsidP="001665E0">
      <w:pPr>
        <w:pStyle w:val="NoSpacing"/>
        <w:spacing w:line="360" w:lineRule="auto"/>
        <w:rPr>
          <w:rFonts w:eastAsiaTheme="minorEastAsia"/>
        </w:rPr>
      </w:pPr>
    </w:p>
    <w:p w:rsidR="001665E0" w:rsidRDefault="001665E0" w:rsidP="001665E0">
      <w:pPr>
        <w:pStyle w:val="NoSpacing"/>
        <w:spacing w:line="360" w:lineRule="auto"/>
        <w:rPr>
          <w:rFonts w:eastAsiaTheme="minorEastAsia"/>
        </w:rPr>
      </w:pPr>
      <w:r w:rsidRPr="003D1C40">
        <w:rPr>
          <w:rFonts w:eastAsiaTheme="minorEastAsia"/>
          <w:b/>
        </w:rPr>
        <w:t>13.</w:t>
      </w:r>
      <w:r>
        <w:rPr>
          <w:rFonts w:eastAsiaTheme="minorEastAsia"/>
        </w:rPr>
        <w:tab/>
        <w:t>It is observed that a bubble at the base of the container rises up the water column until the surface.</w:t>
      </w:r>
    </w:p>
    <w:p w:rsidR="001665E0" w:rsidRDefault="001665E0" w:rsidP="001665E0">
      <w:pPr>
        <w:pStyle w:val="NoSpacing"/>
        <w:spacing w:line="360" w:lineRule="auto"/>
        <w:rPr>
          <w:rFonts w:eastAsiaTheme="minorEastAsia"/>
        </w:rPr>
      </w:pPr>
      <w:r>
        <w:rPr>
          <w:rFonts w:eastAsiaTheme="minorEastAsia"/>
        </w:rPr>
        <w:tab/>
        <w:t>Explain what happens to the bubble as it rises up the water column.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(2 mks)</w:t>
      </w:r>
    </w:p>
    <w:p w:rsidR="001665E0" w:rsidRDefault="001665E0" w:rsidP="001665E0">
      <w:pPr>
        <w:pStyle w:val="NoSpacing"/>
        <w:spacing w:line="360" w:lineRule="auto"/>
        <w:jc w:val="both"/>
      </w:pPr>
      <w:r>
        <w:rPr>
          <w:rFonts w:eastAsiaTheme="minorEastAsia"/>
        </w:rPr>
        <w:tab/>
      </w:r>
      <w:r>
        <w:t>…………………………………………………………………………………………………………..</w:t>
      </w:r>
    </w:p>
    <w:p w:rsidR="001665E0" w:rsidRDefault="001665E0" w:rsidP="001665E0">
      <w:pPr>
        <w:pStyle w:val="NoSpacing"/>
        <w:spacing w:line="360" w:lineRule="auto"/>
        <w:jc w:val="both"/>
      </w:pPr>
      <w:r>
        <w:rPr>
          <w:rFonts w:eastAsiaTheme="minorEastAsia"/>
        </w:rPr>
        <w:tab/>
      </w:r>
      <w:r>
        <w:t>…………………………………………………………………………………………………………..</w:t>
      </w:r>
    </w:p>
    <w:p w:rsidR="001665E0" w:rsidRDefault="001665E0" w:rsidP="001665E0">
      <w:pPr>
        <w:pStyle w:val="NoSpacing"/>
        <w:spacing w:line="360" w:lineRule="auto"/>
        <w:rPr>
          <w:rFonts w:eastAsiaTheme="minorEastAsia"/>
        </w:rPr>
      </w:pPr>
      <w:r w:rsidRPr="003D1C40">
        <w:rPr>
          <w:rFonts w:eastAsiaTheme="minorEastAsia"/>
          <w:b/>
        </w:rPr>
        <w:t>14.</w:t>
      </w:r>
      <w:r>
        <w:rPr>
          <w:rFonts w:eastAsiaTheme="minorEastAsia"/>
        </w:rPr>
        <w:tab/>
        <w:t>A block of steel sinks in water while a ship which is mainly made of steel floats. Explain.</w:t>
      </w:r>
      <w:r>
        <w:rPr>
          <w:rFonts w:eastAsiaTheme="minorEastAsia"/>
        </w:rPr>
        <w:tab/>
        <w:t>(2 mks)</w:t>
      </w:r>
    </w:p>
    <w:p w:rsidR="001665E0" w:rsidRDefault="001665E0" w:rsidP="001665E0">
      <w:pPr>
        <w:pStyle w:val="NoSpacing"/>
        <w:spacing w:line="360" w:lineRule="auto"/>
        <w:jc w:val="both"/>
      </w:pPr>
      <w:r>
        <w:rPr>
          <w:rFonts w:eastAsiaTheme="minorEastAsia"/>
        </w:rPr>
        <w:tab/>
      </w:r>
      <w:r>
        <w:t>…………………………………………………………………………………………………………..</w:t>
      </w:r>
    </w:p>
    <w:p w:rsidR="00DC2ECC" w:rsidRPr="008A2091" w:rsidRDefault="001665E0" w:rsidP="008A2091">
      <w:pPr>
        <w:pStyle w:val="NoSpacing"/>
        <w:spacing w:line="360" w:lineRule="auto"/>
        <w:jc w:val="both"/>
      </w:pPr>
      <w:r>
        <w:rPr>
          <w:rFonts w:eastAsiaTheme="minorEastAsia"/>
        </w:rPr>
        <w:tab/>
      </w:r>
      <w:r>
        <w:t>…………………………………………………………………………………………………………..</w:t>
      </w:r>
    </w:p>
    <w:p w:rsidR="001665E0" w:rsidRDefault="001665E0" w:rsidP="001665E0">
      <w:pPr>
        <w:pStyle w:val="NoSpacing"/>
        <w:spacing w:line="360" w:lineRule="auto"/>
        <w:jc w:val="center"/>
        <w:rPr>
          <w:rFonts w:eastAsiaTheme="minorEastAsia"/>
          <w:b/>
          <w:u w:val="single"/>
        </w:rPr>
      </w:pPr>
      <w:r>
        <w:rPr>
          <w:rFonts w:eastAsiaTheme="minorEastAsia"/>
          <w:b/>
          <w:u w:val="single"/>
        </w:rPr>
        <w:t>SECTION B: (55 MARKS)</w:t>
      </w:r>
    </w:p>
    <w:p w:rsidR="001665E0" w:rsidRPr="003D1C40" w:rsidRDefault="001665E0" w:rsidP="001665E0">
      <w:pPr>
        <w:pStyle w:val="NoSpacing"/>
        <w:spacing w:line="360" w:lineRule="auto"/>
        <w:jc w:val="center"/>
        <w:rPr>
          <w:rFonts w:eastAsiaTheme="minorEastAsia"/>
          <w:b/>
          <w:i/>
        </w:rPr>
      </w:pPr>
      <w:r w:rsidRPr="003D1C40">
        <w:rPr>
          <w:rFonts w:eastAsiaTheme="minorEastAsia"/>
          <w:b/>
          <w:i/>
        </w:rPr>
        <w:t>Answer all questions from this section.</w:t>
      </w:r>
    </w:p>
    <w:p w:rsidR="001665E0" w:rsidRDefault="005A3594" w:rsidP="001665E0">
      <w:pPr>
        <w:pStyle w:val="NoSpacing"/>
        <w:spacing w:line="360" w:lineRule="auto"/>
        <w:rPr>
          <w:rFonts w:eastAsiaTheme="minorEastAsia"/>
        </w:rPr>
      </w:pPr>
      <w:r w:rsidRPr="003D1C40">
        <w:rPr>
          <w:rFonts w:eastAsiaTheme="minorEastAsia"/>
          <w:b/>
        </w:rPr>
        <w:t>15</w:t>
      </w:r>
      <w:r>
        <w:rPr>
          <w:rFonts w:eastAsiaTheme="minorEastAsia"/>
        </w:rPr>
        <w:t>.</w:t>
      </w:r>
      <w:r>
        <w:rPr>
          <w:rFonts w:eastAsiaTheme="minorEastAsia"/>
        </w:rPr>
        <w:tab/>
        <w:t>(a) State Newton’s second l</w:t>
      </w:r>
      <w:r w:rsidR="001665E0">
        <w:rPr>
          <w:rFonts w:eastAsiaTheme="minorEastAsia"/>
        </w:rPr>
        <w:t xml:space="preserve">aw of </w:t>
      </w:r>
      <w:r>
        <w:rPr>
          <w:rFonts w:eastAsiaTheme="minorEastAsia"/>
        </w:rPr>
        <w:t>m</w:t>
      </w:r>
      <w:r w:rsidR="00562142">
        <w:rPr>
          <w:rFonts w:eastAsiaTheme="minorEastAsia"/>
        </w:rPr>
        <w:t>otion.</w:t>
      </w:r>
      <w:r w:rsidR="00562142">
        <w:rPr>
          <w:rFonts w:eastAsiaTheme="minorEastAsia"/>
        </w:rPr>
        <w:tab/>
      </w:r>
      <w:r w:rsidR="00562142">
        <w:rPr>
          <w:rFonts w:eastAsiaTheme="minorEastAsia"/>
        </w:rPr>
        <w:tab/>
      </w:r>
      <w:r w:rsidR="00562142">
        <w:rPr>
          <w:rFonts w:eastAsiaTheme="minorEastAsia"/>
        </w:rPr>
        <w:tab/>
      </w:r>
      <w:r w:rsidR="00562142">
        <w:rPr>
          <w:rFonts w:eastAsiaTheme="minorEastAsia"/>
        </w:rPr>
        <w:tab/>
      </w:r>
      <w:r w:rsidR="00562142">
        <w:rPr>
          <w:rFonts w:eastAsiaTheme="minorEastAsia"/>
        </w:rPr>
        <w:tab/>
      </w:r>
      <w:r w:rsidR="00562142">
        <w:rPr>
          <w:rFonts w:eastAsiaTheme="minorEastAsia"/>
        </w:rPr>
        <w:tab/>
      </w:r>
      <w:r w:rsidR="00562142">
        <w:rPr>
          <w:rFonts w:eastAsiaTheme="minorEastAsia"/>
        </w:rPr>
        <w:tab/>
        <w:t>(1 mk)</w:t>
      </w:r>
    </w:p>
    <w:p w:rsidR="00562142" w:rsidRDefault="00562142" w:rsidP="00562142">
      <w:pPr>
        <w:pStyle w:val="NoSpacing"/>
        <w:spacing w:line="360" w:lineRule="auto"/>
        <w:jc w:val="both"/>
      </w:pPr>
      <w:r>
        <w:rPr>
          <w:rFonts w:eastAsiaTheme="minorEastAsia"/>
        </w:rPr>
        <w:tab/>
      </w:r>
      <w:r>
        <w:t>…………………………………………………………………………………………………………..</w:t>
      </w:r>
    </w:p>
    <w:p w:rsidR="00562142" w:rsidRDefault="00562142" w:rsidP="001665E0">
      <w:pPr>
        <w:pStyle w:val="NoSpacing"/>
        <w:spacing w:line="360" w:lineRule="auto"/>
        <w:rPr>
          <w:rFonts w:eastAsiaTheme="minorEastAsia"/>
        </w:rPr>
      </w:pPr>
      <w:r>
        <w:rPr>
          <w:rFonts w:eastAsiaTheme="minorEastAsia"/>
        </w:rPr>
        <w:tab/>
        <w:t>(b)  A matatu starts from rest and accelerates to cover a distance of 98 m in 14 seconds. Determine:-</w:t>
      </w:r>
    </w:p>
    <w:p w:rsidR="00562142" w:rsidRDefault="00562142" w:rsidP="001665E0">
      <w:pPr>
        <w:pStyle w:val="NoSpacing"/>
        <w:spacing w:line="360" w:lineRule="auto"/>
        <w:rPr>
          <w:rFonts w:eastAsiaTheme="minorEastAsia"/>
        </w:rPr>
      </w:pPr>
      <w:r>
        <w:rPr>
          <w:rFonts w:eastAsiaTheme="minorEastAsia"/>
        </w:rPr>
        <w:tab/>
        <w:t>(i) Its acceleration;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(3 mks)</w:t>
      </w:r>
    </w:p>
    <w:p w:rsidR="006F4F43" w:rsidRDefault="006F4F43" w:rsidP="006F4F43">
      <w:pPr>
        <w:pStyle w:val="NoSpacing"/>
        <w:spacing w:line="360" w:lineRule="auto"/>
        <w:jc w:val="both"/>
      </w:pPr>
      <w:r>
        <w:rPr>
          <w:rFonts w:eastAsiaTheme="minorEastAsia"/>
        </w:rPr>
        <w:tab/>
      </w:r>
      <w:r>
        <w:t>…………………………………………………………………………………………………………..</w:t>
      </w:r>
    </w:p>
    <w:p w:rsidR="006F4F43" w:rsidRDefault="006F4F43" w:rsidP="006F4F43">
      <w:pPr>
        <w:pStyle w:val="NoSpacing"/>
        <w:spacing w:line="360" w:lineRule="auto"/>
        <w:jc w:val="both"/>
      </w:pPr>
      <w:r>
        <w:rPr>
          <w:rFonts w:eastAsiaTheme="minorEastAsia"/>
        </w:rPr>
        <w:tab/>
      </w:r>
      <w:r>
        <w:t>…………………………………………………………………………………………………………..</w:t>
      </w:r>
    </w:p>
    <w:p w:rsidR="006F4F43" w:rsidRDefault="006F4F43" w:rsidP="006F4F43">
      <w:pPr>
        <w:pStyle w:val="NoSpacing"/>
        <w:spacing w:line="360" w:lineRule="auto"/>
        <w:jc w:val="both"/>
      </w:pPr>
      <w:r>
        <w:rPr>
          <w:rFonts w:eastAsiaTheme="minorEastAsia"/>
        </w:rPr>
        <w:tab/>
      </w:r>
      <w:r>
        <w:t>…………………………………………………………………………………………………………..</w:t>
      </w:r>
    </w:p>
    <w:p w:rsidR="006F4F43" w:rsidRDefault="006F4F43" w:rsidP="001665E0">
      <w:pPr>
        <w:pStyle w:val="NoSpacing"/>
        <w:spacing w:line="360" w:lineRule="auto"/>
        <w:rPr>
          <w:rFonts w:eastAsiaTheme="minorEastAsia"/>
        </w:rPr>
      </w:pPr>
      <w:r>
        <w:rPr>
          <w:rFonts w:eastAsiaTheme="minorEastAsia"/>
        </w:rPr>
        <w:tab/>
        <w:t>(ii) Its velocity after 14 seconds.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(2 mks)</w:t>
      </w:r>
    </w:p>
    <w:p w:rsidR="006F4F43" w:rsidRDefault="006F4F43" w:rsidP="006F4F43">
      <w:pPr>
        <w:pStyle w:val="NoSpacing"/>
        <w:spacing w:line="360" w:lineRule="auto"/>
        <w:jc w:val="both"/>
      </w:pPr>
      <w:r>
        <w:rPr>
          <w:rFonts w:eastAsiaTheme="minorEastAsia"/>
        </w:rPr>
        <w:tab/>
      </w:r>
      <w:r>
        <w:t>…………………………………………………………………………………………………………..</w:t>
      </w:r>
    </w:p>
    <w:p w:rsidR="006F4F43" w:rsidRDefault="006F4F43" w:rsidP="006F4F43">
      <w:pPr>
        <w:pStyle w:val="NoSpacing"/>
        <w:spacing w:line="360" w:lineRule="auto"/>
        <w:jc w:val="both"/>
      </w:pPr>
      <w:r>
        <w:rPr>
          <w:rFonts w:eastAsiaTheme="minorEastAsia"/>
        </w:rPr>
        <w:tab/>
      </w:r>
      <w:r>
        <w:t>…………………………………………………………………………………………………………..</w:t>
      </w:r>
    </w:p>
    <w:p w:rsidR="00DF190E" w:rsidRDefault="00DF190E" w:rsidP="00DF190E">
      <w:pPr>
        <w:pStyle w:val="NoSpacing"/>
        <w:spacing w:line="360" w:lineRule="auto"/>
      </w:pPr>
      <w:r>
        <w:tab/>
        <w:t>(c) A trolley moving on a horizontal bench of height 1.2 m, strikes a barrier at the edge of the bench.</w:t>
      </w:r>
    </w:p>
    <w:p w:rsidR="006F4F43" w:rsidRDefault="00DF190E" w:rsidP="00DF190E">
      <w:pPr>
        <w:pStyle w:val="NoSpacing"/>
        <w:spacing w:line="360" w:lineRule="auto"/>
        <w:ind w:firstLine="720"/>
      </w:pPr>
      <w:r>
        <w:t xml:space="preserve">     The brass mass on the top of the trolley flies off on impact and lands on the ground 2.5 m from </w:t>
      </w:r>
      <w:r>
        <w:tab/>
        <w:t xml:space="preserve">     the edge of the bench.</w:t>
      </w:r>
    </w:p>
    <w:p w:rsidR="00DF190E" w:rsidRPr="005A3594" w:rsidRDefault="00DF190E" w:rsidP="00DF190E">
      <w:pPr>
        <w:pStyle w:val="NoSpacing"/>
        <w:spacing w:line="360" w:lineRule="auto"/>
        <w:ind w:firstLine="720"/>
      </w:pPr>
      <w:r w:rsidRPr="005A3594">
        <w:t>Determine:-</w:t>
      </w:r>
    </w:p>
    <w:p w:rsidR="00DF190E" w:rsidRDefault="00DF190E" w:rsidP="00DF190E">
      <w:pPr>
        <w:pStyle w:val="NoSpacing"/>
        <w:spacing w:line="360" w:lineRule="auto"/>
        <w:ind w:firstLine="720"/>
      </w:pPr>
      <w:r>
        <w:t>(i) The time taken by the brass mass to reach the ground.</w:t>
      </w:r>
      <w:r>
        <w:tab/>
      </w:r>
      <w:r>
        <w:tab/>
      </w:r>
      <w:r>
        <w:tab/>
      </w:r>
      <w:r>
        <w:tab/>
      </w:r>
      <w:r>
        <w:tab/>
        <w:t>(2 mks)</w:t>
      </w:r>
    </w:p>
    <w:p w:rsidR="00DF190E" w:rsidRDefault="00DF190E" w:rsidP="00DF190E">
      <w:pPr>
        <w:pStyle w:val="NoSpacing"/>
        <w:spacing w:line="360" w:lineRule="auto"/>
        <w:ind w:firstLine="720"/>
        <w:jc w:val="both"/>
      </w:pPr>
      <w:r>
        <w:t>…………………………………………………………………………………………………………..</w:t>
      </w:r>
    </w:p>
    <w:p w:rsidR="00DF190E" w:rsidRDefault="00DF190E" w:rsidP="00DF190E">
      <w:pPr>
        <w:pStyle w:val="NoSpacing"/>
        <w:spacing w:line="360" w:lineRule="auto"/>
        <w:ind w:firstLine="720"/>
        <w:jc w:val="both"/>
      </w:pPr>
      <w:r>
        <w:t>…………………………………………………………………………………………………………..</w:t>
      </w:r>
    </w:p>
    <w:p w:rsidR="001674FA" w:rsidRDefault="001674FA" w:rsidP="001674FA">
      <w:pPr>
        <w:pStyle w:val="NoSpacing"/>
        <w:spacing w:line="360" w:lineRule="auto"/>
        <w:ind w:firstLine="720"/>
        <w:jc w:val="both"/>
      </w:pPr>
      <w:r>
        <w:t>…………………………………………………………………………………………………………..</w:t>
      </w:r>
    </w:p>
    <w:p w:rsidR="001674FA" w:rsidRDefault="001674FA" w:rsidP="001674FA">
      <w:pPr>
        <w:pStyle w:val="NoSpacing"/>
        <w:spacing w:line="360" w:lineRule="auto"/>
        <w:ind w:firstLine="720"/>
        <w:jc w:val="both"/>
      </w:pPr>
      <w:r>
        <w:t>…………………………………………………………………………………………………………..</w:t>
      </w:r>
    </w:p>
    <w:p w:rsidR="005A2363" w:rsidRDefault="005A2363" w:rsidP="001674FA">
      <w:pPr>
        <w:pStyle w:val="NoSpacing"/>
        <w:spacing w:line="360" w:lineRule="auto"/>
        <w:ind w:firstLine="720"/>
        <w:jc w:val="both"/>
      </w:pPr>
    </w:p>
    <w:p w:rsidR="00F20B6C" w:rsidRDefault="00DC2ECC" w:rsidP="00DF190E">
      <w:pPr>
        <w:pStyle w:val="NoSpacing"/>
        <w:spacing w:line="360" w:lineRule="auto"/>
        <w:ind w:firstLine="720"/>
        <w:jc w:val="both"/>
      </w:pPr>
      <w:r>
        <w:lastRenderedPageBreak/>
        <w:t xml:space="preserve"> </w:t>
      </w:r>
      <w:r w:rsidR="00F20B6C">
        <w:t>(ii) The speed at which the trolley struck the barrier.</w:t>
      </w:r>
      <w:r w:rsidR="00F20B6C">
        <w:tab/>
      </w:r>
      <w:r>
        <w:tab/>
      </w:r>
      <w:r w:rsidR="00F20B6C">
        <w:tab/>
      </w:r>
      <w:r w:rsidR="00F20B6C">
        <w:tab/>
      </w:r>
      <w:r w:rsidR="00F20B6C">
        <w:tab/>
        <w:t>(2mks)</w:t>
      </w:r>
    </w:p>
    <w:p w:rsidR="00F20B6C" w:rsidRDefault="00F20B6C" w:rsidP="00F20B6C">
      <w:pPr>
        <w:pStyle w:val="NoSpacing"/>
        <w:spacing w:line="360" w:lineRule="auto"/>
        <w:ind w:firstLine="720"/>
        <w:jc w:val="both"/>
      </w:pPr>
      <w:r>
        <w:t>…………………………………………………………………………………………………………..</w:t>
      </w:r>
    </w:p>
    <w:p w:rsidR="00F20B6C" w:rsidRDefault="00F20B6C" w:rsidP="00F20B6C">
      <w:pPr>
        <w:pStyle w:val="NoSpacing"/>
        <w:spacing w:line="360" w:lineRule="auto"/>
        <w:ind w:firstLine="720"/>
        <w:jc w:val="both"/>
      </w:pPr>
      <w:r>
        <w:t>…………………………………………………………………………………………………………..</w:t>
      </w:r>
    </w:p>
    <w:p w:rsidR="008A2091" w:rsidRDefault="008A2091" w:rsidP="008A2091">
      <w:pPr>
        <w:pStyle w:val="NoSpacing"/>
        <w:spacing w:line="360" w:lineRule="auto"/>
        <w:ind w:left="720"/>
        <w:jc w:val="both"/>
      </w:pPr>
      <w:r>
        <w:t>…………………………………………………………………………………………………………..</w:t>
      </w:r>
    </w:p>
    <w:p w:rsidR="00F20B6C" w:rsidRDefault="00DC2ECC" w:rsidP="00F20B6C">
      <w:pPr>
        <w:pStyle w:val="NoSpacing"/>
        <w:spacing w:line="360" w:lineRule="auto"/>
        <w:jc w:val="both"/>
      </w:pPr>
      <w:r>
        <w:rPr>
          <w:b/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196215</wp:posOffset>
            </wp:positionV>
            <wp:extent cx="3305175" cy="1619250"/>
            <wp:effectExtent l="19050" t="0" r="9525" b="0"/>
            <wp:wrapTight wrapText="bothSides">
              <wp:wrapPolygon edited="0">
                <wp:start x="-124" y="0"/>
                <wp:lineTo x="-124" y="21346"/>
                <wp:lineTo x="21662" y="21346"/>
                <wp:lineTo x="21662" y="0"/>
                <wp:lineTo x="-124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biLevel thresh="50000"/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0B6C" w:rsidRPr="003D1C40">
        <w:rPr>
          <w:b/>
        </w:rPr>
        <w:t>16</w:t>
      </w:r>
      <w:r w:rsidR="00F20B6C">
        <w:t>.</w:t>
      </w:r>
      <w:r w:rsidR="00F20B6C">
        <w:tab/>
      </w:r>
      <w:r w:rsidR="00F20B6C" w:rsidRPr="008A2091">
        <w:rPr>
          <w:b/>
        </w:rPr>
        <w:t>Figure</w:t>
      </w:r>
      <w:r w:rsidR="00F54869" w:rsidRPr="008A2091">
        <w:rPr>
          <w:b/>
        </w:rPr>
        <w:t xml:space="preserve"> 5</w:t>
      </w:r>
      <w:r w:rsidR="00F20B6C" w:rsidRPr="008A2091">
        <w:rPr>
          <w:b/>
        </w:rPr>
        <w:t xml:space="preserve"> </w:t>
      </w:r>
      <w:r w:rsidR="00F20B6C">
        <w:t>shows a pulley system being used to raise a load.</w:t>
      </w:r>
    </w:p>
    <w:p w:rsidR="00F20B6C" w:rsidRDefault="00F20B6C" w:rsidP="00F20B6C">
      <w:pPr>
        <w:pStyle w:val="NoSpacing"/>
        <w:spacing w:line="360" w:lineRule="auto"/>
        <w:jc w:val="both"/>
      </w:pPr>
    </w:p>
    <w:p w:rsidR="00F20B6C" w:rsidRDefault="00F20B6C" w:rsidP="00F20B6C">
      <w:pPr>
        <w:pStyle w:val="NoSpacing"/>
        <w:spacing w:line="360" w:lineRule="auto"/>
        <w:jc w:val="both"/>
      </w:pPr>
    </w:p>
    <w:p w:rsidR="00F20B6C" w:rsidRDefault="00F20B6C" w:rsidP="00F20B6C">
      <w:pPr>
        <w:pStyle w:val="NoSpacing"/>
        <w:spacing w:line="360" w:lineRule="auto"/>
        <w:jc w:val="both"/>
      </w:pPr>
    </w:p>
    <w:p w:rsidR="00F20B6C" w:rsidRDefault="00F20B6C" w:rsidP="00F20B6C">
      <w:pPr>
        <w:pStyle w:val="NoSpacing"/>
        <w:spacing w:line="360" w:lineRule="auto"/>
        <w:jc w:val="both"/>
      </w:pPr>
    </w:p>
    <w:p w:rsidR="00F20B6C" w:rsidRDefault="000A6306" w:rsidP="00F20B6C">
      <w:pPr>
        <w:pStyle w:val="NoSpacing"/>
        <w:spacing w:line="360" w:lineRule="auto"/>
        <w:jc w:val="both"/>
      </w:pPr>
      <w:r>
        <w:rPr>
          <w:noProof/>
        </w:rPr>
        <w:pict>
          <v:shape id="_x0000_s1044" type="#_x0000_t202" style="position:absolute;left:0;text-align:left;margin-left:111pt;margin-top:19.95pt;width:60pt;height:21.75pt;z-index:251684864" strokeweight="1.5pt">
            <v:textbox>
              <w:txbxContent>
                <w:p w:rsidR="00DC2ECC" w:rsidRPr="00DC2ECC" w:rsidRDefault="00DC2ECC">
                  <w:pPr>
                    <w:rPr>
                      <w:b/>
                    </w:rPr>
                  </w:pPr>
                  <w:r w:rsidRPr="00DC2ECC">
                    <w:rPr>
                      <w:b/>
                    </w:rPr>
                    <w:t xml:space="preserve">Load 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62" type="#_x0000_t202" style="position:absolute;left:0;text-align:left;margin-left:341.15pt;margin-top:13.9pt;width:51.85pt;height:23.95pt;z-index:251710464;mso-width-relative:margin;mso-height-relative:margin" stroked="f">
            <v:textbox>
              <w:txbxContent>
                <w:p w:rsidR="00F54869" w:rsidRDefault="00F54869">
                  <w:r>
                    <w:t>Fig.5</w:t>
                  </w:r>
                </w:p>
              </w:txbxContent>
            </v:textbox>
          </v:shape>
        </w:pict>
      </w:r>
    </w:p>
    <w:p w:rsidR="00F20B6C" w:rsidRDefault="00F20B6C" w:rsidP="00F20B6C">
      <w:pPr>
        <w:pStyle w:val="NoSpacing"/>
        <w:spacing w:line="360" w:lineRule="auto"/>
        <w:jc w:val="both"/>
      </w:pPr>
    </w:p>
    <w:p w:rsidR="00F20B6C" w:rsidRDefault="00F20B6C" w:rsidP="005A2363">
      <w:pPr>
        <w:pStyle w:val="NoSpacing"/>
        <w:spacing w:line="276" w:lineRule="auto"/>
        <w:jc w:val="both"/>
      </w:pPr>
    </w:p>
    <w:p w:rsidR="00F20B6C" w:rsidRDefault="00F20B6C" w:rsidP="005A2363">
      <w:pPr>
        <w:pStyle w:val="NoSpacing"/>
        <w:spacing w:line="276" w:lineRule="auto"/>
        <w:ind w:firstLine="720"/>
        <w:jc w:val="both"/>
      </w:pPr>
      <w:r>
        <w:t>This pulley system has an efficiency of 75%.</w:t>
      </w:r>
    </w:p>
    <w:p w:rsidR="00F20B6C" w:rsidRDefault="00F20B6C" w:rsidP="005A2363">
      <w:pPr>
        <w:pStyle w:val="NoSpacing"/>
        <w:spacing w:line="276" w:lineRule="auto"/>
        <w:jc w:val="both"/>
      </w:pPr>
      <w:r>
        <w:tab/>
        <w:t>(i) Determine the velocity ratio of the system.</w:t>
      </w:r>
      <w:r>
        <w:tab/>
      </w:r>
      <w:r>
        <w:tab/>
      </w:r>
      <w:r>
        <w:tab/>
      </w:r>
      <w:r>
        <w:tab/>
      </w:r>
      <w:r>
        <w:tab/>
      </w:r>
      <w:r>
        <w:tab/>
        <w:t>(1 mk)</w:t>
      </w:r>
    </w:p>
    <w:p w:rsidR="00F20B6C" w:rsidRDefault="00F20B6C" w:rsidP="00F20B6C">
      <w:pPr>
        <w:pStyle w:val="NoSpacing"/>
        <w:spacing w:line="360" w:lineRule="auto"/>
        <w:ind w:firstLine="720"/>
        <w:jc w:val="both"/>
      </w:pPr>
      <w:r>
        <w:t>…………………………………………………………………………………………………………..</w:t>
      </w:r>
    </w:p>
    <w:p w:rsidR="007A1F37" w:rsidRDefault="00F20B6C" w:rsidP="005A3594">
      <w:pPr>
        <w:pStyle w:val="NoSpacing"/>
        <w:spacing w:line="360" w:lineRule="auto"/>
        <w:ind w:firstLine="720"/>
        <w:jc w:val="both"/>
      </w:pPr>
      <w:r>
        <w:t>…………………………………………………………………………………………………………..</w:t>
      </w:r>
    </w:p>
    <w:p w:rsidR="00F20B6C" w:rsidRDefault="00F20B6C" w:rsidP="00F20B6C">
      <w:pPr>
        <w:pStyle w:val="NoSpacing"/>
        <w:spacing w:line="360" w:lineRule="auto"/>
        <w:ind w:firstLine="720"/>
        <w:jc w:val="both"/>
      </w:pPr>
      <w:r>
        <w:t>(ii) Calculate the mechanical advantage of the pulley system</w:t>
      </w:r>
      <w:r w:rsidR="007A1F37">
        <w:t>.</w:t>
      </w:r>
      <w:r w:rsidR="007A1F37">
        <w:tab/>
      </w:r>
      <w:r w:rsidR="007A1F37">
        <w:tab/>
      </w:r>
      <w:r w:rsidR="007A1F37">
        <w:tab/>
      </w:r>
      <w:r w:rsidR="007A1F37">
        <w:tab/>
        <w:t>(2 mks)</w:t>
      </w:r>
    </w:p>
    <w:p w:rsidR="007A1F37" w:rsidRDefault="007A1F37" w:rsidP="007A1F37">
      <w:pPr>
        <w:pStyle w:val="NoSpacing"/>
        <w:spacing w:line="360" w:lineRule="auto"/>
        <w:ind w:firstLine="720"/>
        <w:jc w:val="both"/>
      </w:pPr>
      <w:r>
        <w:t>…………………………………………………………………………………………………………..</w:t>
      </w:r>
    </w:p>
    <w:p w:rsidR="008A2091" w:rsidRDefault="008A2091" w:rsidP="008A2091">
      <w:pPr>
        <w:pStyle w:val="NoSpacing"/>
        <w:spacing w:line="360" w:lineRule="auto"/>
        <w:ind w:left="720"/>
        <w:jc w:val="both"/>
      </w:pPr>
      <w:r>
        <w:t>…………………………………………………………………………………………………………..</w:t>
      </w:r>
    </w:p>
    <w:p w:rsidR="007A1F37" w:rsidRDefault="008A2091" w:rsidP="007A1F37">
      <w:pPr>
        <w:pStyle w:val="NoSpacing"/>
        <w:spacing w:line="360" w:lineRule="auto"/>
        <w:ind w:firstLine="720"/>
        <w:jc w:val="both"/>
      </w:pPr>
      <w:r>
        <w:t xml:space="preserve"> </w:t>
      </w:r>
      <w:r w:rsidR="007A1F37">
        <w:t xml:space="preserve">(iii) What effort is required to raise a load of </w:t>
      </w:r>
      <w:r>
        <w:t>2</w:t>
      </w:r>
      <w:r w:rsidR="007A1F37">
        <w:t>40 kg</w:t>
      </w:r>
      <w:r>
        <w:t>?</w:t>
      </w:r>
      <w:r>
        <w:tab/>
      </w:r>
      <w:r>
        <w:tab/>
      </w:r>
      <w:r>
        <w:tab/>
      </w:r>
      <w:r>
        <w:tab/>
      </w:r>
      <w:r>
        <w:tab/>
      </w:r>
      <w:r w:rsidR="007A1F37">
        <w:t>(2 mks)</w:t>
      </w:r>
    </w:p>
    <w:p w:rsidR="007A1F37" w:rsidRDefault="007A1F37" w:rsidP="007A1F37">
      <w:pPr>
        <w:pStyle w:val="NoSpacing"/>
        <w:spacing w:line="360" w:lineRule="auto"/>
        <w:ind w:firstLine="720"/>
        <w:jc w:val="both"/>
      </w:pPr>
      <w:r>
        <w:t>…………………………………………………………………………………………………………..</w:t>
      </w:r>
    </w:p>
    <w:p w:rsidR="007A1F37" w:rsidRDefault="007A1F37" w:rsidP="007A1F37">
      <w:pPr>
        <w:pStyle w:val="NoSpacing"/>
        <w:spacing w:line="360" w:lineRule="auto"/>
        <w:ind w:firstLine="720"/>
        <w:jc w:val="both"/>
      </w:pPr>
      <w:r>
        <w:t>…………………………………………………………………………………………………………..</w:t>
      </w:r>
    </w:p>
    <w:p w:rsidR="007A1F37" w:rsidRDefault="005A3594" w:rsidP="007A1F37">
      <w:pPr>
        <w:pStyle w:val="NoSpacing"/>
        <w:spacing w:line="360" w:lineRule="auto"/>
        <w:ind w:firstLine="720"/>
      </w:pPr>
      <w:r>
        <w:t>(iv)</w:t>
      </w:r>
      <w:r w:rsidR="007A1F37">
        <w:t xml:space="preserve"> </w:t>
      </w:r>
      <w:r>
        <w:t xml:space="preserve"> </w:t>
      </w:r>
      <w:r w:rsidR="007A1F37">
        <w:t>Calculate the work done by a person using this machine in raising a load of 120 kg through a</w:t>
      </w:r>
    </w:p>
    <w:p w:rsidR="007A1F37" w:rsidRDefault="007A1F37" w:rsidP="007A1F37">
      <w:pPr>
        <w:pStyle w:val="NoSpacing"/>
        <w:spacing w:line="360" w:lineRule="auto"/>
        <w:ind w:firstLine="720"/>
      </w:pPr>
      <w:r>
        <w:t xml:space="preserve"> </w:t>
      </w:r>
      <w:r w:rsidR="005A3594">
        <w:t xml:space="preserve">      vertical distance of 2.5 m.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 mks)</w:t>
      </w:r>
    </w:p>
    <w:p w:rsidR="007A1F37" w:rsidRDefault="007A1F37" w:rsidP="007A1F37">
      <w:pPr>
        <w:pStyle w:val="NoSpacing"/>
        <w:spacing w:line="360" w:lineRule="auto"/>
        <w:ind w:firstLine="720"/>
        <w:jc w:val="both"/>
      </w:pPr>
      <w:r>
        <w:t>…………………………………………………………………………………………………………..</w:t>
      </w:r>
    </w:p>
    <w:p w:rsidR="007A1F37" w:rsidRDefault="007A1F37" w:rsidP="007A1F37">
      <w:pPr>
        <w:pStyle w:val="NoSpacing"/>
        <w:spacing w:line="360" w:lineRule="auto"/>
        <w:ind w:firstLine="720"/>
        <w:jc w:val="both"/>
      </w:pPr>
      <w:r>
        <w:t>…………………………………………………………………………………………………………..</w:t>
      </w:r>
    </w:p>
    <w:p w:rsidR="007A1F37" w:rsidRDefault="00EA01A2" w:rsidP="007A1F37">
      <w:pPr>
        <w:pStyle w:val="NoSpacing"/>
        <w:spacing w:line="360" w:lineRule="auto"/>
        <w:ind w:firstLine="720"/>
      </w:pPr>
      <w:r>
        <w:t xml:space="preserve">(v) Give </w:t>
      </w:r>
      <w:r>
        <w:rPr>
          <w:b/>
        </w:rPr>
        <w:t>one</w:t>
      </w:r>
      <w:r>
        <w:t xml:space="preserve"> reason why the efficiency of a machine cannot be 100%.</w:t>
      </w:r>
      <w:r>
        <w:tab/>
      </w:r>
      <w:r>
        <w:tab/>
      </w:r>
      <w:r>
        <w:tab/>
        <w:t>(1 mk)</w:t>
      </w:r>
    </w:p>
    <w:p w:rsidR="00EA01A2" w:rsidRDefault="00EA01A2" w:rsidP="00EA01A2">
      <w:pPr>
        <w:pStyle w:val="NoSpacing"/>
        <w:spacing w:line="360" w:lineRule="auto"/>
        <w:ind w:firstLine="720"/>
        <w:jc w:val="both"/>
      </w:pPr>
      <w:r>
        <w:t>…………………………………………………………………………………………………………..</w:t>
      </w:r>
    </w:p>
    <w:p w:rsidR="008A2091" w:rsidRDefault="008A2091" w:rsidP="008A2091">
      <w:pPr>
        <w:pStyle w:val="NoSpacing"/>
        <w:spacing w:line="360" w:lineRule="auto"/>
        <w:ind w:left="720"/>
        <w:jc w:val="both"/>
      </w:pPr>
      <w:r>
        <w:t>…………………………………………………………………………………………………………..</w:t>
      </w:r>
    </w:p>
    <w:p w:rsidR="00EA01A2" w:rsidRDefault="00DC2ECC" w:rsidP="007A1F37">
      <w:pPr>
        <w:pStyle w:val="NoSpacing"/>
        <w:spacing w:line="360" w:lineRule="auto"/>
        <w:ind w:firstLine="720"/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259080</wp:posOffset>
            </wp:positionV>
            <wp:extent cx="2371725" cy="1771650"/>
            <wp:effectExtent l="19050" t="0" r="9525" b="0"/>
            <wp:wrapTight wrapText="bothSides">
              <wp:wrapPolygon edited="0">
                <wp:start x="-173" y="0"/>
                <wp:lineTo x="-173" y="21368"/>
                <wp:lineTo x="21687" y="21368"/>
                <wp:lineTo x="21687" y="0"/>
                <wp:lineTo x="-173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biLevel thresh="50000"/>
                      <a:lum bright="-10000" contrast="20000"/>
                    </a:blip>
                    <a:srcRect t="6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01A2">
        <w:t xml:space="preserve">(b) In an experiment, forces are applied to a spring as shown in </w:t>
      </w:r>
      <w:r w:rsidR="00EA01A2" w:rsidRPr="00837DAC">
        <w:rPr>
          <w:b/>
        </w:rPr>
        <w:t xml:space="preserve">figure </w:t>
      </w:r>
      <w:r w:rsidR="00CF7E28" w:rsidRPr="00837DAC">
        <w:rPr>
          <w:b/>
        </w:rPr>
        <w:t>6</w:t>
      </w:r>
      <w:r w:rsidR="00CF7E28">
        <w:t xml:space="preserve"> </w:t>
      </w:r>
      <w:r w:rsidR="00EA01A2">
        <w:t>below.</w:t>
      </w:r>
    </w:p>
    <w:p w:rsidR="00EA01A2" w:rsidRDefault="00EA01A2" w:rsidP="007A1F37">
      <w:pPr>
        <w:pStyle w:val="NoSpacing"/>
        <w:spacing w:line="360" w:lineRule="auto"/>
        <w:ind w:firstLine="720"/>
      </w:pPr>
    </w:p>
    <w:p w:rsidR="00EA01A2" w:rsidRDefault="000A6306" w:rsidP="007A1F37">
      <w:pPr>
        <w:pStyle w:val="NoSpacing"/>
        <w:spacing w:line="360" w:lineRule="auto"/>
        <w:ind w:firstLine="720"/>
      </w:pPr>
      <w:r>
        <w:rPr>
          <w:noProof/>
        </w:rPr>
        <w:pict>
          <v:group id="_x0000_s1067" style="position:absolute;left:0;text-align:left;margin-left:262.5pt;margin-top:19.25pt;width:144.75pt;height:99pt;z-index:251715584" coordorigin="5970,8970" coordsize="2895,1980">
            <v:shape id="_x0000_s1063" type="#_x0000_t202" style="position:absolute;left:7725;top:10140;width:1140;height:540" stroked="f">
              <v:textbox>
                <w:txbxContent>
                  <w:p w:rsidR="00CF7E28" w:rsidRDefault="00CF7E28">
                    <w:r>
                      <w:t>Fig. 6</w:t>
                    </w:r>
                  </w:p>
                </w:txbxContent>
              </v:textbox>
            </v:shape>
            <v:shape id="_x0000_s1064" type="#_x0000_t202" style="position:absolute;left:6525;top:8970;width:1905;height:540" stroked="f">
              <v:textbox>
                <w:txbxContent>
                  <w:p w:rsidR="00CF7E28" w:rsidRDefault="00CF7E28">
                    <w:r>
                      <w:t>Identical springs</w:t>
                    </w:r>
                  </w:p>
                </w:txbxContent>
              </v:textbox>
            </v:shape>
            <v:shape id="_x0000_s1065" type="#_x0000_t202" style="position:absolute;left:6000;top:10545;width:1410;height:405" stroked="f">
              <v:textbox>
                <w:txbxContent>
                  <w:p w:rsidR="00356FFE" w:rsidRDefault="00823CE7">
                    <w:r>
                      <w:t xml:space="preserve">   </w:t>
                    </w:r>
                    <w:r w:rsidR="00356FFE">
                      <w:t>Load</w:t>
                    </w:r>
                  </w:p>
                </w:txbxContent>
              </v:textbox>
            </v:shape>
            <v:shape id="_x0000_s1066" type="#_x0000_t32" style="position:absolute;left:5970;top:10740;width:300;height:0" o:connectortype="straight"/>
          </v:group>
        </w:pict>
      </w:r>
    </w:p>
    <w:p w:rsidR="00DC2ECC" w:rsidRDefault="00DC2ECC" w:rsidP="007A1F37">
      <w:pPr>
        <w:pStyle w:val="NoSpacing"/>
        <w:spacing w:line="360" w:lineRule="auto"/>
        <w:ind w:firstLine="720"/>
      </w:pPr>
    </w:p>
    <w:p w:rsidR="00DC2ECC" w:rsidRDefault="00DC2ECC" w:rsidP="007A1F37">
      <w:pPr>
        <w:pStyle w:val="NoSpacing"/>
        <w:spacing w:line="360" w:lineRule="auto"/>
        <w:ind w:firstLine="720"/>
      </w:pPr>
    </w:p>
    <w:p w:rsidR="00DC2ECC" w:rsidRDefault="00DC2ECC" w:rsidP="007A1F37">
      <w:pPr>
        <w:pStyle w:val="NoSpacing"/>
        <w:spacing w:line="360" w:lineRule="auto"/>
        <w:ind w:firstLine="720"/>
      </w:pPr>
    </w:p>
    <w:p w:rsidR="00DC2ECC" w:rsidRDefault="00DC2ECC" w:rsidP="007A1F37">
      <w:pPr>
        <w:pStyle w:val="NoSpacing"/>
        <w:spacing w:line="360" w:lineRule="auto"/>
        <w:ind w:firstLine="720"/>
      </w:pPr>
    </w:p>
    <w:p w:rsidR="00EA01A2" w:rsidRDefault="00EA01A2" w:rsidP="007A1F37">
      <w:pPr>
        <w:pStyle w:val="NoSpacing"/>
        <w:spacing w:line="360" w:lineRule="auto"/>
        <w:ind w:firstLine="720"/>
      </w:pPr>
    </w:p>
    <w:p w:rsidR="00EA01A2" w:rsidRDefault="00DC2ECC" w:rsidP="007A1F37">
      <w:pPr>
        <w:pStyle w:val="NoSpacing"/>
        <w:spacing w:line="360" w:lineRule="auto"/>
        <w:ind w:firstLine="720"/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190500</wp:posOffset>
            </wp:positionV>
            <wp:extent cx="5724525" cy="2790825"/>
            <wp:effectExtent l="19050" t="0" r="9525" b="0"/>
            <wp:wrapTight wrapText="bothSides">
              <wp:wrapPolygon edited="0">
                <wp:start x="-72" y="0"/>
                <wp:lineTo x="-72" y="21526"/>
                <wp:lineTo x="21636" y="21526"/>
                <wp:lineTo x="21636" y="0"/>
                <wp:lineTo x="-72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01A2">
        <w:t>The results of the experiment are shown on the graph below.</w:t>
      </w:r>
    </w:p>
    <w:p w:rsidR="006527F6" w:rsidRDefault="006527F6" w:rsidP="007A1F37">
      <w:pPr>
        <w:pStyle w:val="NoSpacing"/>
        <w:spacing w:line="360" w:lineRule="auto"/>
        <w:ind w:firstLine="720"/>
      </w:pPr>
    </w:p>
    <w:p w:rsidR="006527F6" w:rsidRDefault="006527F6" w:rsidP="007A1F37">
      <w:pPr>
        <w:pStyle w:val="NoSpacing"/>
        <w:spacing w:line="360" w:lineRule="auto"/>
        <w:ind w:firstLine="720"/>
      </w:pPr>
    </w:p>
    <w:p w:rsidR="006527F6" w:rsidRDefault="006527F6" w:rsidP="007A1F37">
      <w:pPr>
        <w:pStyle w:val="NoSpacing"/>
        <w:spacing w:line="360" w:lineRule="auto"/>
        <w:ind w:firstLine="720"/>
      </w:pPr>
    </w:p>
    <w:p w:rsidR="006527F6" w:rsidRDefault="006527F6" w:rsidP="007A1F37">
      <w:pPr>
        <w:pStyle w:val="NoSpacing"/>
        <w:spacing w:line="360" w:lineRule="auto"/>
        <w:ind w:firstLine="720"/>
      </w:pPr>
    </w:p>
    <w:p w:rsidR="006527F6" w:rsidRDefault="006527F6" w:rsidP="007A1F37">
      <w:pPr>
        <w:pStyle w:val="NoSpacing"/>
        <w:spacing w:line="360" w:lineRule="auto"/>
        <w:ind w:firstLine="720"/>
      </w:pPr>
    </w:p>
    <w:p w:rsidR="006527F6" w:rsidRDefault="006527F6" w:rsidP="007A1F37">
      <w:pPr>
        <w:pStyle w:val="NoSpacing"/>
        <w:spacing w:line="360" w:lineRule="auto"/>
        <w:ind w:firstLine="720"/>
      </w:pPr>
    </w:p>
    <w:p w:rsidR="006527F6" w:rsidRDefault="006527F6" w:rsidP="007A1F37">
      <w:pPr>
        <w:pStyle w:val="NoSpacing"/>
        <w:spacing w:line="360" w:lineRule="auto"/>
        <w:ind w:firstLine="720"/>
      </w:pPr>
    </w:p>
    <w:p w:rsidR="006527F6" w:rsidRDefault="006527F6" w:rsidP="007A1F37">
      <w:pPr>
        <w:pStyle w:val="NoSpacing"/>
        <w:spacing w:line="360" w:lineRule="auto"/>
        <w:ind w:firstLine="720"/>
      </w:pPr>
    </w:p>
    <w:p w:rsidR="00DC2ECC" w:rsidRDefault="00DC2ECC" w:rsidP="007A1F37">
      <w:pPr>
        <w:pStyle w:val="NoSpacing"/>
        <w:spacing w:line="360" w:lineRule="auto"/>
        <w:ind w:firstLine="720"/>
      </w:pPr>
    </w:p>
    <w:p w:rsidR="00823CE7" w:rsidRDefault="00823CE7" w:rsidP="007A1F37">
      <w:pPr>
        <w:pStyle w:val="NoSpacing"/>
        <w:spacing w:line="360" w:lineRule="auto"/>
        <w:ind w:firstLine="720"/>
      </w:pPr>
    </w:p>
    <w:p w:rsidR="00823CE7" w:rsidRDefault="00823CE7" w:rsidP="007A1F37">
      <w:pPr>
        <w:pStyle w:val="NoSpacing"/>
        <w:spacing w:line="360" w:lineRule="auto"/>
        <w:ind w:firstLine="720"/>
      </w:pPr>
    </w:p>
    <w:p w:rsidR="006527F6" w:rsidRDefault="006527F6" w:rsidP="007A1F37">
      <w:pPr>
        <w:pStyle w:val="NoSpacing"/>
        <w:spacing w:line="360" w:lineRule="auto"/>
        <w:ind w:firstLine="720"/>
      </w:pPr>
      <w:r>
        <w:t>The part OP of the graph shows the springs stretching according to the expression F = kx.</w:t>
      </w:r>
    </w:p>
    <w:p w:rsidR="006527F6" w:rsidRDefault="006527F6" w:rsidP="007A1F37">
      <w:pPr>
        <w:pStyle w:val="NoSpacing"/>
        <w:spacing w:line="360" w:lineRule="auto"/>
        <w:ind w:firstLine="720"/>
      </w:pPr>
      <w:r>
        <w:t>(i) Use values from the graph to calculate the values of k for the two springs</w:t>
      </w:r>
      <w:r w:rsidR="00B3276C">
        <w:t>.</w:t>
      </w:r>
      <w:r w:rsidR="00B3276C">
        <w:tab/>
      </w:r>
      <w:r w:rsidR="00B3276C">
        <w:tab/>
        <w:t>(2 mks)</w:t>
      </w:r>
    </w:p>
    <w:p w:rsidR="00B3276C" w:rsidRDefault="00B3276C" w:rsidP="00B3276C">
      <w:pPr>
        <w:pStyle w:val="NoSpacing"/>
        <w:spacing w:line="360" w:lineRule="auto"/>
        <w:ind w:firstLine="720"/>
        <w:jc w:val="both"/>
      </w:pPr>
      <w:r>
        <w:t>…………………………………………………………………………………………………………..</w:t>
      </w:r>
    </w:p>
    <w:p w:rsidR="00B3276C" w:rsidRDefault="00B3276C" w:rsidP="00B3276C">
      <w:pPr>
        <w:pStyle w:val="NoSpacing"/>
        <w:spacing w:line="360" w:lineRule="auto"/>
        <w:ind w:firstLine="720"/>
        <w:jc w:val="both"/>
      </w:pPr>
      <w:r>
        <w:t>…………………………………………………………………………………………………………..</w:t>
      </w:r>
    </w:p>
    <w:p w:rsidR="00B3276C" w:rsidRDefault="00B3276C" w:rsidP="007A1F37">
      <w:pPr>
        <w:pStyle w:val="NoSpacing"/>
        <w:spacing w:line="360" w:lineRule="auto"/>
        <w:ind w:firstLine="720"/>
      </w:pPr>
      <w:r>
        <w:t>(ii) Determine the work done in stretching the springs between O and P.</w:t>
      </w:r>
      <w:r>
        <w:tab/>
      </w:r>
      <w:r>
        <w:tab/>
      </w:r>
      <w:r>
        <w:tab/>
        <w:t>(3 mks)</w:t>
      </w:r>
    </w:p>
    <w:p w:rsidR="00B3276C" w:rsidRDefault="00B3276C" w:rsidP="00B3276C">
      <w:pPr>
        <w:pStyle w:val="NoSpacing"/>
        <w:spacing w:line="360" w:lineRule="auto"/>
        <w:ind w:firstLine="720"/>
        <w:jc w:val="both"/>
      </w:pPr>
      <w:r>
        <w:t>…………………………………………………………………………………………………………..</w:t>
      </w:r>
    </w:p>
    <w:p w:rsidR="00B3276C" w:rsidRDefault="00B3276C" w:rsidP="00B3276C">
      <w:pPr>
        <w:pStyle w:val="NoSpacing"/>
        <w:spacing w:line="360" w:lineRule="auto"/>
        <w:ind w:firstLine="720"/>
        <w:jc w:val="both"/>
      </w:pPr>
      <w:r>
        <w:t>…………………………………………………………………………………………………………..</w:t>
      </w:r>
    </w:p>
    <w:p w:rsidR="00B3276C" w:rsidRDefault="00B3276C" w:rsidP="00B3276C">
      <w:pPr>
        <w:pStyle w:val="NoSpacing"/>
        <w:spacing w:line="360" w:lineRule="auto"/>
        <w:ind w:firstLine="720"/>
        <w:jc w:val="both"/>
      </w:pPr>
      <w:r>
        <w:t>…………………………………………………………………………………………………………..</w:t>
      </w:r>
    </w:p>
    <w:p w:rsidR="00602D35" w:rsidRDefault="005A3594" w:rsidP="00B3276C">
      <w:pPr>
        <w:pStyle w:val="NoSpacing"/>
        <w:spacing w:line="360" w:lineRule="auto"/>
      </w:pPr>
      <w:r w:rsidRPr="003D1C40">
        <w:rPr>
          <w:b/>
        </w:rPr>
        <w:t>17</w:t>
      </w:r>
      <w:r>
        <w:t>.</w:t>
      </w:r>
      <w:r>
        <w:tab/>
        <w:t xml:space="preserve">(a) </w:t>
      </w:r>
      <w:r w:rsidRPr="00837DAC">
        <w:rPr>
          <w:b/>
        </w:rPr>
        <w:t xml:space="preserve">Figure </w:t>
      </w:r>
      <w:r w:rsidR="00823CE7" w:rsidRPr="00837DAC">
        <w:rPr>
          <w:b/>
        </w:rPr>
        <w:t>7</w:t>
      </w:r>
      <w:r w:rsidR="00823CE7">
        <w:t xml:space="preserve"> </w:t>
      </w:r>
      <w:r w:rsidR="00B3276C">
        <w:t xml:space="preserve">below shows apparatus that a student uses to make an estimate of specific heat </w:t>
      </w:r>
    </w:p>
    <w:p w:rsidR="00E971F5" w:rsidRDefault="000A6306" w:rsidP="00B3276C">
      <w:pPr>
        <w:pStyle w:val="NoSpacing"/>
        <w:spacing w:line="360" w:lineRule="auto"/>
      </w:pPr>
      <w:r>
        <w:rPr>
          <w:noProof/>
        </w:rPr>
        <w:pict>
          <v:shape id="_x0000_s1085" type="#_x0000_t32" style="position:absolute;margin-left:291pt;margin-top:12.35pt;width:9.75pt;height:9.4pt;flip:y;z-index:251738112" o:connectortype="straight" strokeweight="1pt"/>
        </w:pict>
      </w:r>
      <w:r w:rsidR="00F34ABC"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213995</wp:posOffset>
            </wp:positionV>
            <wp:extent cx="2771775" cy="2228850"/>
            <wp:effectExtent l="19050" t="0" r="9525" b="0"/>
            <wp:wrapTight wrapText="bothSides">
              <wp:wrapPolygon edited="0">
                <wp:start x="-148" y="0"/>
                <wp:lineTo x="-148" y="21415"/>
                <wp:lineTo x="21674" y="21415"/>
                <wp:lineTo x="21674" y="0"/>
                <wp:lineTo x="-148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biLevel thresh="50000"/>
                      <a:lum bright="-10000" contrast="20000"/>
                    </a:blip>
                    <a:srcRect t="3846" b="4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2D35">
        <w:tab/>
        <w:t xml:space="preserve">    </w:t>
      </w:r>
      <w:r w:rsidR="005A3594">
        <w:t xml:space="preserve"> </w:t>
      </w:r>
      <w:r w:rsidR="00B3276C">
        <w:t>capacity of iron. The power of the heater is known.</w:t>
      </w:r>
    </w:p>
    <w:p w:rsidR="00602D35" w:rsidRDefault="000A6306" w:rsidP="00B3276C">
      <w:pPr>
        <w:pStyle w:val="NoSpacing"/>
        <w:spacing w:line="360" w:lineRule="auto"/>
      </w:pPr>
      <w:r>
        <w:rPr>
          <w:noProof/>
        </w:rPr>
        <w:pict>
          <v:group id="_x0000_s1084" style="position:absolute;margin-left:87.75pt;margin-top:3.3pt;width:355.5pt;height:177.05pt;z-index:251737088" coordorigin="2475,9893" coordsize="7110,3541">
            <v:shape id="_x0000_s1069" type="#_x0000_t202" style="position:absolute;left:7860;top:12969;width:1275;height:465" stroked="f">
              <v:textbox>
                <w:txbxContent>
                  <w:p w:rsidR="00823CE7" w:rsidRDefault="00823CE7">
                    <w:r>
                      <w:t>Fig. 7</w:t>
                    </w:r>
                  </w:p>
                </w:txbxContent>
              </v:textbox>
            </v:shape>
            <v:shape id="_x0000_s1045" type="#_x0000_t202" style="position:absolute;left:2475;top:9893;width:1725;height:510" o:regroupid="5" filled="f" stroked="f">
              <v:textbox style="mso-next-textbox:#_x0000_s1045">
                <w:txbxContent>
                  <w:p w:rsidR="00F34ABC" w:rsidRPr="00F34ABC" w:rsidRDefault="00F34ABC">
                    <w:pPr>
                      <w:rPr>
                        <w:b/>
                      </w:rPr>
                    </w:pPr>
                    <w:r w:rsidRPr="00F34ABC">
                      <w:rPr>
                        <w:b/>
                      </w:rPr>
                      <w:t>Thermometer</w:t>
                    </w:r>
                  </w:p>
                  <w:p w:rsidR="00F34ABC" w:rsidRDefault="00F34ABC"/>
                </w:txbxContent>
              </v:textbox>
            </v:shape>
            <v:shape id="_x0000_s1046" type="#_x0000_t202" style="position:absolute;left:7260;top:9998;width:2325;height:570" o:regroupid="5" filled="f" stroked="f">
              <v:textbox style="mso-next-textbox:#_x0000_s1046">
                <w:txbxContent>
                  <w:p w:rsidR="00F34ABC" w:rsidRPr="00F34ABC" w:rsidRDefault="00F34ABC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Low voltage supply </w:t>
                    </w:r>
                  </w:p>
                  <w:p w:rsidR="00F34ABC" w:rsidRDefault="00F34ABC"/>
                </w:txbxContent>
              </v:textbox>
            </v:shape>
            <v:shape id="_x0000_s1047" type="#_x0000_t202" style="position:absolute;left:6660;top:11228;width:2325;height:390" o:regroupid="5" filled="f" stroked="f">
              <v:textbox style="mso-next-textbox:#_x0000_s1047">
                <w:txbxContent>
                  <w:p w:rsidR="00F34ABC" w:rsidRPr="00F34ABC" w:rsidRDefault="00F34ABC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Metal block</w:t>
                    </w:r>
                  </w:p>
                  <w:p w:rsidR="00F34ABC" w:rsidRDefault="00F34ABC"/>
                </w:txbxContent>
              </v:textbox>
            </v:shape>
            <v:shape id="_x0000_s1048" type="#_x0000_t202" style="position:absolute;left:6885;top:11678;width:2325;height:480" o:regroupid="5" filled="f" stroked="f">
              <v:textbox style="mso-next-textbox:#_x0000_s1048">
                <w:txbxContent>
                  <w:p w:rsidR="00F34ABC" w:rsidRPr="00F34ABC" w:rsidRDefault="00F34ABC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Lagging </w:t>
                    </w:r>
                  </w:p>
                  <w:p w:rsidR="00F34ABC" w:rsidRDefault="00F34ABC"/>
                </w:txbxContent>
              </v:textbox>
            </v:shape>
            <v:shape id="_x0000_s1049" type="#_x0000_t202" style="position:absolute;left:7200;top:12008;width:2325;height:480" o:regroupid="5" filled="f" stroked="f">
              <v:textbox style="mso-next-textbox:#_x0000_s1049">
                <w:txbxContent>
                  <w:p w:rsidR="00F34ABC" w:rsidRPr="00F34ABC" w:rsidRDefault="00F34ABC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Heater </w:t>
                    </w:r>
                  </w:p>
                  <w:p w:rsidR="00F34ABC" w:rsidRDefault="00F34ABC"/>
                </w:txbxContent>
              </v:textbox>
            </v:shape>
          </v:group>
        </w:pict>
      </w:r>
    </w:p>
    <w:p w:rsidR="00602D35" w:rsidRDefault="00602D35" w:rsidP="00B3276C">
      <w:pPr>
        <w:pStyle w:val="NoSpacing"/>
        <w:spacing w:line="360" w:lineRule="auto"/>
      </w:pPr>
    </w:p>
    <w:p w:rsidR="00602D35" w:rsidRDefault="00602D35" w:rsidP="00B3276C">
      <w:pPr>
        <w:pStyle w:val="NoSpacing"/>
        <w:spacing w:line="360" w:lineRule="auto"/>
      </w:pPr>
    </w:p>
    <w:p w:rsidR="00602D35" w:rsidRDefault="00602D35" w:rsidP="00B3276C">
      <w:pPr>
        <w:pStyle w:val="NoSpacing"/>
        <w:spacing w:line="360" w:lineRule="auto"/>
      </w:pPr>
    </w:p>
    <w:p w:rsidR="00602D35" w:rsidRDefault="00602D35" w:rsidP="00B3276C">
      <w:pPr>
        <w:pStyle w:val="NoSpacing"/>
        <w:spacing w:line="360" w:lineRule="auto"/>
      </w:pPr>
    </w:p>
    <w:p w:rsidR="00424630" w:rsidRDefault="00424630" w:rsidP="00B3276C">
      <w:pPr>
        <w:pStyle w:val="NoSpacing"/>
        <w:spacing w:line="360" w:lineRule="auto"/>
      </w:pPr>
    </w:p>
    <w:p w:rsidR="00424630" w:rsidRDefault="00424630" w:rsidP="00B3276C">
      <w:pPr>
        <w:pStyle w:val="NoSpacing"/>
        <w:spacing w:line="360" w:lineRule="auto"/>
      </w:pPr>
    </w:p>
    <w:p w:rsidR="00602D35" w:rsidRDefault="00602D35" w:rsidP="00B3276C">
      <w:pPr>
        <w:pStyle w:val="NoSpacing"/>
        <w:spacing w:line="360" w:lineRule="auto"/>
      </w:pPr>
    </w:p>
    <w:p w:rsidR="00602D35" w:rsidRDefault="00602D35" w:rsidP="00D56510">
      <w:pPr>
        <w:pStyle w:val="NoSpacing"/>
        <w:spacing w:line="276" w:lineRule="auto"/>
      </w:pPr>
    </w:p>
    <w:p w:rsidR="00602D35" w:rsidRDefault="00602D35" w:rsidP="00602D35">
      <w:pPr>
        <w:pStyle w:val="NoSpacing"/>
        <w:spacing w:line="360" w:lineRule="auto"/>
      </w:pPr>
      <w:r>
        <w:tab/>
        <w:t xml:space="preserve">(i) State </w:t>
      </w:r>
      <w:r>
        <w:rPr>
          <w:b/>
        </w:rPr>
        <w:t>two</w:t>
      </w:r>
      <w:r>
        <w:t xml:space="preserve"> readings the student must take to find the specific heat capacity of iron.</w:t>
      </w:r>
      <w:r>
        <w:tab/>
        <w:t>(2 mks)</w:t>
      </w:r>
    </w:p>
    <w:p w:rsidR="00602D35" w:rsidRDefault="00602D35" w:rsidP="00602D35">
      <w:pPr>
        <w:pStyle w:val="NoSpacing"/>
        <w:spacing w:line="360" w:lineRule="auto"/>
        <w:jc w:val="both"/>
      </w:pPr>
      <w:r>
        <w:tab/>
        <w:t>…………………………………………………………………………………………………………..</w:t>
      </w:r>
    </w:p>
    <w:p w:rsidR="00602D35" w:rsidRDefault="00602D35" w:rsidP="00602D35">
      <w:pPr>
        <w:pStyle w:val="NoSpacing"/>
        <w:spacing w:line="360" w:lineRule="auto"/>
        <w:jc w:val="both"/>
      </w:pPr>
      <w:r>
        <w:tab/>
        <w:t>…………………………………………………………………………………………………………..</w:t>
      </w:r>
    </w:p>
    <w:p w:rsidR="00A723B3" w:rsidRDefault="00A723B3" w:rsidP="00602D35">
      <w:pPr>
        <w:pStyle w:val="NoSpacing"/>
        <w:spacing w:line="360" w:lineRule="auto"/>
        <w:jc w:val="both"/>
      </w:pPr>
      <w:r>
        <w:tab/>
        <w:t xml:space="preserve">(ii) How </w:t>
      </w:r>
      <w:r w:rsidR="008A2091">
        <w:t>w</w:t>
      </w:r>
      <w:r>
        <w:t>ould you use the measurements above to find the specific heat capacity of</w:t>
      </w:r>
      <w:r w:rsidR="008A2091">
        <w:t xml:space="preserve"> iron?</w:t>
      </w:r>
      <w:r>
        <w:t>(2 mks)</w:t>
      </w:r>
    </w:p>
    <w:p w:rsidR="00A723B3" w:rsidRDefault="00A723B3" w:rsidP="00A723B3">
      <w:pPr>
        <w:pStyle w:val="NoSpacing"/>
        <w:spacing w:line="360" w:lineRule="auto"/>
        <w:ind w:firstLine="720"/>
        <w:jc w:val="both"/>
      </w:pPr>
      <w:r>
        <w:t>…………………………………………………………………………………………………………..</w:t>
      </w:r>
    </w:p>
    <w:p w:rsidR="00A723B3" w:rsidRDefault="00A723B3" w:rsidP="00A723B3">
      <w:pPr>
        <w:pStyle w:val="NoSpacing"/>
        <w:spacing w:line="360" w:lineRule="auto"/>
        <w:ind w:firstLine="720"/>
        <w:jc w:val="both"/>
      </w:pPr>
      <w:r>
        <w:t>…………………………………………………………………………………………………………..</w:t>
      </w:r>
    </w:p>
    <w:p w:rsidR="00A723B3" w:rsidRDefault="00E966B9" w:rsidP="00E966B9">
      <w:pPr>
        <w:pStyle w:val="NoSpacing"/>
        <w:spacing w:line="360" w:lineRule="auto"/>
        <w:jc w:val="both"/>
      </w:pPr>
      <w:r>
        <w:lastRenderedPageBreak/>
        <w:t xml:space="preserve">         </w:t>
      </w:r>
      <w:r w:rsidR="00A723B3">
        <w:t>(iii) Explain why the value obtained above with these apparatus is higher than the actual value.</w:t>
      </w:r>
      <w:r>
        <w:t xml:space="preserve"> </w:t>
      </w:r>
      <w:r w:rsidR="00A723B3">
        <w:t>(1 mk)</w:t>
      </w:r>
    </w:p>
    <w:p w:rsidR="00C662AD" w:rsidRDefault="00C662AD" w:rsidP="00C662AD">
      <w:pPr>
        <w:pStyle w:val="NoSpacing"/>
        <w:spacing w:line="360" w:lineRule="auto"/>
        <w:ind w:firstLine="720"/>
        <w:jc w:val="both"/>
      </w:pPr>
      <w:r>
        <w:t>…………………………………………………………………………………………………………..</w:t>
      </w:r>
    </w:p>
    <w:p w:rsidR="00C662AD" w:rsidRDefault="00C662AD" w:rsidP="00C662AD">
      <w:pPr>
        <w:pStyle w:val="NoSpacing"/>
        <w:spacing w:line="360" w:lineRule="auto"/>
        <w:ind w:firstLine="720"/>
        <w:jc w:val="both"/>
      </w:pPr>
      <w:r>
        <w:t>…………………………………………………………………………………………………………..</w:t>
      </w:r>
    </w:p>
    <w:p w:rsidR="00C662AD" w:rsidRDefault="00C662AD" w:rsidP="00C662AD">
      <w:pPr>
        <w:pStyle w:val="NoSpacing"/>
        <w:spacing w:line="360" w:lineRule="auto"/>
        <w:ind w:firstLine="720"/>
        <w:jc w:val="both"/>
      </w:pPr>
      <w:r>
        <w:t xml:space="preserve">(iv) State </w:t>
      </w:r>
      <w:r>
        <w:rPr>
          <w:b/>
        </w:rPr>
        <w:t>one</w:t>
      </w:r>
      <w:r>
        <w:t xml:space="preserve"> addition to the apparatus that would help improve the accuracy of the value obtained.</w:t>
      </w:r>
    </w:p>
    <w:p w:rsidR="00157FCC" w:rsidRDefault="00C662AD" w:rsidP="00C662AD">
      <w:pPr>
        <w:pStyle w:val="NoSpacing"/>
        <w:spacing w:line="360" w:lineRule="auto"/>
        <w:ind w:firstLine="72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mk)</w:t>
      </w:r>
    </w:p>
    <w:p w:rsidR="00157FCC" w:rsidRDefault="00157FCC" w:rsidP="00157FCC">
      <w:pPr>
        <w:pStyle w:val="NoSpacing"/>
        <w:spacing w:line="360" w:lineRule="auto"/>
        <w:ind w:firstLine="720"/>
        <w:jc w:val="both"/>
      </w:pPr>
      <w:r>
        <w:t>…………………………………………………………………………………………………………..</w:t>
      </w:r>
    </w:p>
    <w:p w:rsidR="00D94636" w:rsidRPr="00D94636" w:rsidRDefault="00936FE0" w:rsidP="00424630">
      <w:pPr>
        <w:pStyle w:val="NoSpacing"/>
        <w:spacing w:line="360" w:lineRule="auto"/>
        <w:ind w:firstLine="720"/>
      </w:pPr>
      <w:r>
        <w:t xml:space="preserve">(b) </w:t>
      </w:r>
      <w:r w:rsidR="00157FCC" w:rsidRPr="00D94636">
        <w:t>20g of a certain fuel produces 3.5 x 10</w:t>
      </w:r>
      <w:r w:rsidR="00157FCC" w:rsidRPr="008A2091">
        <w:rPr>
          <w:vertAlign w:val="superscript"/>
        </w:rPr>
        <w:t>7</w:t>
      </w:r>
      <w:r w:rsidR="00157FCC" w:rsidRPr="00D94636">
        <w:t xml:space="preserve"> J/Kg of heat when burnt in a plentiful supply of oxygen.</w:t>
      </w:r>
    </w:p>
    <w:p w:rsidR="00D94636" w:rsidRDefault="00157FCC" w:rsidP="00D94636">
      <w:pPr>
        <w:pStyle w:val="NoSpacing"/>
        <w:spacing w:line="360" w:lineRule="auto"/>
      </w:pPr>
      <w:r w:rsidRPr="00D94636">
        <w:t xml:space="preserve">    </w:t>
      </w:r>
      <w:r w:rsidR="00D94636">
        <w:t xml:space="preserve"> </w:t>
      </w:r>
      <w:r w:rsidR="00424630">
        <w:tab/>
      </w:r>
      <w:r w:rsidRPr="00D94636">
        <w:t>This mass of fuel was burnt and the heat obtained was used without loss to heat 400g of a liquid</w:t>
      </w:r>
    </w:p>
    <w:p w:rsidR="00424630" w:rsidRDefault="00157FCC" w:rsidP="00D94636">
      <w:pPr>
        <w:pStyle w:val="NoSpacing"/>
        <w:spacing w:line="360" w:lineRule="auto"/>
      </w:pPr>
      <w:r w:rsidRPr="00D94636">
        <w:t xml:space="preserve"> </w:t>
      </w:r>
      <w:r w:rsidR="00D94636">
        <w:t xml:space="preserve">  </w:t>
      </w:r>
      <w:r w:rsidR="00D532BB">
        <w:t xml:space="preserve">  </w:t>
      </w:r>
      <w:r w:rsidR="00424630">
        <w:tab/>
      </w:r>
      <w:r w:rsidR="009979C6">
        <w:t>originally at 1</w:t>
      </w:r>
      <w:r w:rsidRPr="00D94636">
        <w:t>0</w:t>
      </w:r>
      <w:r w:rsidR="008A2091" w:rsidRPr="008A2091">
        <w:rPr>
          <w:vertAlign w:val="superscript"/>
        </w:rPr>
        <w:t>o</w:t>
      </w:r>
      <w:r w:rsidR="006E1E1A">
        <w:t>C</w:t>
      </w:r>
      <w:r w:rsidRPr="00D94636">
        <w:t>. After all the heat has been absorbed by the liquid, 140g</w:t>
      </w:r>
      <w:r w:rsidR="00D94636" w:rsidRPr="00D94636">
        <w:t xml:space="preserve"> of it remained as a liquid. </w:t>
      </w:r>
    </w:p>
    <w:p w:rsidR="001B017C" w:rsidRDefault="00D94636" w:rsidP="00424630">
      <w:pPr>
        <w:pStyle w:val="NoSpacing"/>
        <w:spacing w:line="360" w:lineRule="auto"/>
        <w:ind w:left="720"/>
      </w:pPr>
      <w:r w:rsidRPr="00D94636">
        <w:t>The</w:t>
      </w:r>
      <w:r w:rsidR="00424630">
        <w:t xml:space="preserve"> </w:t>
      </w:r>
      <w:r w:rsidRPr="00D94636">
        <w:t>specific heat capacity of the liquid was 2.5 x 10</w:t>
      </w:r>
      <w:r w:rsidRPr="008A2091">
        <w:rPr>
          <w:vertAlign w:val="superscript"/>
        </w:rPr>
        <w:t>3</w:t>
      </w:r>
      <w:r w:rsidRPr="00D94636">
        <w:t>J/Kg/k and its boiling point was 80</w:t>
      </w:r>
      <w:r w:rsidRPr="00D54A3A">
        <w:rPr>
          <w:vertAlign w:val="superscript"/>
        </w:rPr>
        <w:t>0</w:t>
      </w:r>
      <w:r w:rsidRPr="00D94636">
        <w:t xml:space="preserve"> c. </w:t>
      </w:r>
    </w:p>
    <w:p w:rsidR="001674FA" w:rsidRDefault="008A2091" w:rsidP="00424630">
      <w:pPr>
        <w:pStyle w:val="NoSpacing"/>
        <w:spacing w:line="360" w:lineRule="auto"/>
        <w:ind w:left="720"/>
      </w:pPr>
      <w:r>
        <w:t xml:space="preserve"> </w:t>
      </w:r>
      <w:r w:rsidR="00936FE0">
        <w:t xml:space="preserve">      </w:t>
      </w:r>
      <w:r w:rsidR="00D94636" w:rsidRPr="00D94636">
        <w:t xml:space="preserve">Calculate the specific latent heat of vaporization of the liquid. (Ignoring heat losses, the thermal </w:t>
      </w:r>
    </w:p>
    <w:p w:rsidR="00D532BB" w:rsidRDefault="001674FA" w:rsidP="00424630">
      <w:pPr>
        <w:pStyle w:val="NoSpacing"/>
        <w:spacing w:line="360" w:lineRule="auto"/>
        <w:ind w:left="720"/>
      </w:pPr>
      <w:r>
        <w:t xml:space="preserve">       </w:t>
      </w:r>
      <w:r w:rsidR="00D94636" w:rsidRPr="00D94636">
        <w:t>capacity of the</w:t>
      </w:r>
      <w:r w:rsidR="00424630">
        <w:t xml:space="preserve"> </w:t>
      </w:r>
      <w:r w:rsidR="00D94636" w:rsidRPr="00D94636">
        <w:t>container and any liquid evaporated before reaching the boiling point)</w:t>
      </w:r>
      <w:r w:rsidR="00D94636">
        <w:tab/>
      </w:r>
      <w:r>
        <w:t xml:space="preserve">     </w:t>
      </w:r>
      <w:r w:rsidR="00D94636">
        <w:t>(4 mks)</w:t>
      </w:r>
    </w:p>
    <w:p w:rsidR="00D532BB" w:rsidRDefault="00D532BB" w:rsidP="00D532BB">
      <w:pPr>
        <w:pStyle w:val="NoSpacing"/>
        <w:spacing w:line="360" w:lineRule="auto"/>
        <w:jc w:val="both"/>
      </w:pPr>
      <w:r>
        <w:tab/>
        <w:t>…………………………………………………………………………………………………………..</w:t>
      </w:r>
    </w:p>
    <w:p w:rsidR="00D532BB" w:rsidRDefault="00D532BB" w:rsidP="00D532BB">
      <w:pPr>
        <w:pStyle w:val="NoSpacing"/>
        <w:spacing w:line="360" w:lineRule="auto"/>
        <w:jc w:val="both"/>
      </w:pPr>
      <w:r>
        <w:tab/>
        <w:t>…………………………………………………………………………………………………………..</w:t>
      </w:r>
    </w:p>
    <w:p w:rsidR="00D532BB" w:rsidRDefault="00D532BB" w:rsidP="00D532BB">
      <w:pPr>
        <w:pStyle w:val="NoSpacing"/>
        <w:spacing w:line="360" w:lineRule="auto"/>
        <w:jc w:val="both"/>
      </w:pPr>
      <w:r>
        <w:tab/>
        <w:t>…………………………………………………………………………………………………………..</w:t>
      </w:r>
    </w:p>
    <w:p w:rsidR="00D532BB" w:rsidRDefault="00D532BB" w:rsidP="00D532BB">
      <w:pPr>
        <w:pStyle w:val="NoSpacing"/>
        <w:spacing w:line="360" w:lineRule="auto"/>
        <w:jc w:val="both"/>
      </w:pPr>
      <w:r>
        <w:tab/>
        <w:t>…………………………………………………………………………………………………………..</w:t>
      </w:r>
    </w:p>
    <w:p w:rsidR="001674FA" w:rsidRDefault="001674FA" w:rsidP="00D532BB">
      <w:pPr>
        <w:pStyle w:val="NoSpacing"/>
        <w:spacing w:line="360" w:lineRule="auto"/>
        <w:jc w:val="both"/>
      </w:pPr>
      <w:r>
        <w:tab/>
        <w:t>…………………………………………………………………………………………………………..</w:t>
      </w:r>
    </w:p>
    <w:p w:rsidR="001674FA" w:rsidRDefault="001674FA" w:rsidP="00D532BB">
      <w:pPr>
        <w:pStyle w:val="NoSpacing"/>
        <w:spacing w:line="360" w:lineRule="auto"/>
        <w:jc w:val="both"/>
      </w:pPr>
      <w:r>
        <w:tab/>
        <w:t>…………………………………………………………………………………………………………..</w:t>
      </w:r>
    </w:p>
    <w:p w:rsidR="00D532BB" w:rsidRDefault="00D532BB" w:rsidP="00D532BB">
      <w:pPr>
        <w:pStyle w:val="NoSpacing"/>
        <w:spacing w:line="360" w:lineRule="auto"/>
        <w:jc w:val="both"/>
      </w:pPr>
      <w:r>
        <w:tab/>
        <w:t xml:space="preserve">(c) </w:t>
      </w:r>
      <w:r>
        <w:tab/>
        <w:t>(i) State the purpose of the double walls in the refrigerator.</w:t>
      </w:r>
      <w:r>
        <w:tab/>
      </w:r>
      <w:r>
        <w:tab/>
      </w:r>
      <w:r>
        <w:tab/>
      </w:r>
      <w:r>
        <w:tab/>
      </w:r>
      <w:r w:rsidR="006E1E1A">
        <w:t xml:space="preserve">     </w:t>
      </w:r>
      <w:r>
        <w:t>(1 mk)</w:t>
      </w:r>
    </w:p>
    <w:p w:rsidR="00D532BB" w:rsidRDefault="00D532BB" w:rsidP="00D532BB">
      <w:pPr>
        <w:pStyle w:val="NoSpacing"/>
        <w:spacing w:line="360" w:lineRule="auto"/>
        <w:jc w:val="both"/>
      </w:pPr>
      <w:r>
        <w:tab/>
      </w:r>
      <w:r>
        <w:tab/>
        <w:t>…………………………………………………………………………………………………</w:t>
      </w:r>
    </w:p>
    <w:p w:rsidR="00D532BB" w:rsidRDefault="00D532BB" w:rsidP="00D94636">
      <w:pPr>
        <w:pStyle w:val="NoSpacing"/>
        <w:spacing w:line="360" w:lineRule="auto"/>
      </w:pPr>
      <w:r>
        <w:tab/>
      </w:r>
      <w:r>
        <w:tab/>
        <w:t xml:space="preserve">(ii) Give </w:t>
      </w:r>
      <w:r>
        <w:rPr>
          <w:b/>
        </w:rPr>
        <w:t>one</w:t>
      </w:r>
      <w:r>
        <w:t xml:space="preserve"> property that makes the liquid used (refrigerant) appropriate for use in the </w:t>
      </w:r>
    </w:p>
    <w:p w:rsidR="00216E5C" w:rsidRDefault="00D532BB" w:rsidP="00D94636">
      <w:pPr>
        <w:pStyle w:val="NoSpacing"/>
        <w:spacing w:line="360" w:lineRule="auto"/>
      </w:pPr>
      <w:r>
        <w:tab/>
      </w:r>
      <w:r>
        <w:tab/>
        <w:t xml:space="preserve">     refrigerator.</w:t>
      </w:r>
      <w:r w:rsidR="00C662AD" w:rsidRPr="00D94636">
        <w:tab/>
      </w:r>
      <w:r w:rsidR="00C662AD" w:rsidRPr="00D94636">
        <w:tab/>
      </w:r>
      <w:r w:rsidR="00C662AD" w:rsidRPr="00D94636">
        <w:tab/>
      </w:r>
      <w:r w:rsidR="00C662AD" w:rsidRPr="00D94636">
        <w:tab/>
      </w:r>
      <w:r w:rsidR="00C662AD" w:rsidRPr="00D94636">
        <w:tab/>
      </w:r>
      <w:r w:rsidR="00C662AD" w:rsidRPr="00D94636">
        <w:tab/>
      </w:r>
      <w:r w:rsidR="00C662AD" w:rsidRPr="00D94636">
        <w:tab/>
      </w:r>
      <w:r w:rsidR="00C662AD" w:rsidRPr="00D94636">
        <w:tab/>
      </w:r>
      <w:r w:rsidR="001D2AAF">
        <w:tab/>
      </w:r>
      <w:r w:rsidR="006E1E1A">
        <w:t xml:space="preserve">     </w:t>
      </w:r>
      <w:r w:rsidR="001D2AAF">
        <w:t>(1 mk)</w:t>
      </w:r>
    </w:p>
    <w:p w:rsidR="001674FA" w:rsidRDefault="006E1E1A" w:rsidP="008A2091">
      <w:pPr>
        <w:pStyle w:val="NoSpacing"/>
        <w:spacing w:line="360" w:lineRule="auto"/>
        <w:ind w:left="720"/>
        <w:jc w:val="both"/>
      </w:pPr>
      <w:r>
        <w:t xml:space="preserve">     </w:t>
      </w:r>
      <w:r w:rsidR="001674FA">
        <w:t>……………………………………………………………………………………………………..</w:t>
      </w:r>
    </w:p>
    <w:p w:rsidR="00A723B3" w:rsidRDefault="00F34ABC" w:rsidP="00157FCC">
      <w:pPr>
        <w:pStyle w:val="NoSpacing"/>
        <w:spacing w:line="360" w:lineRule="auto"/>
      </w:pPr>
      <w:r>
        <w:rPr>
          <w:b/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266700</wp:posOffset>
            </wp:positionV>
            <wp:extent cx="1228725" cy="1066800"/>
            <wp:effectExtent l="19050" t="0" r="9525" b="0"/>
            <wp:wrapTight wrapText="bothSides">
              <wp:wrapPolygon edited="0">
                <wp:start x="-335" y="0"/>
                <wp:lineTo x="-335" y="21214"/>
                <wp:lineTo x="21767" y="21214"/>
                <wp:lineTo x="21767" y="0"/>
                <wp:lineTo x="-335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biLevel thresh="50000"/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6E5C" w:rsidRPr="003D1C40">
        <w:rPr>
          <w:b/>
        </w:rPr>
        <w:t>18.</w:t>
      </w:r>
      <w:r w:rsidR="00216E5C">
        <w:tab/>
        <w:t xml:space="preserve">(a) </w:t>
      </w:r>
      <w:r w:rsidR="00216E5C">
        <w:tab/>
      </w:r>
      <w:r w:rsidR="00216E5C" w:rsidRPr="008A2091">
        <w:rPr>
          <w:b/>
        </w:rPr>
        <w:t xml:space="preserve">Fig  </w:t>
      </w:r>
      <w:r w:rsidR="00823CE7" w:rsidRPr="008A2091">
        <w:rPr>
          <w:b/>
        </w:rPr>
        <w:t>8</w:t>
      </w:r>
      <w:r w:rsidR="00216E5C">
        <w:t xml:space="preserve"> below shows a stone moving with uniform speed in a horizontal circle.</w:t>
      </w:r>
    </w:p>
    <w:p w:rsidR="00216E5C" w:rsidRDefault="000A6306" w:rsidP="00157FCC">
      <w:pPr>
        <w:pStyle w:val="NoSpacing"/>
        <w:spacing w:line="360" w:lineRule="auto"/>
      </w:pPr>
      <w:r>
        <w:rPr>
          <w:noProof/>
        </w:rPr>
        <w:pict>
          <v:shape id="_x0000_s1052" type="#_x0000_t202" style="position:absolute;margin-left:120.75pt;margin-top:18.3pt;width:44.25pt;height:24pt;z-index:251697152" filled="f" stroked="f">
            <v:textbox>
              <w:txbxContent>
                <w:p w:rsidR="00F34ABC" w:rsidRPr="00F34ABC" w:rsidRDefault="00F34ABC">
                  <w:pPr>
                    <w:rPr>
                      <w:b/>
                    </w:rPr>
                  </w:pPr>
                  <w:r>
                    <w:rPr>
                      <w:b/>
                    </w:rPr>
                    <w:t>10cm</w:t>
                  </w:r>
                  <w:r w:rsidRPr="00F34ABC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1" type="#_x0000_t202" style="position:absolute;margin-left:190.5pt;margin-top:3.3pt;width:86.25pt;height:24pt;z-index:251696128" filled="f" stroked="f">
            <v:textbox>
              <w:txbxContent>
                <w:p w:rsidR="00F34ABC" w:rsidRPr="00F34ABC" w:rsidRDefault="00F34ABC">
                  <w:pPr>
                    <w:rPr>
                      <w:b/>
                    </w:rPr>
                  </w:pPr>
                  <w:r w:rsidRPr="00F34ABC">
                    <w:rPr>
                      <w:b/>
                    </w:rPr>
                    <w:t xml:space="preserve">Stone (2kg) </w:t>
                  </w:r>
                </w:p>
              </w:txbxContent>
            </v:textbox>
          </v:shape>
        </w:pict>
      </w:r>
    </w:p>
    <w:p w:rsidR="00216E5C" w:rsidRDefault="00216E5C" w:rsidP="00157FCC">
      <w:pPr>
        <w:pStyle w:val="NoSpacing"/>
        <w:spacing w:line="360" w:lineRule="auto"/>
      </w:pPr>
    </w:p>
    <w:p w:rsidR="001B017C" w:rsidRDefault="000A6306" w:rsidP="00157FCC">
      <w:pPr>
        <w:pStyle w:val="NoSpacing"/>
        <w:spacing w:line="360" w:lineRule="auto"/>
      </w:pPr>
      <w:r>
        <w:rPr>
          <w:noProof/>
        </w:rPr>
        <w:pict>
          <v:shape id="_x0000_s1070" type="#_x0000_t202" style="position:absolute;margin-left:3in;margin-top:9.65pt;width:50.25pt;height:26.25pt;z-index:251717632" stroked="f">
            <v:textbox>
              <w:txbxContent>
                <w:p w:rsidR="00823CE7" w:rsidRDefault="00823CE7">
                  <w:r>
                    <w:t>Fig.8</w:t>
                  </w:r>
                </w:p>
              </w:txbxContent>
            </v:textbox>
          </v:shape>
        </w:pict>
      </w:r>
    </w:p>
    <w:p w:rsidR="00216E5C" w:rsidRDefault="00216E5C" w:rsidP="00157FCC">
      <w:pPr>
        <w:pStyle w:val="NoSpacing"/>
        <w:spacing w:line="360" w:lineRule="auto"/>
      </w:pPr>
    </w:p>
    <w:p w:rsidR="00216E5C" w:rsidRDefault="00216E5C" w:rsidP="00D56510">
      <w:pPr>
        <w:pStyle w:val="NoSpacing"/>
        <w:spacing w:line="276" w:lineRule="auto"/>
      </w:pPr>
      <w:r>
        <w:tab/>
      </w:r>
      <w:r>
        <w:tab/>
        <w:t>Indicate on the figure the centripetal force (T).</w:t>
      </w:r>
      <w:r>
        <w:tab/>
      </w:r>
      <w:r>
        <w:tab/>
      </w:r>
      <w:r>
        <w:tab/>
      </w:r>
      <w:r>
        <w:tab/>
      </w:r>
      <w:r>
        <w:tab/>
        <w:t>(1 mk)</w:t>
      </w:r>
    </w:p>
    <w:p w:rsidR="00216E5C" w:rsidRDefault="00216E5C" w:rsidP="00D56510">
      <w:pPr>
        <w:pStyle w:val="NoSpacing"/>
        <w:spacing w:line="276" w:lineRule="auto"/>
      </w:pPr>
      <w:r>
        <w:tab/>
        <w:t xml:space="preserve">(b) </w:t>
      </w:r>
      <w:r>
        <w:tab/>
        <w:t xml:space="preserve"> I</w:t>
      </w:r>
      <w:r w:rsidR="008A2091">
        <w:t>f</w:t>
      </w:r>
      <w:r>
        <w:t xml:space="preserve"> the stone takes 15 seconds to describe an arc length of 5 cm. Calculate:-</w:t>
      </w:r>
    </w:p>
    <w:p w:rsidR="00216E5C" w:rsidRDefault="00216E5C" w:rsidP="00D56510">
      <w:pPr>
        <w:pStyle w:val="NoSpacing"/>
        <w:spacing w:line="276" w:lineRule="auto"/>
      </w:pPr>
      <w:r>
        <w:tab/>
      </w:r>
      <w:r>
        <w:tab/>
        <w:t>(i) The angle it subtends at the centre.</w:t>
      </w:r>
      <w:r>
        <w:tab/>
      </w:r>
      <w:r>
        <w:tab/>
      </w:r>
      <w:r>
        <w:tab/>
      </w:r>
      <w:r>
        <w:tab/>
      </w:r>
      <w:r>
        <w:tab/>
      </w:r>
      <w:r>
        <w:tab/>
        <w:t>(2 mks)</w:t>
      </w:r>
    </w:p>
    <w:p w:rsidR="00216E5C" w:rsidRDefault="00216E5C" w:rsidP="00216E5C">
      <w:pPr>
        <w:pStyle w:val="NoSpacing"/>
        <w:spacing w:line="360" w:lineRule="auto"/>
        <w:jc w:val="both"/>
      </w:pPr>
      <w:r>
        <w:tab/>
      </w:r>
      <w:r>
        <w:tab/>
        <w:t>…………………………………………………………………………………………………</w:t>
      </w:r>
    </w:p>
    <w:p w:rsidR="00216E5C" w:rsidRDefault="00216E5C" w:rsidP="00216E5C">
      <w:pPr>
        <w:pStyle w:val="NoSpacing"/>
        <w:spacing w:line="360" w:lineRule="auto"/>
        <w:jc w:val="both"/>
      </w:pPr>
      <w:r>
        <w:tab/>
      </w:r>
      <w:r>
        <w:tab/>
        <w:t>…………………………………………………………………………………………………</w:t>
      </w:r>
    </w:p>
    <w:p w:rsidR="00216E5C" w:rsidRDefault="006E1E1A" w:rsidP="00157FCC">
      <w:pPr>
        <w:pStyle w:val="NoSpacing"/>
        <w:spacing w:line="360" w:lineRule="auto"/>
      </w:pPr>
      <w:r>
        <w:tab/>
      </w:r>
      <w:r>
        <w:tab/>
        <w:t xml:space="preserve">(ii) The angular velocity, </w:t>
      </w:r>
      <w:r>
        <w:sym w:font="Symbol" w:char="F077"/>
      </w:r>
      <w:r w:rsidR="00216E5C">
        <w:tab/>
      </w:r>
      <w:r w:rsidR="00216E5C">
        <w:tab/>
      </w:r>
      <w:r w:rsidR="00216E5C">
        <w:tab/>
      </w:r>
      <w:r w:rsidR="00216E5C">
        <w:tab/>
      </w:r>
      <w:r w:rsidR="00216E5C">
        <w:tab/>
      </w:r>
      <w:r w:rsidR="00216E5C">
        <w:tab/>
      </w:r>
      <w:r w:rsidR="00216E5C">
        <w:tab/>
      </w:r>
      <w:r w:rsidR="00216E5C">
        <w:tab/>
        <w:t xml:space="preserve">(2 mks) </w:t>
      </w:r>
    </w:p>
    <w:p w:rsidR="00216E5C" w:rsidRDefault="00216E5C" w:rsidP="00216E5C">
      <w:pPr>
        <w:pStyle w:val="NoSpacing"/>
        <w:spacing w:line="360" w:lineRule="auto"/>
        <w:jc w:val="both"/>
      </w:pPr>
      <w:r>
        <w:tab/>
      </w:r>
      <w:r>
        <w:tab/>
        <w:t>…………………………………………………………………………………………………</w:t>
      </w:r>
    </w:p>
    <w:p w:rsidR="00216E5C" w:rsidRDefault="00216E5C" w:rsidP="00216E5C">
      <w:pPr>
        <w:pStyle w:val="NoSpacing"/>
        <w:spacing w:line="360" w:lineRule="auto"/>
        <w:jc w:val="both"/>
      </w:pPr>
      <w:r>
        <w:tab/>
      </w:r>
      <w:r>
        <w:tab/>
        <w:t>…………………………………………………………………………………………………</w:t>
      </w:r>
    </w:p>
    <w:p w:rsidR="00862441" w:rsidRDefault="00862441" w:rsidP="00216E5C">
      <w:pPr>
        <w:pStyle w:val="NoSpacing"/>
        <w:spacing w:line="360" w:lineRule="auto"/>
        <w:jc w:val="both"/>
      </w:pPr>
      <w:r>
        <w:tab/>
      </w:r>
      <w:r>
        <w:tab/>
        <w:t>…………………………………………………………………………………………………</w:t>
      </w:r>
    </w:p>
    <w:p w:rsidR="008A2091" w:rsidRDefault="008A2091" w:rsidP="00216E5C">
      <w:pPr>
        <w:pStyle w:val="NoSpacing"/>
        <w:spacing w:line="360" w:lineRule="auto"/>
        <w:jc w:val="both"/>
      </w:pPr>
      <w:r>
        <w:lastRenderedPageBreak/>
        <w:tab/>
      </w:r>
      <w:r>
        <w:tab/>
        <w:t xml:space="preserve">(iii)The linear velocity V of the stone </w:t>
      </w:r>
      <w:r>
        <w:tab/>
      </w:r>
      <w:r>
        <w:tab/>
      </w:r>
      <w:r>
        <w:tab/>
      </w:r>
      <w:r>
        <w:tab/>
      </w:r>
      <w:r>
        <w:tab/>
      </w:r>
      <w:r>
        <w:tab/>
        <w:t>(2</w:t>
      </w:r>
      <w:r w:rsidR="003C14AE">
        <w:t xml:space="preserve"> </w:t>
      </w:r>
      <w:r>
        <w:t>mks)</w:t>
      </w:r>
    </w:p>
    <w:p w:rsidR="008A2091" w:rsidRDefault="008A2091" w:rsidP="008A2091">
      <w:pPr>
        <w:pStyle w:val="NoSpacing"/>
        <w:spacing w:line="360" w:lineRule="auto"/>
        <w:ind w:left="720" w:firstLine="720"/>
        <w:jc w:val="both"/>
      </w:pPr>
      <w:r>
        <w:t>…………………………………………………………………………………………………</w:t>
      </w:r>
    </w:p>
    <w:p w:rsidR="008A2091" w:rsidRDefault="008A2091" w:rsidP="008A2091">
      <w:pPr>
        <w:pStyle w:val="NoSpacing"/>
        <w:spacing w:line="360" w:lineRule="auto"/>
        <w:ind w:left="720" w:firstLine="720"/>
        <w:jc w:val="both"/>
      </w:pPr>
      <w:r>
        <w:t>…………………………………………………………………………………………………</w:t>
      </w:r>
    </w:p>
    <w:p w:rsidR="00862441" w:rsidRDefault="00862441" w:rsidP="008A2091">
      <w:pPr>
        <w:pStyle w:val="NoSpacing"/>
        <w:spacing w:line="360" w:lineRule="auto"/>
        <w:ind w:left="720" w:firstLine="720"/>
        <w:jc w:val="both"/>
      </w:pPr>
      <w:r>
        <w:t>…………………………………………………………………………………………………</w:t>
      </w:r>
    </w:p>
    <w:p w:rsidR="00216E5C" w:rsidRDefault="00A039F5" w:rsidP="00157FCC">
      <w:pPr>
        <w:pStyle w:val="NoSpacing"/>
        <w:spacing w:line="360" w:lineRule="auto"/>
      </w:pPr>
      <w:r>
        <w:tab/>
      </w:r>
      <w:r>
        <w:tab/>
        <w:t>(iv) The centripetal force (T)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 mks)</w:t>
      </w:r>
    </w:p>
    <w:p w:rsidR="005D33A8" w:rsidRDefault="005D33A8" w:rsidP="005D33A8">
      <w:pPr>
        <w:pStyle w:val="NoSpacing"/>
        <w:spacing w:line="360" w:lineRule="auto"/>
        <w:jc w:val="both"/>
      </w:pPr>
      <w:r>
        <w:tab/>
      </w:r>
      <w:r>
        <w:tab/>
        <w:t>…………………………………………………………………………………………………</w:t>
      </w:r>
    </w:p>
    <w:p w:rsidR="005D33A8" w:rsidRDefault="005D33A8" w:rsidP="005D33A8">
      <w:pPr>
        <w:pStyle w:val="NoSpacing"/>
        <w:spacing w:line="360" w:lineRule="auto"/>
        <w:jc w:val="both"/>
      </w:pPr>
      <w:r>
        <w:tab/>
      </w:r>
      <w:r>
        <w:tab/>
        <w:t>…………………………………………………………………………………………………</w:t>
      </w:r>
    </w:p>
    <w:p w:rsidR="00602D35" w:rsidRDefault="003D1C40" w:rsidP="00157FCC">
      <w:pPr>
        <w:pStyle w:val="NoSpacing"/>
        <w:spacing w:line="360" w:lineRule="auto"/>
      </w:pPr>
      <w:r>
        <w:rPr>
          <w:b/>
        </w:rPr>
        <w:t xml:space="preserve">      </w:t>
      </w:r>
      <w:r w:rsidR="005D33A8" w:rsidRPr="003D1C40">
        <w:rPr>
          <w:b/>
        </w:rPr>
        <w:t>19</w:t>
      </w:r>
      <w:r>
        <w:t xml:space="preserve"> </w:t>
      </w:r>
      <w:r w:rsidR="006E1E1A">
        <w:t xml:space="preserve"> </w:t>
      </w:r>
      <w:r>
        <w:t xml:space="preserve">(a) </w:t>
      </w:r>
      <w:r w:rsidR="005D33A8">
        <w:t>State Archimedes’ Principle.</w:t>
      </w:r>
      <w:r w:rsidR="005D33A8">
        <w:tab/>
      </w:r>
      <w:r w:rsidR="005D33A8">
        <w:tab/>
      </w:r>
      <w:r w:rsidR="005D33A8">
        <w:tab/>
      </w:r>
      <w:r w:rsidR="005D33A8">
        <w:tab/>
      </w:r>
      <w:r w:rsidR="005D33A8">
        <w:tab/>
      </w:r>
      <w:r w:rsidR="005D33A8">
        <w:tab/>
      </w:r>
      <w:r w:rsidR="005D33A8">
        <w:tab/>
      </w:r>
      <w:r w:rsidR="005D33A8">
        <w:tab/>
        <w:t>(1 mk)</w:t>
      </w:r>
    </w:p>
    <w:p w:rsidR="005D33A8" w:rsidRDefault="005D33A8" w:rsidP="005D33A8">
      <w:pPr>
        <w:pStyle w:val="NoSpacing"/>
        <w:spacing w:line="360" w:lineRule="auto"/>
        <w:jc w:val="both"/>
      </w:pPr>
      <w:r>
        <w:tab/>
      </w:r>
      <w:r>
        <w:tab/>
        <w:t>…………………………………………………………………………………………………</w:t>
      </w:r>
    </w:p>
    <w:p w:rsidR="008A2091" w:rsidRDefault="008A2091" w:rsidP="008A2091">
      <w:pPr>
        <w:pStyle w:val="NoSpacing"/>
        <w:spacing w:line="360" w:lineRule="auto"/>
        <w:ind w:left="720" w:firstLine="720"/>
        <w:jc w:val="both"/>
      </w:pPr>
      <w:r>
        <w:t>…………………………………………………………………………………………………</w:t>
      </w:r>
    </w:p>
    <w:p w:rsidR="00254B37" w:rsidRDefault="00254B37" w:rsidP="00254B37">
      <w:pPr>
        <w:pStyle w:val="NoSpacing"/>
        <w:spacing w:line="360" w:lineRule="auto"/>
        <w:ind w:left="720" w:firstLine="720"/>
        <w:jc w:val="both"/>
      </w:pPr>
      <w:r>
        <w:t>…………………………………………………………………………………………………</w:t>
      </w:r>
    </w:p>
    <w:p w:rsidR="005D33A8" w:rsidRDefault="005D33A8" w:rsidP="00157FCC">
      <w:pPr>
        <w:pStyle w:val="NoSpacing"/>
        <w:spacing w:line="360" w:lineRule="auto"/>
      </w:pPr>
      <w:r>
        <w:tab/>
        <w:t>(b)</w:t>
      </w:r>
      <w:r>
        <w:tab/>
        <w:t>In an experiment to determine the relative density of methylated spirit, applying Archimedes’</w:t>
      </w:r>
    </w:p>
    <w:p w:rsidR="005D33A8" w:rsidRDefault="005D33A8" w:rsidP="005D33A8">
      <w:pPr>
        <w:pStyle w:val="NoSpacing"/>
        <w:spacing w:line="360" w:lineRule="auto"/>
        <w:ind w:left="720" w:firstLine="720"/>
      </w:pPr>
      <w:r>
        <w:t xml:space="preserve"> Principle the results in the table below were obtained.</w:t>
      </w:r>
    </w:p>
    <w:tbl>
      <w:tblPr>
        <w:tblStyle w:val="TableGrid"/>
        <w:tblW w:w="0" w:type="auto"/>
        <w:tblInd w:w="1384" w:type="dxa"/>
        <w:tblLook w:val="04A0"/>
      </w:tblPr>
      <w:tblGrid>
        <w:gridCol w:w="3402"/>
        <w:gridCol w:w="1559"/>
        <w:gridCol w:w="1863"/>
        <w:gridCol w:w="1965"/>
      </w:tblGrid>
      <w:tr w:rsidR="00FF001B" w:rsidTr="00FF001B">
        <w:tc>
          <w:tcPr>
            <w:tcW w:w="3402" w:type="dxa"/>
          </w:tcPr>
          <w:p w:rsidR="005D33A8" w:rsidRDefault="005D33A8" w:rsidP="005D33A8">
            <w:pPr>
              <w:pStyle w:val="NoSpacing"/>
              <w:spacing w:line="360" w:lineRule="auto"/>
            </w:pPr>
            <w:r>
              <w:t>Mass (g)</w:t>
            </w:r>
          </w:p>
        </w:tc>
        <w:tc>
          <w:tcPr>
            <w:tcW w:w="1559" w:type="dxa"/>
          </w:tcPr>
          <w:p w:rsidR="005D33A8" w:rsidRDefault="005D33A8" w:rsidP="005D33A8">
            <w:pPr>
              <w:pStyle w:val="NoSpacing"/>
              <w:spacing w:line="360" w:lineRule="auto"/>
            </w:pPr>
            <w:r>
              <w:t>100</w:t>
            </w:r>
          </w:p>
        </w:tc>
        <w:tc>
          <w:tcPr>
            <w:tcW w:w="1863" w:type="dxa"/>
          </w:tcPr>
          <w:p w:rsidR="005D33A8" w:rsidRDefault="005D33A8" w:rsidP="005D33A8">
            <w:pPr>
              <w:pStyle w:val="NoSpacing"/>
              <w:spacing w:line="360" w:lineRule="auto"/>
            </w:pPr>
            <w:r>
              <w:t>150</w:t>
            </w:r>
          </w:p>
        </w:tc>
        <w:tc>
          <w:tcPr>
            <w:tcW w:w="1965" w:type="dxa"/>
          </w:tcPr>
          <w:p w:rsidR="005D33A8" w:rsidRDefault="005D33A8" w:rsidP="005D33A8">
            <w:pPr>
              <w:pStyle w:val="NoSpacing"/>
              <w:spacing w:line="360" w:lineRule="auto"/>
            </w:pPr>
            <w:r>
              <w:t>200</w:t>
            </w:r>
          </w:p>
        </w:tc>
      </w:tr>
      <w:tr w:rsidR="00FF001B" w:rsidTr="00FF001B">
        <w:tc>
          <w:tcPr>
            <w:tcW w:w="3402" w:type="dxa"/>
          </w:tcPr>
          <w:p w:rsidR="005D33A8" w:rsidRDefault="005D33A8" w:rsidP="005D33A8">
            <w:pPr>
              <w:pStyle w:val="NoSpacing"/>
              <w:spacing w:line="360" w:lineRule="auto"/>
            </w:pPr>
            <w:r>
              <w:t>Weight in air</w:t>
            </w:r>
          </w:p>
        </w:tc>
        <w:tc>
          <w:tcPr>
            <w:tcW w:w="1559" w:type="dxa"/>
          </w:tcPr>
          <w:p w:rsidR="005D33A8" w:rsidRDefault="005D33A8" w:rsidP="005D33A8">
            <w:pPr>
              <w:pStyle w:val="NoSpacing"/>
              <w:spacing w:line="360" w:lineRule="auto"/>
            </w:pPr>
            <w:r>
              <w:t>1.00</w:t>
            </w:r>
          </w:p>
        </w:tc>
        <w:tc>
          <w:tcPr>
            <w:tcW w:w="1863" w:type="dxa"/>
          </w:tcPr>
          <w:p w:rsidR="005D33A8" w:rsidRDefault="005D33A8" w:rsidP="005D33A8">
            <w:pPr>
              <w:pStyle w:val="NoSpacing"/>
              <w:spacing w:line="360" w:lineRule="auto"/>
            </w:pPr>
            <w:r>
              <w:t>1.50</w:t>
            </w:r>
          </w:p>
        </w:tc>
        <w:tc>
          <w:tcPr>
            <w:tcW w:w="1965" w:type="dxa"/>
          </w:tcPr>
          <w:p w:rsidR="005D33A8" w:rsidRDefault="005D33A8" w:rsidP="005D33A8">
            <w:pPr>
              <w:pStyle w:val="NoSpacing"/>
              <w:spacing w:line="360" w:lineRule="auto"/>
            </w:pPr>
            <w:r>
              <w:t>2.00</w:t>
            </w:r>
          </w:p>
        </w:tc>
      </w:tr>
      <w:tr w:rsidR="00FF001B" w:rsidTr="00FF001B">
        <w:tc>
          <w:tcPr>
            <w:tcW w:w="3402" w:type="dxa"/>
          </w:tcPr>
          <w:p w:rsidR="005D33A8" w:rsidRDefault="005D33A8" w:rsidP="005D33A8">
            <w:pPr>
              <w:pStyle w:val="NoSpacing"/>
              <w:spacing w:line="360" w:lineRule="auto"/>
            </w:pPr>
            <w:r>
              <w:t>Weight in water</w:t>
            </w:r>
          </w:p>
        </w:tc>
        <w:tc>
          <w:tcPr>
            <w:tcW w:w="1559" w:type="dxa"/>
          </w:tcPr>
          <w:p w:rsidR="005D33A8" w:rsidRDefault="005D33A8" w:rsidP="005D33A8">
            <w:pPr>
              <w:pStyle w:val="NoSpacing"/>
              <w:spacing w:line="360" w:lineRule="auto"/>
            </w:pPr>
            <w:r>
              <w:t>0.88</w:t>
            </w:r>
          </w:p>
        </w:tc>
        <w:tc>
          <w:tcPr>
            <w:tcW w:w="1863" w:type="dxa"/>
          </w:tcPr>
          <w:p w:rsidR="005D33A8" w:rsidRDefault="005D33A8" w:rsidP="005D33A8">
            <w:pPr>
              <w:pStyle w:val="NoSpacing"/>
              <w:spacing w:line="360" w:lineRule="auto"/>
            </w:pPr>
            <w:r>
              <w:t>1.32</w:t>
            </w:r>
          </w:p>
        </w:tc>
        <w:tc>
          <w:tcPr>
            <w:tcW w:w="1965" w:type="dxa"/>
          </w:tcPr>
          <w:p w:rsidR="005D33A8" w:rsidRDefault="005D33A8" w:rsidP="005D33A8">
            <w:pPr>
              <w:pStyle w:val="NoSpacing"/>
              <w:spacing w:line="360" w:lineRule="auto"/>
            </w:pPr>
            <w:r>
              <w:t>1.76</w:t>
            </w:r>
          </w:p>
        </w:tc>
      </w:tr>
      <w:tr w:rsidR="00FF001B" w:rsidTr="00FF001B">
        <w:tc>
          <w:tcPr>
            <w:tcW w:w="3402" w:type="dxa"/>
          </w:tcPr>
          <w:p w:rsidR="005D33A8" w:rsidRDefault="005D33A8" w:rsidP="005D33A8">
            <w:pPr>
              <w:pStyle w:val="NoSpacing"/>
              <w:spacing w:line="360" w:lineRule="auto"/>
            </w:pPr>
            <w:r>
              <w:t xml:space="preserve">Weight in methylated </w:t>
            </w:r>
          </w:p>
        </w:tc>
        <w:tc>
          <w:tcPr>
            <w:tcW w:w="1559" w:type="dxa"/>
          </w:tcPr>
          <w:p w:rsidR="005D33A8" w:rsidRDefault="005D33A8" w:rsidP="005D33A8">
            <w:pPr>
              <w:pStyle w:val="NoSpacing"/>
              <w:spacing w:line="360" w:lineRule="auto"/>
            </w:pPr>
            <w:r>
              <w:t>0.91</w:t>
            </w:r>
          </w:p>
        </w:tc>
        <w:tc>
          <w:tcPr>
            <w:tcW w:w="1863" w:type="dxa"/>
          </w:tcPr>
          <w:p w:rsidR="005D33A8" w:rsidRDefault="005D33A8" w:rsidP="005D33A8">
            <w:pPr>
              <w:pStyle w:val="NoSpacing"/>
              <w:spacing w:line="360" w:lineRule="auto"/>
            </w:pPr>
            <w:r>
              <w:t>1.36</w:t>
            </w:r>
          </w:p>
        </w:tc>
        <w:tc>
          <w:tcPr>
            <w:tcW w:w="1965" w:type="dxa"/>
          </w:tcPr>
          <w:p w:rsidR="005D33A8" w:rsidRDefault="005D33A8" w:rsidP="005D33A8">
            <w:pPr>
              <w:pStyle w:val="NoSpacing"/>
              <w:spacing w:line="360" w:lineRule="auto"/>
            </w:pPr>
            <w:r>
              <w:t>1.82</w:t>
            </w:r>
          </w:p>
        </w:tc>
      </w:tr>
    </w:tbl>
    <w:p w:rsidR="00F34ABC" w:rsidRDefault="00FF001B" w:rsidP="00D56510">
      <w:pPr>
        <w:pStyle w:val="NoSpacing"/>
        <w:spacing w:line="276" w:lineRule="auto"/>
      </w:pPr>
      <w:r>
        <w:tab/>
      </w:r>
      <w:r>
        <w:tab/>
      </w:r>
    </w:p>
    <w:p w:rsidR="005D33A8" w:rsidRDefault="00FF001B" w:rsidP="003F7D30">
      <w:pPr>
        <w:pStyle w:val="NoSpacing"/>
        <w:spacing w:line="360" w:lineRule="auto"/>
        <w:ind w:left="720" w:firstLine="720"/>
      </w:pPr>
      <w:r>
        <w:t>(i) For each mass, determine the upthrust in water and in the spirit.</w:t>
      </w:r>
      <w:r>
        <w:tab/>
      </w:r>
      <w:r>
        <w:tab/>
      </w:r>
      <w:r w:rsidR="00F34ABC">
        <w:tab/>
      </w:r>
      <w:r>
        <w:t>(3 mks)</w:t>
      </w:r>
    </w:p>
    <w:p w:rsidR="00FF001B" w:rsidRDefault="00FF001B" w:rsidP="00FF001B">
      <w:pPr>
        <w:pStyle w:val="NoSpacing"/>
        <w:spacing w:line="360" w:lineRule="auto"/>
        <w:jc w:val="both"/>
      </w:pPr>
      <w:r>
        <w:tab/>
      </w:r>
      <w:r>
        <w:tab/>
        <w:t>…………………………………………………………………………………………………</w:t>
      </w:r>
    </w:p>
    <w:p w:rsidR="00FF001B" w:rsidRDefault="00FF001B" w:rsidP="00FF001B">
      <w:pPr>
        <w:pStyle w:val="NoSpacing"/>
        <w:spacing w:line="360" w:lineRule="auto"/>
        <w:jc w:val="both"/>
      </w:pPr>
      <w:r>
        <w:tab/>
      </w:r>
      <w:r>
        <w:tab/>
        <w:t>…………………………………………………………………………………………………</w:t>
      </w:r>
    </w:p>
    <w:p w:rsidR="00FF001B" w:rsidRDefault="00FF001B" w:rsidP="00FF001B">
      <w:pPr>
        <w:pStyle w:val="NoSpacing"/>
        <w:spacing w:line="360" w:lineRule="auto"/>
        <w:jc w:val="both"/>
      </w:pPr>
      <w:r>
        <w:tab/>
      </w:r>
      <w:r>
        <w:tab/>
        <w:t>…………………………………………………………………………………………………</w:t>
      </w:r>
    </w:p>
    <w:p w:rsidR="00FF001B" w:rsidRDefault="00FF001B" w:rsidP="00FF001B">
      <w:pPr>
        <w:pStyle w:val="NoSpacing"/>
        <w:spacing w:line="360" w:lineRule="auto"/>
      </w:pPr>
      <w:r>
        <w:tab/>
      </w:r>
      <w:r>
        <w:tab/>
        <w:t>(ii) Determine the average relative density of the spirit.</w:t>
      </w:r>
      <w:r>
        <w:tab/>
      </w:r>
      <w:r>
        <w:tab/>
      </w:r>
      <w:r>
        <w:tab/>
      </w:r>
      <w:r>
        <w:tab/>
        <w:t>(3 mks)</w:t>
      </w:r>
    </w:p>
    <w:p w:rsidR="00FF001B" w:rsidRDefault="00FF001B" w:rsidP="00FF001B">
      <w:pPr>
        <w:pStyle w:val="NoSpacing"/>
        <w:spacing w:line="360" w:lineRule="auto"/>
        <w:jc w:val="both"/>
      </w:pPr>
      <w:r>
        <w:tab/>
      </w:r>
      <w:r>
        <w:tab/>
        <w:t>…………………………………………………………………………………………………</w:t>
      </w:r>
    </w:p>
    <w:p w:rsidR="00FF001B" w:rsidRDefault="00FF001B" w:rsidP="00FF001B">
      <w:pPr>
        <w:pStyle w:val="NoSpacing"/>
        <w:spacing w:line="360" w:lineRule="auto"/>
        <w:jc w:val="both"/>
      </w:pPr>
      <w:r>
        <w:tab/>
      </w:r>
      <w:r>
        <w:tab/>
        <w:t>…………………………………………………………………………………………………</w:t>
      </w:r>
    </w:p>
    <w:p w:rsidR="00FF001B" w:rsidRDefault="00FF001B" w:rsidP="001B017C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right" w:pos="10467"/>
        </w:tabs>
        <w:spacing w:line="360" w:lineRule="auto"/>
        <w:jc w:val="both"/>
      </w:pPr>
      <w:r>
        <w:tab/>
      </w:r>
      <w:r>
        <w:tab/>
        <w:t>…………………………………………………………………………………………………</w:t>
      </w:r>
      <w:r w:rsidR="001B017C">
        <w:tab/>
      </w:r>
    </w:p>
    <w:p w:rsidR="00094AD7" w:rsidRDefault="00997D5C" w:rsidP="00FF001B">
      <w:pPr>
        <w:pStyle w:val="NoSpacing"/>
        <w:spacing w:line="360" w:lineRule="auto"/>
      </w:pPr>
      <w:r>
        <w:tab/>
        <w:t>(c)</w:t>
      </w:r>
      <w:r>
        <w:tab/>
        <w:t>A weather balloon of volume 1.2m</w:t>
      </w:r>
      <w:r>
        <w:rPr>
          <w:vertAlign w:val="superscript"/>
        </w:rPr>
        <w:t>3</w:t>
      </w:r>
      <w:r>
        <w:t>is tied to a rigid support while being filled with helium</w:t>
      </w:r>
    </w:p>
    <w:p w:rsidR="00094AD7" w:rsidRDefault="00997D5C" w:rsidP="00094AD7">
      <w:pPr>
        <w:pStyle w:val="NoSpacing"/>
        <w:spacing w:line="360" w:lineRule="auto"/>
        <w:ind w:left="720" w:firstLine="720"/>
      </w:pPr>
      <w:r>
        <w:t xml:space="preserve"> gas and mass of the fabric making the balloon is 0.3kg. Determine the maximum tension on </w:t>
      </w:r>
    </w:p>
    <w:p w:rsidR="00FF001B" w:rsidRDefault="00997D5C" w:rsidP="00094AD7">
      <w:pPr>
        <w:pStyle w:val="NoSpacing"/>
        <w:spacing w:line="360" w:lineRule="auto"/>
        <w:ind w:left="720" w:firstLine="720"/>
      </w:pPr>
      <w:r>
        <w:t>the string and the balloon to the rigid support.</w:t>
      </w:r>
      <w:r w:rsidR="008A2091">
        <w:t>(</w:t>
      </w:r>
      <w:r>
        <w:t>Density of air is 1.25kgm</w:t>
      </w:r>
      <w:r>
        <w:rPr>
          <w:vertAlign w:val="superscript"/>
        </w:rPr>
        <w:t>-3</w:t>
      </w:r>
      <w:r>
        <w:t xml:space="preserve"> and density of </w:t>
      </w:r>
      <w:r w:rsidR="00094AD7">
        <w:tab/>
      </w:r>
      <w:r>
        <w:t>helium is 0.018 kgm</w:t>
      </w:r>
      <w:r>
        <w:rPr>
          <w:vertAlign w:val="superscript"/>
        </w:rPr>
        <w:t>-3</w:t>
      </w:r>
      <w:r w:rsidR="00094AD7">
        <w:rPr>
          <w:vertAlign w:val="superscript"/>
        </w:rPr>
        <w:tab/>
      </w:r>
      <w:r w:rsidR="008A2091">
        <w:t>)</w:t>
      </w:r>
      <w:r w:rsidR="00094AD7">
        <w:rPr>
          <w:vertAlign w:val="superscript"/>
        </w:rPr>
        <w:tab/>
      </w:r>
      <w:r w:rsidR="00094AD7">
        <w:tab/>
      </w:r>
      <w:r w:rsidR="00094AD7">
        <w:tab/>
      </w:r>
      <w:r w:rsidR="00094AD7">
        <w:tab/>
      </w:r>
      <w:r w:rsidR="00094AD7">
        <w:tab/>
      </w:r>
      <w:r w:rsidR="00094AD7">
        <w:tab/>
      </w:r>
      <w:r w:rsidR="00094AD7">
        <w:tab/>
      </w:r>
      <w:r w:rsidR="00094AD7">
        <w:tab/>
        <w:t>(4 mks)</w:t>
      </w:r>
    </w:p>
    <w:p w:rsidR="00094AD7" w:rsidRDefault="00094AD7" w:rsidP="00094AD7">
      <w:pPr>
        <w:pStyle w:val="NoSpacing"/>
        <w:spacing w:line="360" w:lineRule="auto"/>
        <w:ind w:left="720" w:firstLine="720"/>
        <w:jc w:val="both"/>
      </w:pPr>
      <w:r>
        <w:t>…………………………………………………………………………………………………</w:t>
      </w:r>
    </w:p>
    <w:p w:rsidR="00094AD7" w:rsidRDefault="00094AD7" w:rsidP="00094AD7">
      <w:pPr>
        <w:pStyle w:val="NoSpacing"/>
        <w:spacing w:line="360" w:lineRule="auto"/>
        <w:ind w:left="720" w:firstLine="720"/>
        <w:jc w:val="both"/>
      </w:pPr>
      <w:r>
        <w:t>…………………………………………………………………………………………………</w:t>
      </w:r>
    </w:p>
    <w:p w:rsidR="00094AD7" w:rsidRDefault="00094AD7" w:rsidP="00094AD7">
      <w:pPr>
        <w:pStyle w:val="NoSpacing"/>
        <w:spacing w:line="360" w:lineRule="auto"/>
        <w:ind w:left="720" w:firstLine="720"/>
        <w:jc w:val="both"/>
      </w:pPr>
      <w:r>
        <w:t>…………………………………………………………………………………………………</w:t>
      </w:r>
    </w:p>
    <w:p w:rsidR="00094AD7" w:rsidRDefault="00094AD7" w:rsidP="00094AD7">
      <w:pPr>
        <w:pStyle w:val="NoSpacing"/>
        <w:spacing w:line="360" w:lineRule="auto"/>
        <w:ind w:left="720" w:firstLine="720"/>
        <w:jc w:val="both"/>
      </w:pPr>
      <w:r>
        <w:t>…………………………………………………………………………………………………</w:t>
      </w:r>
    </w:p>
    <w:p w:rsidR="00094AD7" w:rsidRDefault="00094AD7" w:rsidP="00094AD7">
      <w:pPr>
        <w:pStyle w:val="NoSpacing"/>
        <w:spacing w:line="360" w:lineRule="auto"/>
        <w:ind w:left="720" w:firstLine="720"/>
        <w:jc w:val="both"/>
      </w:pPr>
      <w:r>
        <w:t>…………………………………………………………………………………………………</w:t>
      </w:r>
    </w:p>
    <w:sectPr w:rsidR="00094AD7" w:rsidSect="0025110B">
      <w:footerReference w:type="default" r:id="rId18"/>
      <w:pgSz w:w="11907" w:h="16839" w:code="9"/>
      <w:pgMar w:top="720" w:right="720" w:bottom="720" w:left="720" w:header="284" w:footer="284" w:gutter="0"/>
      <w:paperSrc w:other="4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6EF3" w:rsidRDefault="00716EF3" w:rsidP="00702C5D">
      <w:pPr>
        <w:spacing w:after="0" w:line="240" w:lineRule="auto"/>
      </w:pPr>
      <w:r>
        <w:separator/>
      </w:r>
    </w:p>
  </w:endnote>
  <w:endnote w:type="continuationSeparator" w:id="1">
    <w:p w:rsidR="00716EF3" w:rsidRDefault="00716EF3" w:rsidP="00702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F7C" w:rsidRDefault="00023F7C" w:rsidP="00023F7C">
    <w:pPr>
      <w:pStyle w:val="Footer"/>
      <w:pBdr>
        <w:top w:val="thinThickSmallGap" w:sz="24" w:space="1" w:color="622423" w:themeColor="accent2" w:themeShade="7F"/>
      </w:pBdr>
      <w:jc w:val="center"/>
      <w:rPr>
        <w:rFonts w:asciiTheme="majorHAnsi" w:hAnsiTheme="majorHAnsi"/>
      </w:rPr>
    </w:pPr>
    <w:r w:rsidRPr="00AC02A8">
      <w:rPr>
        <w:rFonts w:asciiTheme="majorHAnsi" w:hAnsiTheme="majorHAnsi"/>
        <w:i/>
      </w:rPr>
      <w:t>©</w:t>
    </w:r>
    <w:r>
      <w:rPr>
        <w:rFonts w:asciiTheme="majorHAnsi" w:hAnsiTheme="majorHAnsi"/>
      </w:rPr>
      <w:t xml:space="preserve"> </w:t>
    </w:r>
    <w:r>
      <w:rPr>
        <w:rFonts w:asciiTheme="majorHAnsi" w:hAnsiTheme="majorHAnsi"/>
        <w:i/>
        <w:sz w:val="18"/>
      </w:rPr>
      <w:t xml:space="preserve">Trans-Nzoia County Exam 2015                                 </w:t>
    </w:r>
    <w:r w:rsidR="000A6306" w:rsidRPr="00D0773E">
      <w:rPr>
        <w:b/>
      </w:rPr>
      <w:fldChar w:fldCharType="begin"/>
    </w:r>
    <w:r w:rsidRPr="00D0773E">
      <w:rPr>
        <w:b/>
      </w:rPr>
      <w:instrText xml:space="preserve"> PAGE   \* MERGEFORMAT </w:instrText>
    </w:r>
    <w:r w:rsidR="000A6306" w:rsidRPr="00D0773E">
      <w:rPr>
        <w:b/>
      </w:rPr>
      <w:fldChar w:fldCharType="separate"/>
    </w:r>
    <w:r w:rsidR="00CD4ACA" w:rsidRPr="00CD4ACA">
      <w:rPr>
        <w:rFonts w:asciiTheme="majorHAnsi" w:hAnsiTheme="majorHAnsi"/>
        <w:b/>
        <w:noProof/>
      </w:rPr>
      <w:t>1</w:t>
    </w:r>
    <w:r w:rsidR="000A6306" w:rsidRPr="00D0773E">
      <w:rPr>
        <w:b/>
      </w:rPr>
      <w:fldChar w:fldCharType="end"/>
    </w:r>
    <w:r>
      <w:rPr>
        <w:rFonts w:asciiTheme="majorHAnsi" w:hAnsiTheme="majorHAnsi"/>
        <w:i/>
        <w:sz w:val="18"/>
      </w:rPr>
      <w:t xml:space="preserve">                                                  Form Four                             Physics/231/1</w:t>
    </w:r>
  </w:p>
  <w:p w:rsidR="00B3276C" w:rsidRDefault="00B3276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6EF3" w:rsidRDefault="00716EF3" w:rsidP="00702C5D">
      <w:pPr>
        <w:spacing w:after="0" w:line="240" w:lineRule="auto"/>
      </w:pPr>
      <w:r>
        <w:separator/>
      </w:r>
    </w:p>
  </w:footnote>
  <w:footnote w:type="continuationSeparator" w:id="1">
    <w:p w:rsidR="00716EF3" w:rsidRDefault="00716EF3" w:rsidP="00702C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06873"/>
    <w:multiLevelType w:val="hybridMultilevel"/>
    <w:tmpl w:val="383834CE"/>
    <w:lvl w:ilvl="0" w:tplc="3CE48896">
      <w:start w:val="1"/>
      <w:numFmt w:val="lowerRoman"/>
      <w:lvlText w:val="(%1)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0A448E"/>
    <w:multiLevelType w:val="hybridMultilevel"/>
    <w:tmpl w:val="3E209E1E"/>
    <w:lvl w:ilvl="0" w:tplc="DBD4E55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741F3B"/>
    <w:multiLevelType w:val="hybridMultilevel"/>
    <w:tmpl w:val="8BD86428"/>
    <w:lvl w:ilvl="0" w:tplc="65B8E22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A203FC2"/>
    <w:multiLevelType w:val="hybridMultilevel"/>
    <w:tmpl w:val="8F7E6E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4D75967"/>
    <w:multiLevelType w:val="hybridMultilevel"/>
    <w:tmpl w:val="E2EAAC96"/>
    <w:lvl w:ilvl="0" w:tplc="959850BE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  <w:i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485671"/>
    <w:multiLevelType w:val="hybridMultilevel"/>
    <w:tmpl w:val="9B1E6B58"/>
    <w:lvl w:ilvl="0" w:tplc="26D4213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5110B"/>
    <w:rsid w:val="00015252"/>
    <w:rsid w:val="00023F7C"/>
    <w:rsid w:val="000416DA"/>
    <w:rsid w:val="0006127C"/>
    <w:rsid w:val="00077A02"/>
    <w:rsid w:val="000846BA"/>
    <w:rsid w:val="000848B4"/>
    <w:rsid w:val="00094AD7"/>
    <w:rsid w:val="000A6306"/>
    <w:rsid w:val="000E464A"/>
    <w:rsid w:val="001042C1"/>
    <w:rsid w:val="00125CC5"/>
    <w:rsid w:val="0015077A"/>
    <w:rsid w:val="00157FCC"/>
    <w:rsid w:val="001665E0"/>
    <w:rsid w:val="001674FA"/>
    <w:rsid w:val="001B017C"/>
    <w:rsid w:val="001B0B0C"/>
    <w:rsid w:val="001D2AAF"/>
    <w:rsid w:val="001F0D6B"/>
    <w:rsid w:val="001F0E7D"/>
    <w:rsid w:val="00216E5C"/>
    <w:rsid w:val="0025110B"/>
    <w:rsid w:val="00254B37"/>
    <w:rsid w:val="00255259"/>
    <w:rsid w:val="00257609"/>
    <w:rsid w:val="00265501"/>
    <w:rsid w:val="00277A5D"/>
    <w:rsid w:val="00287FE9"/>
    <w:rsid w:val="002A7561"/>
    <w:rsid w:val="002E226B"/>
    <w:rsid w:val="003063E5"/>
    <w:rsid w:val="00335487"/>
    <w:rsid w:val="00356FFE"/>
    <w:rsid w:val="003C14AE"/>
    <w:rsid w:val="003D1C40"/>
    <w:rsid w:val="003F2E77"/>
    <w:rsid w:val="003F7D30"/>
    <w:rsid w:val="00424630"/>
    <w:rsid w:val="0042650C"/>
    <w:rsid w:val="00427897"/>
    <w:rsid w:val="00432E35"/>
    <w:rsid w:val="00437F0B"/>
    <w:rsid w:val="0044205D"/>
    <w:rsid w:val="004B17E5"/>
    <w:rsid w:val="004D4230"/>
    <w:rsid w:val="004F196D"/>
    <w:rsid w:val="00562142"/>
    <w:rsid w:val="005834A4"/>
    <w:rsid w:val="005839F4"/>
    <w:rsid w:val="00587E46"/>
    <w:rsid w:val="005A2363"/>
    <w:rsid w:val="005A3594"/>
    <w:rsid w:val="005A7CA0"/>
    <w:rsid w:val="005B0153"/>
    <w:rsid w:val="005C72B1"/>
    <w:rsid w:val="005D33A8"/>
    <w:rsid w:val="005D5465"/>
    <w:rsid w:val="005F475A"/>
    <w:rsid w:val="00602D35"/>
    <w:rsid w:val="00602D90"/>
    <w:rsid w:val="00610DFA"/>
    <w:rsid w:val="006527F6"/>
    <w:rsid w:val="00665B47"/>
    <w:rsid w:val="00667545"/>
    <w:rsid w:val="00683649"/>
    <w:rsid w:val="00685932"/>
    <w:rsid w:val="006A689A"/>
    <w:rsid w:val="006C22A2"/>
    <w:rsid w:val="006E1E1A"/>
    <w:rsid w:val="006F4F43"/>
    <w:rsid w:val="00702C5D"/>
    <w:rsid w:val="007077E9"/>
    <w:rsid w:val="00716EF3"/>
    <w:rsid w:val="007549EF"/>
    <w:rsid w:val="007573A7"/>
    <w:rsid w:val="00787634"/>
    <w:rsid w:val="007A1F37"/>
    <w:rsid w:val="007D556F"/>
    <w:rsid w:val="00821DAF"/>
    <w:rsid w:val="00823CE7"/>
    <w:rsid w:val="00837DAC"/>
    <w:rsid w:val="00845B3F"/>
    <w:rsid w:val="008612CF"/>
    <w:rsid w:val="00862441"/>
    <w:rsid w:val="00867897"/>
    <w:rsid w:val="008731DC"/>
    <w:rsid w:val="00881F9F"/>
    <w:rsid w:val="008820B1"/>
    <w:rsid w:val="0089595A"/>
    <w:rsid w:val="008A2091"/>
    <w:rsid w:val="008E1FD6"/>
    <w:rsid w:val="00936FE0"/>
    <w:rsid w:val="00965D01"/>
    <w:rsid w:val="009842B0"/>
    <w:rsid w:val="009979C6"/>
    <w:rsid w:val="00997D5C"/>
    <w:rsid w:val="009A548E"/>
    <w:rsid w:val="009B13AC"/>
    <w:rsid w:val="009C4C6C"/>
    <w:rsid w:val="009D2F5A"/>
    <w:rsid w:val="009F5135"/>
    <w:rsid w:val="00A039F5"/>
    <w:rsid w:val="00A142DD"/>
    <w:rsid w:val="00A16770"/>
    <w:rsid w:val="00A25EFD"/>
    <w:rsid w:val="00A57870"/>
    <w:rsid w:val="00A723B3"/>
    <w:rsid w:val="00A95741"/>
    <w:rsid w:val="00AE2AA4"/>
    <w:rsid w:val="00AE64F1"/>
    <w:rsid w:val="00B1293D"/>
    <w:rsid w:val="00B13F6C"/>
    <w:rsid w:val="00B261B2"/>
    <w:rsid w:val="00B261EE"/>
    <w:rsid w:val="00B3276C"/>
    <w:rsid w:val="00B52171"/>
    <w:rsid w:val="00B81B1D"/>
    <w:rsid w:val="00BA1621"/>
    <w:rsid w:val="00BA4643"/>
    <w:rsid w:val="00BC7974"/>
    <w:rsid w:val="00BD3B14"/>
    <w:rsid w:val="00BD6026"/>
    <w:rsid w:val="00BD782A"/>
    <w:rsid w:val="00BE4AAD"/>
    <w:rsid w:val="00BF1659"/>
    <w:rsid w:val="00C236C3"/>
    <w:rsid w:val="00C24D3B"/>
    <w:rsid w:val="00C50C43"/>
    <w:rsid w:val="00C56C15"/>
    <w:rsid w:val="00C662AD"/>
    <w:rsid w:val="00C66ECA"/>
    <w:rsid w:val="00C86E2C"/>
    <w:rsid w:val="00C928FD"/>
    <w:rsid w:val="00C945B0"/>
    <w:rsid w:val="00CA76ED"/>
    <w:rsid w:val="00CD4ACA"/>
    <w:rsid w:val="00CD631A"/>
    <w:rsid w:val="00CF2CF8"/>
    <w:rsid w:val="00CF7E28"/>
    <w:rsid w:val="00D03BDC"/>
    <w:rsid w:val="00D13C34"/>
    <w:rsid w:val="00D15B0C"/>
    <w:rsid w:val="00D321DF"/>
    <w:rsid w:val="00D532BB"/>
    <w:rsid w:val="00D54A3A"/>
    <w:rsid w:val="00D56510"/>
    <w:rsid w:val="00D76838"/>
    <w:rsid w:val="00D90297"/>
    <w:rsid w:val="00D92EEE"/>
    <w:rsid w:val="00D94636"/>
    <w:rsid w:val="00DB1200"/>
    <w:rsid w:val="00DC2B16"/>
    <w:rsid w:val="00DC2ECC"/>
    <w:rsid w:val="00DF190E"/>
    <w:rsid w:val="00DF297A"/>
    <w:rsid w:val="00E00ED1"/>
    <w:rsid w:val="00E23203"/>
    <w:rsid w:val="00E37E3E"/>
    <w:rsid w:val="00E40143"/>
    <w:rsid w:val="00E4281B"/>
    <w:rsid w:val="00E60A73"/>
    <w:rsid w:val="00E61303"/>
    <w:rsid w:val="00E62A42"/>
    <w:rsid w:val="00E81F61"/>
    <w:rsid w:val="00E966B9"/>
    <w:rsid w:val="00E971F5"/>
    <w:rsid w:val="00EA01A2"/>
    <w:rsid w:val="00EA6595"/>
    <w:rsid w:val="00ED4FF0"/>
    <w:rsid w:val="00EE0893"/>
    <w:rsid w:val="00EE5E47"/>
    <w:rsid w:val="00EF5CDF"/>
    <w:rsid w:val="00F013C1"/>
    <w:rsid w:val="00F20B6C"/>
    <w:rsid w:val="00F34ABC"/>
    <w:rsid w:val="00F477BE"/>
    <w:rsid w:val="00F53F67"/>
    <w:rsid w:val="00F54869"/>
    <w:rsid w:val="00F639E4"/>
    <w:rsid w:val="00F662FE"/>
    <w:rsid w:val="00F843AC"/>
    <w:rsid w:val="00F86593"/>
    <w:rsid w:val="00FA1C0E"/>
    <w:rsid w:val="00FA1D97"/>
    <w:rsid w:val="00FA35FA"/>
    <w:rsid w:val="00FA36C3"/>
    <w:rsid w:val="00FA620A"/>
    <w:rsid w:val="00FC442B"/>
    <w:rsid w:val="00FD1533"/>
    <w:rsid w:val="00FD2567"/>
    <w:rsid w:val="00FF00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fillcolor="none" strokecolor="none"/>
    </o:shapedefaults>
    <o:shapelayout v:ext="edit">
      <o:idmap v:ext="edit" data="1"/>
      <o:rules v:ext="edit">
        <o:r id="V:Rule7" type="connector" idref="#_x0000_s1066"/>
        <o:r id="V:Rule8" type="connector" idref="#_x0000_s1028"/>
        <o:r id="V:Rule9" type="connector" idref="#_x0000_s1057"/>
        <o:r id="V:Rule10" type="connector" idref="#_x0000_s1085"/>
        <o:r id="V:Rule11" type="connector" idref="#_x0000_s1043"/>
        <o:r id="V:Rule12" type="connector" idref="#_x0000_s1075"/>
      </o:rules>
      <o:regrouptable v:ext="edit">
        <o:entry new="1" old="0"/>
        <o:entry new="2" old="0"/>
        <o:entry new="3" old="0"/>
        <o:entry new="4" old="0"/>
        <o:entry new="5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1F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SpacingChar">
    <w:name w:val="No Spacing Char"/>
    <w:basedOn w:val="DefaultParagraphFont"/>
    <w:link w:val="NoSpacing"/>
    <w:uiPriority w:val="1"/>
    <w:locked/>
    <w:rsid w:val="0025110B"/>
  </w:style>
  <w:style w:type="paragraph" w:styleId="NoSpacing">
    <w:name w:val="No Spacing"/>
    <w:link w:val="NoSpacingChar"/>
    <w:uiPriority w:val="1"/>
    <w:qFormat/>
    <w:rsid w:val="0025110B"/>
    <w:pPr>
      <w:spacing w:after="0" w:line="240" w:lineRule="auto"/>
    </w:pPr>
  </w:style>
  <w:style w:type="table" w:styleId="TableGrid">
    <w:name w:val="Table Grid"/>
    <w:basedOn w:val="TableNormal"/>
    <w:uiPriority w:val="59"/>
    <w:rsid w:val="0025110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702C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02C5D"/>
  </w:style>
  <w:style w:type="paragraph" w:styleId="Footer">
    <w:name w:val="footer"/>
    <w:basedOn w:val="Normal"/>
    <w:link w:val="FooterChar"/>
    <w:uiPriority w:val="99"/>
    <w:unhideWhenUsed/>
    <w:rsid w:val="00702C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2C5D"/>
  </w:style>
  <w:style w:type="paragraph" w:styleId="BalloonText">
    <w:name w:val="Balloon Text"/>
    <w:basedOn w:val="Normal"/>
    <w:link w:val="BalloonTextChar"/>
    <w:uiPriority w:val="99"/>
    <w:semiHidden/>
    <w:unhideWhenUsed/>
    <w:rsid w:val="00702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2C5D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820B1"/>
    <w:rPr>
      <w:color w:val="808080"/>
    </w:rPr>
  </w:style>
  <w:style w:type="paragraph" w:styleId="ListParagraph">
    <w:name w:val="List Paragraph"/>
    <w:basedOn w:val="Normal"/>
    <w:uiPriority w:val="34"/>
    <w:qFormat/>
    <w:rsid w:val="00356FF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1</Pages>
  <Words>1803</Words>
  <Characters>10279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75</cp:revision>
  <cp:lastPrinted>2015-07-05T14:13:00Z</cp:lastPrinted>
  <dcterms:created xsi:type="dcterms:W3CDTF">2015-04-15T04:43:00Z</dcterms:created>
  <dcterms:modified xsi:type="dcterms:W3CDTF">2015-07-05T14:13:00Z</dcterms:modified>
</cp:coreProperties>
</file>