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2" w:rsidRDefault="00CF37F2" w:rsidP="00CF37F2">
      <w:pPr>
        <w:rPr>
          <w:b/>
        </w:rPr>
      </w:pPr>
    </w:p>
    <w:p w:rsidR="00CF37F2" w:rsidRDefault="00CF37F2" w:rsidP="00CF37F2">
      <w:pPr>
        <w:rPr>
          <w:b/>
        </w:rPr>
      </w:pPr>
    </w:p>
    <w:p w:rsidR="00CF37F2" w:rsidRPr="009F5985" w:rsidRDefault="00CF37F2" w:rsidP="00CF37F2">
      <w:pPr>
        <w:rPr>
          <w:b/>
        </w:rPr>
      </w:pPr>
      <w:r w:rsidRPr="009F5985">
        <w:rPr>
          <w:b/>
        </w:rPr>
        <w:t>101/3</w:t>
      </w:r>
      <w:r w:rsidRPr="009F5985">
        <w:rPr>
          <w:b/>
        </w:rPr>
        <w:tab/>
      </w:r>
      <w:r w:rsidRPr="009F5985">
        <w:rPr>
          <w:b/>
        </w:rPr>
        <w:tab/>
      </w:r>
      <w:r w:rsidRPr="009F5985">
        <w:rPr>
          <w:b/>
        </w:rPr>
        <w:tab/>
      </w:r>
      <w:r w:rsidRPr="009F5985">
        <w:rPr>
          <w:b/>
        </w:rPr>
        <w:tab/>
        <w:t xml:space="preserve">      </w:t>
      </w:r>
      <w:r w:rsidRPr="009F5985">
        <w:rPr>
          <w:b/>
        </w:rPr>
        <w:tab/>
      </w:r>
      <w:r w:rsidRPr="009F5985">
        <w:rPr>
          <w:b/>
        </w:rPr>
        <w:tab/>
      </w:r>
      <w:r w:rsidRPr="009F5985">
        <w:rPr>
          <w:b/>
        </w:rPr>
        <w:tab/>
      </w:r>
      <w:r w:rsidRPr="009F5985">
        <w:rPr>
          <w:b/>
        </w:rPr>
        <w:tab/>
      </w:r>
    </w:p>
    <w:p w:rsidR="00CF37F2" w:rsidRPr="00E84894" w:rsidRDefault="00CF37F2" w:rsidP="00CF37F2">
      <w:pPr>
        <w:rPr>
          <w:b/>
        </w:rPr>
      </w:pPr>
      <w:r w:rsidRPr="00E84894">
        <w:rPr>
          <w:b/>
        </w:rPr>
        <w:t xml:space="preserve">ENGLISH </w:t>
      </w:r>
      <w:r w:rsidRPr="00E84894">
        <w:rPr>
          <w:b/>
        </w:rPr>
        <w:tab/>
      </w:r>
    </w:p>
    <w:p w:rsidR="00CF37F2" w:rsidRPr="00E84894" w:rsidRDefault="00CF37F2" w:rsidP="00CF37F2">
      <w:pPr>
        <w:rPr>
          <w:b/>
        </w:rPr>
      </w:pPr>
      <w:r w:rsidRPr="00E84894">
        <w:rPr>
          <w:b/>
        </w:rPr>
        <w:t>(CREATIVE COMPOSITION and ESSAYS BASED on SET TEXTS)</w:t>
      </w:r>
      <w:r w:rsidRPr="00E84894">
        <w:rPr>
          <w:b/>
        </w:rPr>
        <w:tab/>
      </w:r>
      <w:r w:rsidRPr="00E84894">
        <w:rPr>
          <w:b/>
        </w:rPr>
        <w:tab/>
      </w:r>
      <w:r w:rsidRPr="00E84894">
        <w:rPr>
          <w:b/>
        </w:rPr>
        <w:tab/>
      </w:r>
      <w:r w:rsidRPr="00E84894">
        <w:rPr>
          <w:b/>
        </w:rPr>
        <w:tab/>
        <w:t xml:space="preserve">    </w:t>
      </w:r>
    </w:p>
    <w:p w:rsidR="00CF37F2" w:rsidRPr="00E84894" w:rsidRDefault="00CF37F2" w:rsidP="00CF37F2">
      <w:pPr>
        <w:rPr>
          <w:b/>
        </w:rPr>
      </w:pPr>
      <w:r w:rsidRPr="00E84894">
        <w:rPr>
          <w:b/>
        </w:rPr>
        <w:t xml:space="preserve">PAPER 3 </w:t>
      </w:r>
    </w:p>
    <w:p w:rsidR="00CF37F2" w:rsidRDefault="00CF37F2" w:rsidP="00CF37F2">
      <w:pPr>
        <w:rPr>
          <w:b/>
        </w:rPr>
      </w:pPr>
    </w:p>
    <w:p w:rsidR="007C7FB8" w:rsidRPr="00E84894" w:rsidRDefault="007C7FB8" w:rsidP="00CF37F2">
      <w:pPr>
        <w:rPr>
          <w:b/>
        </w:rPr>
      </w:pPr>
    </w:p>
    <w:p w:rsidR="00CF37F2" w:rsidRPr="00E84894" w:rsidRDefault="00CF37F2" w:rsidP="00CF37F2">
      <w:pPr>
        <w:rPr>
          <w:b/>
        </w:rPr>
      </w:pPr>
      <w:r w:rsidRPr="00E84894">
        <w:rPr>
          <w:b/>
        </w:rPr>
        <w:t>TIME: 2 ½ HOUR</w:t>
      </w:r>
    </w:p>
    <w:p w:rsidR="00CF37F2" w:rsidRPr="00E84894" w:rsidRDefault="00CF37F2" w:rsidP="00CF37F2">
      <w:pPr>
        <w:spacing w:line="360" w:lineRule="auto"/>
        <w:rPr>
          <w:b/>
        </w:rPr>
      </w:pPr>
    </w:p>
    <w:p w:rsidR="00CF37F2" w:rsidRDefault="00CF37F2" w:rsidP="00CF37F2">
      <w:pPr>
        <w:spacing w:line="360" w:lineRule="auto"/>
        <w:rPr>
          <w:b/>
        </w:rPr>
      </w:pPr>
    </w:p>
    <w:p w:rsidR="00CF37F2" w:rsidRDefault="00CF37F2" w:rsidP="00CF37F2">
      <w:pPr>
        <w:spacing w:line="360" w:lineRule="auto"/>
        <w:rPr>
          <w:b/>
        </w:rPr>
      </w:pPr>
    </w:p>
    <w:p w:rsidR="00CF37F2" w:rsidRDefault="00CF37F2" w:rsidP="00CF37F2">
      <w:pPr>
        <w:spacing w:line="360" w:lineRule="auto"/>
        <w:rPr>
          <w:b/>
        </w:rPr>
      </w:pPr>
    </w:p>
    <w:p w:rsidR="00CF37F2" w:rsidRDefault="00CF37F2" w:rsidP="00CF37F2">
      <w:pPr>
        <w:spacing w:line="360" w:lineRule="auto"/>
        <w:rPr>
          <w:b/>
        </w:rPr>
      </w:pPr>
    </w:p>
    <w:p w:rsidR="00CF37F2" w:rsidRDefault="00A7403D" w:rsidP="00CF37F2">
      <w:pPr>
        <w:spacing w:line="360" w:lineRule="auto"/>
        <w:jc w:val="center"/>
        <w:rPr>
          <w:b/>
          <w:i/>
        </w:rPr>
      </w:pPr>
      <w:r w:rsidRPr="00A7403D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TRANSMARA EAST  SUB-COUNTY JOINT EVALUATION  EXAM-2015&#10;"/>
          </v:shape>
        </w:pict>
      </w:r>
    </w:p>
    <w:p w:rsidR="00CF37F2" w:rsidRDefault="00CF37F2" w:rsidP="00CF37F2">
      <w:pPr>
        <w:spacing w:line="360" w:lineRule="auto"/>
        <w:jc w:val="center"/>
        <w:rPr>
          <w:b/>
          <w:i/>
          <w:sz w:val="28"/>
          <w:szCs w:val="28"/>
        </w:rPr>
      </w:pPr>
      <w:r w:rsidRPr="009F5985">
        <w:rPr>
          <w:b/>
          <w:i/>
          <w:sz w:val="28"/>
          <w:szCs w:val="28"/>
        </w:rPr>
        <w:t>Kenya Certificate of Secondary Education (K.C.S.E.)</w:t>
      </w:r>
    </w:p>
    <w:p w:rsidR="00CF37F2" w:rsidRPr="00E84894" w:rsidRDefault="00CF37F2" w:rsidP="00CF37F2">
      <w:pPr>
        <w:spacing w:line="276" w:lineRule="auto"/>
        <w:rPr>
          <w:b/>
          <w:sz w:val="26"/>
          <w:szCs w:val="26"/>
        </w:rPr>
      </w:pPr>
      <w:r w:rsidRPr="00E84894">
        <w:rPr>
          <w:b/>
          <w:sz w:val="26"/>
          <w:szCs w:val="26"/>
        </w:rPr>
        <w:t>101/3</w:t>
      </w:r>
    </w:p>
    <w:p w:rsidR="00CF37F2" w:rsidRPr="00E84894" w:rsidRDefault="00CF37F2" w:rsidP="00CF37F2">
      <w:pPr>
        <w:rPr>
          <w:b/>
          <w:sz w:val="26"/>
          <w:szCs w:val="26"/>
        </w:rPr>
      </w:pPr>
      <w:r w:rsidRPr="00E84894">
        <w:rPr>
          <w:b/>
          <w:sz w:val="26"/>
          <w:szCs w:val="26"/>
        </w:rPr>
        <w:t>ENGLISH</w:t>
      </w:r>
    </w:p>
    <w:p w:rsidR="00CF37F2" w:rsidRPr="00E84894" w:rsidRDefault="00CF37F2" w:rsidP="00CF37F2">
      <w:pPr>
        <w:rPr>
          <w:b/>
          <w:sz w:val="26"/>
          <w:szCs w:val="26"/>
        </w:rPr>
      </w:pPr>
      <w:r w:rsidRPr="00E84894">
        <w:rPr>
          <w:b/>
          <w:sz w:val="26"/>
          <w:szCs w:val="26"/>
        </w:rPr>
        <w:t xml:space="preserve">PAPER 3 </w:t>
      </w:r>
    </w:p>
    <w:p w:rsidR="00CF37F2" w:rsidRPr="00E84894" w:rsidRDefault="00CF37F2" w:rsidP="00CF37F2">
      <w:pPr>
        <w:rPr>
          <w:b/>
          <w:sz w:val="26"/>
          <w:szCs w:val="26"/>
        </w:rPr>
      </w:pPr>
      <w:r w:rsidRPr="00E84894">
        <w:rPr>
          <w:b/>
          <w:sz w:val="26"/>
          <w:szCs w:val="26"/>
        </w:rPr>
        <w:t>MARCH/APRIL 2015</w:t>
      </w:r>
    </w:p>
    <w:p w:rsidR="00CF37F2" w:rsidRPr="00E84894" w:rsidRDefault="00CF37F2" w:rsidP="00CF37F2">
      <w:pPr>
        <w:rPr>
          <w:b/>
          <w:sz w:val="26"/>
          <w:szCs w:val="26"/>
        </w:rPr>
      </w:pPr>
    </w:p>
    <w:p w:rsidR="00CF37F2" w:rsidRPr="00E84894" w:rsidRDefault="00CF37F2" w:rsidP="00CF37F2">
      <w:pPr>
        <w:spacing w:line="360" w:lineRule="auto"/>
        <w:rPr>
          <w:b/>
          <w:sz w:val="26"/>
          <w:szCs w:val="26"/>
        </w:rPr>
      </w:pPr>
      <w:r w:rsidRPr="00E84894">
        <w:rPr>
          <w:b/>
          <w:sz w:val="26"/>
          <w:szCs w:val="26"/>
        </w:rPr>
        <w:t>TIME:2 ½ HOURS</w:t>
      </w:r>
    </w:p>
    <w:p w:rsidR="00CF37F2" w:rsidRDefault="00CF37F2" w:rsidP="00CF37F2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CF37F2" w:rsidRDefault="00CF37F2" w:rsidP="00CF37F2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CF37F2" w:rsidRDefault="00CF37F2" w:rsidP="00CF37F2">
      <w:pPr>
        <w:spacing w:line="360" w:lineRule="auto"/>
        <w:ind w:left="3024" w:firstLine="576"/>
        <w:rPr>
          <w:b/>
          <w:sz w:val="22"/>
          <w:szCs w:val="22"/>
          <w:u w:val="single"/>
        </w:rPr>
      </w:pPr>
    </w:p>
    <w:p w:rsidR="00CF37F2" w:rsidRPr="00E84894" w:rsidRDefault="00CF37F2" w:rsidP="00CF37F2">
      <w:pPr>
        <w:spacing w:line="360" w:lineRule="auto"/>
        <w:rPr>
          <w:b/>
          <w:sz w:val="28"/>
          <w:szCs w:val="28"/>
          <w:u w:val="single"/>
        </w:rPr>
      </w:pPr>
      <w:r w:rsidRPr="00E84894">
        <w:rPr>
          <w:b/>
          <w:sz w:val="28"/>
          <w:szCs w:val="28"/>
          <w:u w:val="single"/>
        </w:rPr>
        <w:t>INSTRUCTIONS TO THE CANDIDATES</w:t>
      </w:r>
    </w:p>
    <w:p w:rsidR="00CF37F2" w:rsidRPr="00E84894" w:rsidRDefault="00CF37F2" w:rsidP="00CF37F2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 w:rsidRPr="00E84894">
        <w:rPr>
          <w:sz w:val="26"/>
          <w:szCs w:val="26"/>
        </w:rPr>
        <w:t xml:space="preserve">Answer </w:t>
      </w:r>
      <w:r w:rsidRPr="00E84894">
        <w:rPr>
          <w:b/>
          <w:sz w:val="26"/>
          <w:szCs w:val="26"/>
        </w:rPr>
        <w:t>three</w:t>
      </w:r>
      <w:r w:rsidRPr="00E84894">
        <w:rPr>
          <w:sz w:val="26"/>
          <w:szCs w:val="26"/>
        </w:rPr>
        <w:t xml:space="preserve"> questions only</w:t>
      </w:r>
    </w:p>
    <w:p w:rsidR="00CF37F2" w:rsidRPr="00E84894" w:rsidRDefault="00CF37F2" w:rsidP="00CF37F2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 w:rsidRPr="00E84894">
        <w:rPr>
          <w:sz w:val="26"/>
          <w:szCs w:val="26"/>
        </w:rPr>
        <w:t xml:space="preserve">Questions </w:t>
      </w:r>
      <w:r w:rsidRPr="00E84894">
        <w:rPr>
          <w:b/>
          <w:sz w:val="26"/>
          <w:szCs w:val="26"/>
        </w:rPr>
        <w:t>one</w:t>
      </w:r>
      <w:r w:rsidRPr="00E84894">
        <w:rPr>
          <w:sz w:val="26"/>
          <w:szCs w:val="26"/>
        </w:rPr>
        <w:t xml:space="preserve"> and </w:t>
      </w:r>
      <w:r w:rsidRPr="00E84894">
        <w:rPr>
          <w:b/>
          <w:sz w:val="26"/>
          <w:szCs w:val="26"/>
        </w:rPr>
        <w:t>two</w:t>
      </w:r>
      <w:r w:rsidRPr="00E84894">
        <w:rPr>
          <w:sz w:val="26"/>
          <w:szCs w:val="26"/>
        </w:rPr>
        <w:t xml:space="preserve"> are compulsory.</w:t>
      </w:r>
    </w:p>
    <w:p w:rsidR="00CF37F2" w:rsidRPr="00E84894" w:rsidRDefault="00CF37F2" w:rsidP="00CF37F2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 w:rsidRPr="00E84894">
        <w:rPr>
          <w:sz w:val="26"/>
          <w:szCs w:val="26"/>
        </w:rPr>
        <w:t xml:space="preserve">In question </w:t>
      </w:r>
      <w:r w:rsidRPr="00E84894">
        <w:rPr>
          <w:b/>
          <w:sz w:val="26"/>
          <w:szCs w:val="26"/>
        </w:rPr>
        <w:t>three</w:t>
      </w:r>
      <w:r w:rsidRPr="00E84894">
        <w:rPr>
          <w:sz w:val="26"/>
          <w:szCs w:val="26"/>
        </w:rPr>
        <w:t xml:space="preserve"> choose </w:t>
      </w:r>
      <w:r w:rsidRPr="00E84894">
        <w:rPr>
          <w:b/>
          <w:sz w:val="26"/>
          <w:szCs w:val="26"/>
        </w:rPr>
        <w:t>only one</w:t>
      </w:r>
      <w:r w:rsidRPr="00E84894">
        <w:rPr>
          <w:sz w:val="26"/>
          <w:szCs w:val="26"/>
        </w:rPr>
        <w:t xml:space="preserve"> of the optional texts, for which you have been prepared.</w:t>
      </w:r>
    </w:p>
    <w:p w:rsidR="00CF37F2" w:rsidRPr="00E84894" w:rsidRDefault="00CF37F2" w:rsidP="00CF37F2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 w:rsidRPr="00E84894">
        <w:rPr>
          <w:sz w:val="26"/>
          <w:szCs w:val="26"/>
        </w:rPr>
        <w:t>Where a candidate presents  work on more tha</w:t>
      </w:r>
      <w:r w:rsidR="009D4614">
        <w:rPr>
          <w:sz w:val="26"/>
          <w:szCs w:val="26"/>
        </w:rPr>
        <w:t>n</w:t>
      </w:r>
      <w:r w:rsidRPr="00E84894">
        <w:rPr>
          <w:sz w:val="26"/>
          <w:szCs w:val="26"/>
        </w:rPr>
        <w:t xml:space="preserve"> one optional text, only the first to appear will be marked</w:t>
      </w:r>
    </w:p>
    <w:p w:rsidR="00CF37F2" w:rsidRPr="00E84894" w:rsidRDefault="00CF37F2" w:rsidP="00CF37F2">
      <w:pPr>
        <w:pStyle w:val="ListParagraph"/>
        <w:widowControl w:val="0"/>
        <w:numPr>
          <w:ilvl w:val="0"/>
          <w:numId w:val="2"/>
        </w:numPr>
        <w:rPr>
          <w:sz w:val="26"/>
          <w:szCs w:val="26"/>
        </w:rPr>
      </w:pPr>
      <w:r w:rsidRPr="00E84894">
        <w:rPr>
          <w:sz w:val="26"/>
          <w:szCs w:val="26"/>
        </w:rPr>
        <w:t xml:space="preserve">Each of your essay must not exceed </w:t>
      </w:r>
      <w:r w:rsidRPr="00E84894">
        <w:rPr>
          <w:b/>
          <w:sz w:val="26"/>
          <w:szCs w:val="26"/>
        </w:rPr>
        <w:t>450</w:t>
      </w:r>
      <w:r w:rsidRPr="00E84894">
        <w:rPr>
          <w:sz w:val="26"/>
          <w:szCs w:val="26"/>
        </w:rPr>
        <w:t xml:space="preserve"> words</w:t>
      </w:r>
    </w:p>
    <w:p w:rsidR="00CF37F2" w:rsidRPr="00E84894" w:rsidRDefault="00CF37F2" w:rsidP="00CF37F2">
      <w:pPr>
        <w:rPr>
          <w:sz w:val="26"/>
          <w:szCs w:val="26"/>
        </w:rPr>
      </w:pPr>
    </w:p>
    <w:p w:rsidR="00CF37F2" w:rsidRPr="00A80EB8" w:rsidRDefault="00CF37F2" w:rsidP="00CF37F2"/>
    <w:p w:rsidR="00CF37F2" w:rsidRDefault="00CF37F2" w:rsidP="00CF37F2">
      <w:pPr>
        <w:tabs>
          <w:tab w:val="left" w:pos="1140"/>
        </w:tabs>
        <w:rPr>
          <w:sz w:val="22"/>
        </w:rPr>
      </w:pPr>
      <w:r>
        <w:rPr>
          <w:sz w:val="22"/>
        </w:rPr>
        <w:tab/>
      </w: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Default="00CF37F2" w:rsidP="00CF37F2">
      <w:pPr>
        <w:rPr>
          <w:sz w:val="22"/>
        </w:rPr>
      </w:pPr>
    </w:p>
    <w:p w:rsidR="00CF37F2" w:rsidRPr="009D4614" w:rsidRDefault="00CF37F2" w:rsidP="00CF37F2">
      <w:pPr>
        <w:jc w:val="center"/>
        <w:rPr>
          <w:i/>
          <w:szCs w:val="26"/>
        </w:rPr>
      </w:pPr>
      <w:r w:rsidRPr="009D4614">
        <w:rPr>
          <w:i/>
          <w:szCs w:val="26"/>
        </w:rPr>
        <w:t>This paper consists of</w:t>
      </w:r>
      <w:r w:rsidR="009D4614" w:rsidRPr="009D4614">
        <w:rPr>
          <w:i/>
          <w:szCs w:val="26"/>
        </w:rPr>
        <w:t xml:space="preserve"> 2 </w:t>
      </w:r>
      <w:r w:rsidRPr="009D4614">
        <w:rPr>
          <w:i/>
          <w:szCs w:val="26"/>
        </w:rPr>
        <w:t xml:space="preserve"> printed pages.</w:t>
      </w:r>
    </w:p>
    <w:p w:rsidR="00CF37F2" w:rsidRPr="009D4614" w:rsidRDefault="00CF37F2" w:rsidP="00CF37F2">
      <w:pPr>
        <w:jc w:val="center"/>
        <w:rPr>
          <w:i/>
          <w:szCs w:val="26"/>
        </w:rPr>
      </w:pPr>
      <w:r w:rsidRPr="009D4614">
        <w:rPr>
          <w:i/>
          <w:szCs w:val="26"/>
        </w:rPr>
        <w:t xml:space="preserve">Candidates should check the question paper to ascertain  all the pages are printed as indicated </w:t>
      </w:r>
    </w:p>
    <w:p w:rsidR="00CF37F2" w:rsidRPr="009D4614" w:rsidRDefault="00CF37F2" w:rsidP="00CF37F2">
      <w:pPr>
        <w:jc w:val="center"/>
        <w:rPr>
          <w:i/>
          <w:szCs w:val="26"/>
        </w:rPr>
      </w:pPr>
      <w:r w:rsidRPr="009D4614">
        <w:rPr>
          <w:i/>
          <w:szCs w:val="26"/>
        </w:rPr>
        <w:t>And no questions are missing.</w:t>
      </w:r>
    </w:p>
    <w:p w:rsidR="001F0E7D" w:rsidRDefault="001F0E7D"/>
    <w:p w:rsidR="00CF37F2" w:rsidRDefault="00CF37F2"/>
    <w:p w:rsidR="00CF37F2" w:rsidRDefault="00CF37F2"/>
    <w:p w:rsidR="00CF37F2" w:rsidRDefault="00CF37F2"/>
    <w:p w:rsidR="00716DD0" w:rsidRPr="00A80EB8" w:rsidRDefault="00716DD0" w:rsidP="00716DD0">
      <w:pPr>
        <w:spacing w:line="480" w:lineRule="auto"/>
        <w:rPr>
          <w:b/>
        </w:rPr>
      </w:pPr>
      <w:r>
        <w:t>(a)</w:t>
      </w:r>
      <w:r w:rsidRPr="00716DD0">
        <w:rPr>
          <w:b/>
        </w:rPr>
        <w:t xml:space="preserve"> </w:t>
      </w:r>
      <w:r>
        <w:rPr>
          <w:b/>
        </w:rPr>
        <w:t xml:space="preserve">1.                   </w:t>
      </w:r>
      <w:r w:rsidRPr="00A80EB8">
        <w:rPr>
          <w:b/>
        </w:rPr>
        <w:t>IMAGINATIVE COMPOSITION</w:t>
      </w:r>
      <w:r>
        <w:rPr>
          <w:b/>
        </w:rPr>
        <w:t>( COMPULSORY)</w:t>
      </w:r>
      <w:r w:rsidRPr="00A80EB8">
        <w:rPr>
          <w:b/>
        </w:rPr>
        <w:t xml:space="preserve"> </w:t>
      </w:r>
      <w:r>
        <w:rPr>
          <w:b/>
        </w:rPr>
        <w:t xml:space="preserve">                                     </w:t>
      </w:r>
      <w:r w:rsidRPr="00A80EB8">
        <w:rPr>
          <w:b/>
        </w:rPr>
        <w:t>(20MKS)</w:t>
      </w:r>
    </w:p>
    <w:p w:rsidR="00716DD0" w:rsidRDefault="00716DD0" w:rsidP="00716DD0">
      <w:pPr>
        <w:tabs>
          <w:tab w:val="left" w:pos="2955"/>
        </w:tabs>
        <w:spacing w:line="360" w:lineRule="auto"/>
        <w:rPr>
          <w:b/>
          <w:i/>
        </w:rPr>
      </w:pPr>
      <w:r>
        <w:rPr>
          <w:b/>
          <w:i/>
        </w:rPr>
        <w:t xml:space="preserve">                    </w:t>
      </w:r>
      <w:r w:rsidRPr="00A80EB8">
        <w:rPr>
          <w:b/>
          <w:i/>
        </w:rPr>
        <w:t>Either</w:t>
      </w:r>
      <w:r>
        <w:rPr>
          <w:b/>
          <w:i/>
        </w:rPr>
        <w:tab/>
      </w:r>
    </w:p>
    <w:p w:rsidR="00144BE5" w:rsidRDefault="00716DD0" w:rsidP="00144BE5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</w:pPr>
      <w:r>
        <w:t>Write a stor</w:t>
      </w:r>
      <w:r w:rsidR="00144BE5">
        <w:t>y endi</w:t>
      </w:r>
      <w:r>
        <w:t>ng</w:t>
      </w:r>
      <w:r w:rsidR="00144BE5">
        <w:t xml:space="preserve"> with the following sentences</w:t>
      </w:r>
    </w:p>
    <w:p w:rsidR="00716DD0" w:rsidRDefault="00144BE5" w:rsidP="00716DD0">
      <w:pPr>
        <w:tabs>
          <w:tab w:val="left" w:pos="720"/>
        </w:tabs>
        <w:spacing w:line="360" w:lineRule="auto"/>
      </w:pPr>
      <w:r>
        <w:tab/>
        <w:t xml:space="preserve">         “……</w:t>
      </w:r>
      <w:r w:rsidR="00716DD0">
        <w:t>.</w:t>
      </w:r>
      <w:r>
        <w:t xml:space="preserve">  Then I realized that really hard work pays</w:t>
      </w:r>
      <w:r w:rsidR="00716DD0">
        <w:t>”</w:t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  <w:t>(20mks)</w:t>
      </w:r>
    </w:p>
    <w:p w:rsidR="00716DD0" w:rsidRPr="00F66E54" w:rsidRDefault="00716DD0" w:rsidP="00716DD0">
      <w:pPr>
        <w:tabs>
          <w:tab w:val="left" w:pos="720"/>
        </w:tabs>
        <w:spacing w:line="360" w:lineRule="auto"/>
        <w:rPr>
          <w:b/>
          <w:i/>
        </w:rPr>
      </w:pPr>
      <w:r w:rsidRPr="00F66E54">
        <w:rPr>
          <w:b/>
          <w:i/>
        </w:rPr>
        <w:tab/>
      </w:r>
      <w:r>
        <w:rPr>
          <w:b/>
          <w:i/>
        </w:rPr>
        <w:tab/>
      </w:r>
      <w:r w:rsidRPr="00F66E54">
        <w:rPr>
          <w:b/>
          <w:i/>
        </w:rPr>
        <w:t xml:space="preserve"> OR</w:t>
      </w:r>
    </w:p>
    <w:p w:rsidR="00716DD0" w:rsidRDefault="00144BE5" w:rsidP="00716DD0">
      <w:pPr>
        <w:tabs>
          <w:tab w:val="left" w:pos="720"/>
        </w:tabs>
        <w:spacing w:line="360" w:lineRule="auto"/>
        <w:ind w:left="720"/>
      </w:pPr>
      <w:r>
        <w:t>Devolution has come with a bagful of goodies.</w:t>
      </w:r>
    </w:p>
    <w:p w:rsidR="00144BE5" w:rsidRDefault="00144BE5" w:rsidP="00716DD0">
      <w:pPr>
        <w:tabs>
          <w:tab w:val="left" w:pos="720"/>
        </w:tabs>
        <w:spacing w:line="360" w:lineRule="auto"/>
        <w:ind w:left="720"/>
      </w:pPr>
      <w:r>
        <w:t>Write a composition supporting or opposing this statement.</w:t>
      </w:r>
      <w:r w:rsidR="009D4614">
        <w:tab/>
      </w:r>
      <w:r w:rsidR="009D4614">
        <w:tab/>
      </w:r>
      <w:r w:rsidR="009D4614">
        <w:tab/>
        <w:t xml:space="preserve">                           (20mks)</w:t>
      </w:r>
    </w:p>
    <w:p w:rsidR="00716DD0" w:rsidRDefault="00716DD0" w:rsidP="00716DD0">
      <w:pPr>
        <w:tabs>
          <w:tab w:val="left" w:pos="720"/>
        </w:tabs>
        <w:spacing w:line="360" w:lineRule="auto"/>
        <w:ind w:left="720"/>
      </w:pPr>
    </w:p>
    <w:p w:rsidR="00716DD0" w:rsidRPr="00F6096B" w:rsidRDefault="00716DD0" w:rsidP="00716DD0">
      <w:pPr>
        <w:tabs>
          <w:tab w:val="left" w:pos="720"/>
        </w:tabs>
        <w:spacing w:line="360" w:lineRule="auto"/>
        <w:rPr>
          <w:b/>
        </w:rPr>
      </w:pPr>
      <w:r w:rsidRPr="00F6096B">
        <w:rPr>
          <w:b/>
        </w:rPr>
        <w:t>2.</w:t>
      </w:r>
      <w:r w:rsidRPr="00F6096B">
        <w:rPr>
          <w:b/>
        </w:rPr>
        <w:tab/>
        <w:t>Novel (Compulsory)</w:t>
      </w:r>
    </w:p>
    <w:p w:rsidR="00716DD0" w:rsidRPr="00F6096B" w:rsidRDefault="00716DD0" w:rsidP="00716DD0">
      <w:pPr>
        <w:tabs>
          <w:tab w:val="left" w:pos="720"/>
        </w:tabs>
        <w:spacing w:line="360" w:lineRule="auto"/>
        <w:rPr>
          <w:b/>
        </w:rPr>
      </w:pPr>
      <w:r w:rsidRPr="00F6096B">
        <w:rPr>
          <w:b/>
        </w:rPr>
        <w:tab/>
        <w:t>The River and the Source by Margaret Ogola</w:t>
      </w:r>
    </w:p>
    <w:p w:rsidR="00716DD0" w:rsidRDefault="00716DD0" w:rsidP="00716DD0">
      <w:pPr>
        <w:tabs>
          <w:tab w:val="left" w:pos="720"/>
        </w:tabs>
        <w:spacing w:line="360" w:lineRule="auto"/>
        <w:ind w:left="720"/>
      </w:pPr>
      <w:r>
        <w:t xml:space="preserve">“ </w:t>
      </w:r>
      <w:r w:rsidR="00144BE5">
        <w:t xml:space="preserve"> In  a normal society inhabited by sobriety, change is as inevitable as life it self” closely </w:t>
      </w:r>
      <w:r w:rsidR="009D4614">
        <w:t>referring</w:t>
      </w:r>
      <w:r w:rsidR="00144BE5">
        <w:t xml:space="preserve"> to Margret  A. Ogolla’s </w:t>
      </w:r>
      <w:r w:rsidR="009D4614" w:rsidRPr="009D4614">
        <w:rPr>
          <w:u w:val="single"/>
        </w:rPr>
        <w:t xml:space="preserve">The Rive </w:t>
      </w:r>
      <w:r w:rsidR="00144BE5" w:rsidRPr="009D4614">
        <w:rPr>
          <w:u w:val="single"/>
        </w:rPr>
        <w:t xml:space="preserve">and </w:t>
      </w:r>
      <w:r w:rsidR="009D4614" w:rsidRPr="009D4614">
        <w:rPr>
          <w:u w:val="single"/>
        </w:rPr>
        <w:t>The Source</w:t>
      </w:r>
      <w:r w:rsidR="00144BE5">
        <w:t>,</w:t>
      </w:r>
      <w:r w:rsidR="009D4614">
        <w:t xml:space="preserve"> </w:t>
      </w:r>
      <w:r w:rsidR="00144BE5">
        <w:t xml:space="preserve">write an easy to show how change manifests itself in the novel. </w:t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  <w:t xml:space="preserve">                 </w:t>
      </w:r>
      <w:r>
        <w:t>(20mks)</w:t>
      </w:r>
    </w:p>
    <w:p w:rsidR="00716DD0" w:rsidRDefault="00716DD0" w:rsidP="00716DD0">
      <w:pPr>
        <w:tabs>
          <w:tab w:val="left" w:pos="720"/>
        </w:tabs>
        <w:spacing w:line="360" w:lineRule="auto"/>
        <w:ind w:left="720"/>
      </w:pPr>
    </w:p>
    <w:p w:rsidR="00716DD0" w:rsidRDefault="00716DD0" w:rsidP="00716DD0">
      <w:pPr>
        <w:tabs>
          <w:tab w:val="left" w:pos="720"/>
        </w:tabs>
        <w:spacing w:line="360" w:lineRule="auto"/>
        <w:rPr>
          <w:b/>
        </w:rPr>
      </w:pPr>
      <w:r w:rsidRPr="00EE1617">
        <w:rPr>
          <w:b/>
        </w:rPr>
        <w:t>3.</w:t>
      </w:r>
      <w:r w:rsidRPr="00EE1617">
        <w:rPr>
          <w:b/>
        </w:rPr>
        <w:tab/>
        <w:t xml:space="preserve">Optional texts. </w:t>
      </w:r>
    </w:p>
    <w:p w:rsidR="00716DD0" w:rsidRPr="00EE1617" w:rsidRDefault="00716DD0" w:rsidP="00716DD0">
      <w:pPr>
        <w:tabs>
          <w:tab w:val="left" w:pos="720"/>
        </w:tabs>
        <w:spacing w:line="360" w:lineRule="auto"/>
        <w:rPr>
          <w:b/>
          <w:i/>
        </w:rPr>
      </w:pPr>
      <w:r w:rsidRPr="00EE1617">
        <w:rPr>
          <w:b/>
          <w:i/>
        </w:rPr>
        <w:tab/>
        <w:t>Answer only one question from this section</w:t>
      </w:r>
    </w:p>
    <w:p w:rsidR="00716DD0" w:rsidRPr="00EE1617" w:rsidRDefault="00716DD0" w:rsidP="00716DD0">
      <w:pPr>
        <w:tabs>
          <w:tab w:val="left" w:pos="720"/>
        </w:tabs>
        <w:spacing w:line="360" w:lineRule="auto"/>
        <w:rPr>
          <w:b/>
        </w:rPr>
      </w:pPr>
      <w:r w:rsidRPr="00EE1617">
        <w:rPr>
          <w:b/>
        </w:rPr>
        <w:tab/>
        <w:t>(a) Short stories</w:t>
      </w:r>
    </w:p>
    <w:p w:rsidR="00144BE5" w:rsidRDefault="00144BE5" w:rsidP="00716DD0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ab/>
        <w:t>When the sun goes down and other stories from Africa</w:t>
      </w:r>
    </w:p>
    <w:p w:rsidR="00144BE5" w:rsidRDefault="00144BE5" w:rsidP="00144BE5">
      <w:pPr>
        <w:tabs>
          <w:tab w:val="left" w:pos="720"/>
        </w:tabs>
        <w:spacing w:line="360" w:lineRule="auto"/>
        <w:ind w:left="720"/>
      </w:pPr>
      <w:r>
        <w:t xml:space="preserve">“Inefficiency in home countries and opportunities abroad is the cause of brain </w:t>
      </w:r>
      <w:r w:rsidR="009D4614">
        <w:t xml:space="preserve">drain </w:t>
      </w:r>
      <w:r>
        <w:t>in East Africa” write an Essay  supporting  this statement drawing your illustrations from the short story “</w:t>
      </w:r>
      <w:r w:rsidR="009D4614">
        <w:t>Leaving</w:t>
      </w:r>
      <w:r>
        <w:t xml:space="preserve">” by </w:t>
      </w:r>
      <w:r w:rsidR="009D4614">
        <w:t xml:space="preserve">Moyez </w:t>
      </w:r>
      <w:r>
        <w:t>G Vassani</w:t>
      </w:r>
      <w:r w:rsidR="009D4614">
        <w:t>.</w:t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</w:r>
      <w:r w:rsidR="009D4614">
        <w:tab/>
        <w:t>(20mks)</w:t>
      </w:r>
    </w:p>
    <w:p w:rsidR="009D4614" w:rsidRPr="00144BE5" w:rsidRDefault="009D4614" w:rsidP="00144BE5">
      <w:pPr>
        <w:tabs>
          <w:tab w:val="left" w:pos="720"/>
        </w:tabs>
        <w:spacing w:line="360" w:lineRule="auto"/>
        <w:ind w:left="720"/>
      </w:pPr>
    </w:p>
    <w:p w:rsidR="009D4614" w:rsidRDefault="00144BE5" w:rsidP="00716DD0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 w:rsidR="009D4614">
        <w:rPr>
          <w:b/>
        </w:rPr>
        <w:t xml:space="preserve">b) Drama </w:t>
      </w:r>
    </w:p>
    <w:p w:rsidR="00716DD0" w:rsidRPr="00EE1617" w:rsidRDefault="009D4614" w:rsidP="00716DD0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     </w:t>
      </w:r>
      <w:r w:rsidR="00716DD0" w:rsidRPr="00EE1617">
        <w:rPr>
          <w:b/>
        </w:rPr>
        <w:t xml:space="preserve"> Betrayal in the city</w:t>
      </w:r>
    </w:p>
    <w:p w:rsidR="009D4614" w:rsidRDefault="009D4614" w:rsidP="007B4812">
      <w:pPr>
        <w:tabs>
          <w:tab w:val="left" w:pos="720"/>
        </w:tabs>
        <w:spacing w:line="360" w:lineRule="auto"/>
        <w:ind w:left="720"/>
      </w:pPr>
      <w:r>
        <w:t xml:space="preserve">   </w:t>
      </w:r>
      <w:r w:rsidR="007B4812">
        <w:t>“ You can fool some people some time but you</w:t>
      </w:r>
      <w:r w:rsidR="007B4812">
        <w:rPr>
          <w:b/>
        </w:rPr>
        <w:t xml:space="preserve"> </w:t>
      </w:r>
      <w:r w:rsidR="007B4812">
        <w:t xml:space="preserve">Can’t fool all the people all the time: drawing </w:t>
      </w:r>
      <w:r>
        <w:t xml:space="preserve">  </w:t>
      </w:r>
    </w:p>
    <w:p w:rsidR="009D4614" w:rsidRDefault="009D4614" w:rsidP="007B4812">
      <w:pPr>
        <w:tabs>
          <w:tab w:val="left" w:pos="720"/>
        </w:tabs>
        <w:spacing w:line="360" w:lineRule="auto"/>
        <w:ind w:left="720"/>
      </w:pPr>
      <w:r>
        <w:t xml:space="preserve">      illustrations from Francis </w:t>
      </w:r>
      <w:r w:rsidR="007B4812">
        <w:t xml:space="preserve">Imbuga’s </w:t>
      </w:r>
      <w:r w:rsidR="007B4812" w:rsidRPr="00EE1617">
        <w:rPr>
          <w:b/>
        </w:rPr>
        <w:t>Betrayal in the city</w:t>
      </w:r>
      <w:r w:rsidR="007B4812">
        <w:rPr>
          <w:b/>
        </w:rPr>
        <w:t xml:space="preserve">, </w:t>
      </w:r>
      <w:r w:rsidR="007B4812">
        <w:t xml:space="preserve"> write an essay in support of this </w:t>
      </w:r>
    </w:p>
    <w:p w:rsidR="00716DD0" w:rsidRDefault="009D4614" w:rsidP="007B4812">
      <w:pPr>
        <w:tabs>
          <w:tab w:val="left" w:pos="720"/>
        </w:tabs>
        <w:spacing w:line="360" w:lineRule="auto"/>
        <w:ind w:left="720"/>
      </w:pPr>
      <w:r>
        <w:t xml:space="preserve">       </w:t>
      </w:r>
      <w:r w:rsidR="007B4812">
        <w:t>statement.</w:t>
      </w:r>
    </w:p>
    <w:p w:rsidR="007B4812" w:rsidRPr="007B4812" w:rsidRDefault="007B4812" w:rsidP="007B4812">
      <w:pPr>
        <w:tabs>
          <w:tab w:val="left" w:pos="720"/>
        </w:tabs>
        <w:spacing w:line="360" w:lineRule="auto"/>
        <w:ind w:left="720"/>
      </w:pPr>
    </w:p>
    <w:p w:rsidR="007B4812" w:rsidRPr="007B4812" w:rsidRDefault="00716DD0" w:rsidP="007B481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B4812">
        <w:rPr>
          <w:b/>
        </w:rPr>
        <w:t xml:space="preserve">The </w:t>
      </w:r>
      <w:r w:rsidR="007B4812">
        <w:rPr>
          <w:b/>
        </w:rPr>
        <w:t>novel</w:t>
      </w:r>
    </w:p>
    <w:p w:rsidR="00716DD0" w:rsidRPr="009D4614" w:rsidRDefault="009D4614" w:rsidP="007B4812">
      <w:pPr>
        <w:ind w:left="720"/>
        <w:rPr>
          <w:b/>
        </w:rPr>
      </w:pPr>
      <w:r w:rsidRPr="009D4614">
        <w:rPr>
          <w:b/>
        </w:rPr>
        <w:t>Witi Ihimaera: The Whale Rider</w:t>
      </w:r>
    </w:p>
    <w:p w:rsidR="007B4812" w:rsidRDefault="007B4812" w:rsidP="007B4812">
      <w:pPr>
        <w:ind w:left="720"/>
      </w:pPr>
      <w:r>
        <w:t>“it requires  a strong character to survive in a male dominat</w:t>
      </w:r>
      <w:r w:rsidR="009D4614">
        <w:t xml:space="preserve">ed world” Asses </w:t>
      </w:r>
      <w:r>
        <w:t xml:space="preserve"> the truth in this statement with reference to Nani flowers in </w:t>
      </w:r>
      <w:r w:rsidR="006A3B60" w:rsidRPr="009D4614">
        <w:rPr>
          <w:b/>
        </w:rPr>
        <w:t>The Whale Rider</w:t>
      </w:r>
      <w:r w:rsidR="006A3B60">
        <w:t xml:space="preserve"> by </w:t>
      </w:r>
      <w:r w:rsidR="006A3B60" w:rsidRPr="009D4614">
        <w:t>Witi I</w:t>
      </w:r>
      <w:r w:rsidRPr="009D4614">
        <w:t>himaera</w:t>
      </w:r>
      <w:r w:rsidR="009D4614">
        <w:tab/>
      </w:r>
      <w:r w:rsidR="009D4614">
        <w:tab/>
        <w:t>(20mks)</w:t>
      </w:r>
    </w:p>
    <w:sectPr w:rsidR="007B4812" w:rsidSect="009D4614">
      <w:footerReference w:type="default" r:id="rId7"/>
      <w:pgSz w:w="11907" w:h="16840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08" w:rsidRDefault="00385E08" w:rsidP="009D4614">
      <w:r>
        <w:separator/>
      </w:r>
    </w:p>
  </w:endnote>
  <w:endnote w:type="continuationSeparator" w:id="1">
    <w:p w:rsidR="00385E08" w:rsidRDefault="00385E08" w:rsidP="009D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069"/>
      <w:docPartObj>
        <w:docPartGallery w:val="Page Numbers (Bottom of Page)"/>
        <w:docPartUnique/>
      </w:docPartObj>
    </w:sdtPr>
    <w:sdtContent>
      <w:sdt>
        <w:sdtPr>
          <w:rPr>
            <w:sz w:val="28"/>
          </w:rPr>
          <w:id w:val="5197158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20"/>
                <w:szCs w:val="18"/>
              </w:rPr>
              <w:id w:val="2462469"/>
              <w:docPartObj>
                <w:docPartGallery w:val="Page Numbers (Bottom of Page)"/>
                <w:docPartUnique/>
              </w:docPartObj>
            </w:sdtPr>
            <w:sdtContent>
              <w:p w:rsidR="009D4614" w:rsidRPr="00B6084D" w:rsidRDefault="009D4614" w:rsidP="009D4614">
                <w:pPr>
                  <w:pStyle w:val="Footer"/>
                  <w:tabs>
                    <w:tab w:val="clear" w:pos="9360"/>
                    <w:tab w:val="right" w:pos="10440"/>
                  </w:tabs>
                  <w:rPr>
                    <w:sz w:val="20"/>
                    <w:szCs w:val="18"/>
                  </w:rPr>
                </w:pPr>
                <w:r w:rsidRPr="00B6084D">
                  <w:rPr>
                    <w:sz w:val="20"/>
                    <w:szCs w:val="18"/>
                  </w:rPr>
                  <w:t xml:space="preserve">© </w:t>
                </w:r>
                <w:r w:rsidR="00D4509D" w:rsidRPr="00B6084D">
                  <w:rPr>
                    <w:sz w:val="20"/>
                    <w:szCs w:val="18"/>
                  </w:rPr>
                  <w:t>2015</w:t>
                </w:r>
                <w:r w:rsidR="00D4509D">
                  <w:rPr>
                    <w:sz w:val="20"/>
                    <w:szCs w:val="18"/>
                  </w:rPr>
                  <w:t xml:space="preserve"> Trans Mara East</w:t>
                </w:r>
                <w:r w:rsidRPr="00B6084D">
                  <w:rPr>
                    <w:sz w:val="20"/>
                    <w:szCs w:val="18"/>
                  </w:rPr>
                  <w:t xml:space="preserve"> sub-county form four</w:t>
                </w:r>
                <w:r w:rsidRPr="00B6084D">
                  <w:rPr>
                    <w:sz w:val="20"/>
                    <w:szCs w:val="18"/>
                  </w:rPr>
                  <w:tab/>
                  <w:t xml:space="preserve">                                               </w:t>
                </w:r>
                <w:r w:rsidR="00A7403D" w:rsidRPr="00B6084D">
                  <w:rPr>
                    <w:sz w:val="20"/>
                    <w:szCs w:val="18"/>
                  </w:rPr>
                  <w:fldChar w:fldCharType="begin"/>
                </w:r>
                <w:r w:rsidRPr="00B6084D">
                  <w:rPr>
                    <w:sz w:val="20"/>
                    <w:szCs w:val="18"/>
                  </w:rPr>
                  <w:instrText xml:space="preserve"> PAGE   \* MERGEFORMAT </w:instrText>
                </w:r>
                <w:r w:rsidR="00A7403D" w:rsidRPr="00B6084D">
                  <w:rPr>
                    <w:sz w:val="20"/>
                    <w:szCs w:val="18"/>
                  </w:rPr>
                  <w:fldChar w:fldCharType="separate"/>
                </w:r>
                <w:r w:rsidR="007C7FB8">
                  <w:rPr>
                    <w:noProof/>
                    <w:sz w:val="20"/>
                    <w:szCs w:val="18"/>
                  </w:rPr>
                  <w:t>1</w:t>
                </w:r>
                <w:r w:rsidR="00A7403D" w:rsidRPr="00B6084D">
                  <w:rPr>
                    <w:sz w:val="20"/>
                    <w:szCs w:val="18"/>
                  </w:rPr>
                  <w:fldChar w:fldCharType="end"/>
                </w:r>
                <w:r w:rsidR="00D4509D">
                  <w:rPr>
                    <w:sz w:val="20"/>
                    <w:szCs w:val="18"/>
                  </w:rPr>
                  <w:t xml:space="preserve">                                               101/3 English</w:t>
                </w:r>
              </w:p>
            </w:sdtContent>
          </w:sdt>
        </w:sdtContent>
      </w:sdt>
      <w:p w:rsidR="009D4614" w:rsidRDefault="00A7403D" w:rsidP="009D4614">
        <w:pPr>
          <w:pStyle w:val="Footer"/>
          <w:jc w:val="center"/>
        </w:pPr>
      </w:p>
    </w:sdtContent>
  </w:sdt>
  <w:p w:rsidR="009D4614" w:rsidRDefault="009D4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08" w:rsidRDefault="00385E08" w:rsidP="009D4614">
      <w:r>
        <w:separator/>
      </w:r>
    </w:p>
  </w:footnote>
  <w:footnote w:type="continuationSeparator" w:id="1">
    <w:p w:rsidR="00385E08" w:rsidRDefault="00385E08" w:rsidP="009D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927"/>
    <w:multiLevelType w:val="hybridMultilevel"/>
    <w:tmpl w:val="A86CB606"/>
    <w:lvl w:ilvl="0" w:tplc="843A04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C0119"/>
    <w:multiLevelType w:val="hybridMultilevel"/>
    <w:tmpl w:val="6F92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DD0"/>
    <w:rsid w:val="00077A02"/>
    <w:rsid w:val="001042C1"/>
    <w:rsid w:val="00104DE8"/>
    <w:rsid w:val="00144BE5"/>
    <w:rsid w:val="001F0D6B"/>
    <w:rsid w:val="001F0E7D"/>
    <w:rsid w:val="00257609"/>
    <w:rsid w:val="00265501"/>
    <w:rsid w:val="00277A5D"/>
    <w:rsid w:val="00287FE9"/>
    <w:rsid w:val="002A7561"/>
    <w:rsid w:val="003063E5"/>
    <w:rsid w:val="00385E08"/>
    <w:rsid w:val="003E17DD"/>
    <w:rsid w:val="003F2E77"/>
    <w:rsid w:val="00427897"/>
    <w:rsid w:val="00437F0B"/>
    <w:rsid w:val="004F196D"/>
    <w:rsid w:val="00587E46"/>
    <w:rsid w:val="005A7CA0"/>
    <w:rsid w:val="005B0153"/>
    <w:rsid w:val="005F475A"/>
    <w:rsid w:val="00602D90"/>
    <w:rsid w:val="00610DFA"/>
    <w:rsid w:val="00667545"/>
    <w:rsid w:val="00683649"/>
    <w:rsid w:val="006A3B60"/>
    <w:rsid w:val="007077E9"/>
    <w:rsid w:val="00716DD0"/>
    <w:rsid w:val="00787634"/>
    <w:rsid w:val="007B4812"/>
    <w:rsid w:val="007C7FB8"/>
    <w:rsid w:val="00821DAF"/>
    <w:rsid w:val="008612CF"/>
    <w:rsid w:val="008731DC"/>
    <w:rsid w:val="009D4614"/>
    <w:rsid w:val="00A142DD"/>
    <w:rsid w:val="00A16770"/>
    <w:rsid w:val="00A25EFD"/>
    <w:rsid w:val="00A7403D"/>
    <w:rsid w:val="00AE2AA4"/>
    <w:rsid w:val="00B261EE"/>
    <w:rsid w:val="00BA1621"/>
    <w:rsid w:val="00BA4643"/>
    <w:rsid w:val="00BD3B14"/>
    <w:rsid w:val="00C13070"/>
    <w:rsid w:val="00C236C3"/>
    <w:rsid w:val="00C24D3B"/>
    <w:rsid w:val="00C56C15"/>
    <w:rsid w:val="00C66ECA"/>
    <w:rsid w:val="00CD631A"/>
    <w:rsid w:val="00CF37F2"/>
    <w:rsid w:val="00D13C34"/>
    <w:rsid w:val="00D4509D"/>
    <w:rsid w:val="00D76838"/>
    <w:rsid w:val="00DC2B16"/>
    <w:rsid w:val="00E37E3E"/>
    <w:rsid w:val="00E40143"/>
    <w:rsid w:val="00E81F61"/>
    <w:rsid w:val="00EA6595"/>
    <w:rsid w:val="00ED4FF0"/>
    <w:rsid w:val="00F662FE"/>
    <w:rsid w:val="00F843AC"/>
    <w:rsid w:val="00FA1D97"/>
    <w:rsid w:val="00FA36C3"/>
    <w:rsid w:val="00FA620A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357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D0"/>
    <w:pPr>
      <w:spacing w:after="0"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6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14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6</cp:revision>
  <dcterms:created xsi:type="dcterms:W3CDTF">2015-03-15T03:04:00Z</dcterms:created>
  <dcterms:modified xsi:type="dcterms:W3CDTF">2015-07-28T10:18:00Z</dcterms:modified>
</cp:coreProperties>
</file>