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2D" w:rsidRPr="00E82167" w:rsidRDefault="0032432D" w:rsidP="0032432D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NAME 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INDEX NO.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32432D" w:rsidRPr="00E82167" w:rsidRDefault="0032432D" w:rsidP="0032432D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 xml:space="preserve">SIGNATURE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32432D" w:rsidRPr="00E82167" w:rsidRDefault="0032432D" w:rsidP="0032432D">
      <w:pPr>
        <w:tabs>
          <w:tab w:val="left" w:pos="450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 xml:space="preserve">DATE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A701B5" w:rsidRDefault="00A701B5" w:rsidP="00A701B5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1B5" w:rsidRPr="0027633E" w:rsidRDefault="00A701B5" w:rsidP="00A701B5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E">
        <w:rPr>
          <w:rFonts w:ascii="Times New Roman" w:eastAsia="Times New Roman" w:hAnsi="Times New Roman" w:cs="Times New Roman"/>
          <w:sz w:val="24"/>
          <w:szCs w:val="24"/>
        </w:rPr>
        <w:t>313/1</w:t>
      </w:r>
    </w:p>
    <w:p w:rsidR="00A701B5" w:rsidRPr="0027633E" w:rsidRDefault="00A701B5" w:rsidP="00A701B5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E">
        <w:rPr>
          <w:rFonts w:ascii="Times New Roman" w:eastAsia="Times New Roman" w:hAnsi="Times New Roman" w:cs="Times New Roman"/>
          <w:sz w:val="24"/>
          <w:szCs w:val="24"/>
        </w:rPr>
        <w:t>C.R.E</w:t>
      </w:r>
    </w:p>
    <w:p w:rsidR="00A701B5" w:rsidRPr="0027633E" w:rsidRDefault="00A701B5" w:rsidP="00A701B5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E">
        <w:rPr>
          <w:rFonts w:ascii="Times New Roman" w:eastAsia="Times New Roman" w:hAnsi="Times New Roman" w:cs="Times New Roman"/>
          <w:sz w:val="24"/>
          <w:szCs w:val="24"/>
        </w:rPr>
        <w:t>PAPER 1</w:t>
      </w:r>
    </w:p>
    <w:p w:rsidR="00A701B5" w:rsidRPr="0027633E" w:rsidRDefault="00A701B5" w:rsidP="00A701B5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July, 2017</w:t>
      </w:r>
    </w:p>
    <w:p w:rsidR="00A701B5" w:rsidRPr="0027633E" w:rsidRDefault="00A701B5" w:rsidP="00A701B5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E">
        <w:rPr>
          <w:rFonts w:ascii="Times New Roman" w:eastAsia="Times New Roman" w:hAnsi="Times New Roman" w:cs="Times New Roman"/>
          <w:sz w:val="24"/>
          <w:szCs w:val="24"/>
        </w:rPr>
        <w:t xml:space="preserve">TIME: 2½ HOURS </w:t>
      </w:r>
    </w:p>
    <w:p w:rsidR="00A701B5" w:rsidRDefault="00A701B5" w:rsidP="00A701B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0FF1" w:rsidRPr="0027633E" w:rsidRDefault="007D0FF1" w:rsidP="00A701B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A5237" w:rsidRDefault="009068AC" w:rsidP="008A5237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5pt;height:13.1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8A5237" w:rsidRDefault="009068AC" w:rsidP="008A5237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25.75pt;height:13.7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A701B5" w:rsidRDefault="00A701B5" w:rsidP="00A701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1B5" w:rsidRPr="0027633E" w:rsidRDefault="00A701B5" w:rsidP="00A701B5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A701B5" w:rsidRDefault="00A701B5" w:rsidP="00A701B5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313/1</w:t>
      </w:r>
    </w:p>
    <w:p w:rsidR="00A701B5" w:rsidRDefault="00A701B5" w:rsidP="00A701B5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C.R.E</w:t>
      </w:r>
    </w:p>
    <w:p w:rsidR="00A701B5" w:rsidRDefault="00A701B5" w:rsidP="00A701B5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PAPER 1</w:t>
      </w:r>
    </w:p>
    <w:p w:rsidR="00A701B5" w:rsidRDefault="00A701B5" w:rsidP="00A701B5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2½ HOURS</w:t>
      </w:r>
    </w:p>
    <w:p w:rsidR="00A701B5" w:rsidRDefault="00A701B5" w:rsidP="00A701B5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1B5" w:rsidRDefault="00A701B5" w:rsidP="00A701B5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1B5" w:rsidRPr="0027633E" w:rsidRDefault="00A701B5" w:rsidP="00A701B5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7633E">
        <w:rPr>
          <w:rFonts w:ascii="Times New Roman" w:hAnsi="Times New Roman"/>
          <w:sz w:val="24"/>
          <w:szCs w:val="24"/>
          <w:u w:val="single"/>
        </w:rPr>
        <w:t>INSTRUCTIONS TO CANDIDATES</w:t>
      </w:r>
    </w:p>
    <w:p w:rsidR="00A701B5" w:rsidRDefault="00A701B5" w:rsidP="00A701B5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</w:t>
      </w:r>
      <w:r w:rsidR="00DA2412">
        <w:rPr>
          <w:rFonts w:ascii="Times New Roman" w:hAnsi="Times New Roman" w:cs="Times New Roman"/>
          <w:sz w:val="24"/>
          <w:szCs w:val="24"/>
        </w:rPr>
        <w:t>, school</w:t>
      </w:r>
      <w:r>
        <w:rPr>
          <w:rFonts w:ascii="Times New Roman" w:hAnsi="Times New Roman" w:cs="Times New Roman"/>
          <w:sz w:val="24"/>
          <w:szCs w:val="24"/>
        </w:rPr>
        <w:t xml:space="preserve"> and index number in the spaces provided above.</w:t>
      </w:r>
    </w:p>
    <w:p w:rsidR="00A701B5" w:rsidRDefault="00A701B5" w:rsidP="00A701B5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date of examination and sign in the spaces provided above.</w:t>
      </w:r>
    </w:p>
    <w:p w:rsidR="00A701B5" w:rsidRDefault="00A701B5" w:rsidP="00A701B5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A701B5" w:rsidRDefault="00A701B5" w:rsidP="00A701B5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27633E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questions in the </w:t>
      </w:r>
      <w:r w:rsidR="0074114D">
        <w:rPr>
          <w:rFonts w:ascii="Times New Roman" w:hAnsi="Times New Roman" w:cs="Times New Roman"/>
          <w:sz w:val="24"/>
          <w:szCs w:val="24"/>
        </w:rPr>
        <w:t>answer booklet provided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1B5" w:rsidRDefault="00A701B5" w:rsidP="00A701B5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 w:rsidR="007411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A701B5" w:rsidRDefault="00A701B5" w:rsidP="00A701B5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A701B5" w:rsidRDefault="00A701B5" w:rsidP="00A701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5237" w:rsidRDefault="008A5237" w:rsidP="008A5237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41"/>
        <w:gridCol w:w="722"/>
        <w:gridCol w:w="723"/>
        <w:gridCol w:w="723"/>
        <w:gridCol w:w="723"/>
        <w:gridCol w:w="723"/>
        <w:gridCol w:w="723"/>
        <w:gridCol w:w="2700"/>
      </w:tblGrid>
      <w:tr w:rsidR="008A5237" w:rsidTr="00801CFB"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5237" w:rsidRDefault="008A5237" w:rsidP="00801CF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uestion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5237" w:rsidRDefault="008A5237" w:rsidP="00801CF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5237" w:rsidRDefault="008A5237" w:rsidP="00801CF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5237" w:rsidRDefault="008A5237" w:rsidP="00801CF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5237" w:rsidRDefault="008A5237" w:rsidP="00801CF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5237" w:rsidRDefault="008A5237" w:rsidP="00801CF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5237" w:rsidRDefault="008A5237" w:rsidP="00801CF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5237" w:rsidRDefault="008A5237" w:rsidP="00801CF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andidates total score</w:t>
            </w:r>
          </w:p>
        </w:tc>
      </w:tr>
      <w:tr w:rsidR="008A5237" w:rsidTr="00801CFB"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5237" w:rsidRDefault="008A5237" w:rsidP="00801CFB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237" w:rsidRDefault="008A5237" w:rsidP="00801CFB">
            <w:pPr>
              <w:rPr>
                <w:rFonts w:ascii="Times New Roman" w:eastAsia="Times New Roman" w:hAnsi="Times New Roman"/>
                <w:b/>
                <w:caps/>
                <w:sz w:val="24"/>
                <w:szCs w:val="24"/>
                <w:u w:val="single"/>
              </w:rPr>
            </w:pPr>
          </w:p>
          <w:p w:rsidR="008A5237" w:rsidRDefault="008A5237" w:rsidP="00801CFB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237" w:rsidRDefault="008A5237" w:rsidP="00801CFB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237" w:rsidRDefault="008A5237" w:rsidP="00801CFB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237" w:rsidRDefault="008A5237" w:rsidP="00801CFB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237" w:rsidRDefault="008A5237" w:rsidP="00801CFB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237" w:rsidRDefault="008A5237" w:rsidP="00801CFB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237" w:rsidRDefault="008A5237" w:rsidP="00801CFB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</w:tc>
      </w:tr>
    </w:tbl>
    <w:p w:rsidR="008A5237" w:rsidRDefault="008A5237" w:rsidP="008A5237">
      <w:pPr>
        <w:spacing w:after="0" w:line="360" w:lineRule="auto"/>
        <w:rPr>
          <w:rFonts w:ascii="Times New Roman" w:eastAsia="Times New Roman" w:hAnsi="Times New Roman"/>
          <w:b/>
          <w:caps/>
          <w:sz w:val="24"/>
          <w:szCs w:val="24"/>
          <w:u w:val="single"/>
        </w:rPr>
      </w:pPr>
    </w:p>
    <w:p w:rsidR="00A701B5" w:rsidRDefault="00A701B5" w:rsidP="00A701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5237" w:rsidRDefault="008A5237" w:rsidP="008A523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831" w:rsidRDefault="00E140CF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Give r</w:t>
      </w:r>
      <w:r w:rsidR="00512831" w:rsidRPr="00181B71">
        <w:rPr>
          <w:rFonts w:ascii="Times New Roman" w:hAnsi="Times New Roman" w:cs="Times New Roman"/>
          <w:sz w:val="24"/>
          <w:szCs w:val="24"/>
        </w:rPr>
        <w:t>easons why the Bible is referred to as a library</w:t>
      </w:r>
      <w:r w:rsidR="008A5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512831">
        <w:rPr>
          <w:rFonts w:ascii="Times New Roman" w:hAnsi="Times New Roman" w:cs="Times New Roman"/>
          <w:sz w:val="24"/>
          <w:szCs w:val="24"/>
        </w:rPr>
        <w:t>5 marks</w:t>
      </w:r>
      <w:r>
        <w:rPr>
          <w:rFonts w:ascii="Times New Roman" w:hAnsi="Times New Roman" w:cs="Times New Roman"/>
          <w:sz w:val="24"/>
          <w:szCs w:val="24"/>
        </w:rPr>
        <w:t>)</w:t>
      </w:r>
      <w:r w:rsidR="0051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31" w:rsidRDefault="00E140CF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831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E140CF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512831">
        <w:rPr>
          <w:rFonts w:ascii="Times New Roman" w:hAnsi="Times New Roman" w:cs="Times New Roman"/>
          <w:sz w:val="24"/>
          <w:szCs w:val="24"/>
        </w:rPr>
        <w:t>ffect</w:t>
      </w:r>
      <w:r>
        <w:rPr>
          <w:rFonts w:ascii="Times New Roman" w:hAnsi="Times New Roman" w:cs="Times New Roman"/>
          <w:sz w:val="24"/>
          <w:szCs w:val="24"/>
        </w:rPr>
        <w:t>s</w:t>
      </w:r>
      <w:r w:rsidR="00512831">
        <w:rPr>
          <w:rFonts w:ascii="Times New Roman" w:hAnsi="Times New Roman" w:cs="Times New Roman"/>
          <w:sz w:val="24"/>
          <w:szCs w:val="24"/>
        </w:rPr>
        <w:t xml:space="preserve"> of translation of the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512831">
        <w:rPr>
          <w:rFonts w:ascii="Times New Roman" w:hAnsi="Times New Roman" w:cs="Times New Roman"/>
          <w:sz w:val="24"/>
          <w:szCs w:val="24"/>
        </w:rPr>
        <w:t>ible into local language</w:t>
      </w:r>
      <w:r w:rsidR="00FC2FE0">
        <w:rPr>
          <w:rFonts w:ascii="Times New Roman" w:hAnsi="Times New Roman" w:cs="Times New Roman"/>
          <w:sz w:val="24"/>
          <w:szCs w:val="24"/>
        </w:rPr>
        <w:t>s</w:t>
      </w:r>
      <w:r w:rsidR="008A5237">
        <w:rPr>
          <w:rFonts w:ascii="Times New Roman" w:hAnsi="Times New Roman" w:cs="Times New Roman"/>
          <w:sz w:val="24"/>
          <w:szCs w:val="24"/>
        </w:rPr>
        <w:t>.</w:t>
      </w:r>
      <w:r w:rsidR="00512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512831" w:rsidRDefault="00E140CF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831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E140CF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512831">
        <w:rPr>
          <w:rFonts w:ascii="Times New Roman" w:hAnsi="Times New Roman" w:cs="Times New Roman"/>
          <w:sz w:val="24"/>
          <w:szCs w:val="24"/>
        </w:rPr>
        <w:t>ays through which the church is spreading the word of God in Kenya</w:t>
      </w:r>
      <w:r w:rsidR="008A5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8A5237" w:rsidRDefault="008A5237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</w:p>
    <w:p w:rsidR="00512831" w:rsidRDefault="00512831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40C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140CF">
        <w:rPr>
          <w:rFonts w:ascii="Times New Roman" w:hAnsi="Times New Roman" w:cs="Times New Roman"/>
          <w:sz w:val="24"/>
          <w:szCs w:val="24"/>
        </w:rPr>
        <w:tab/>
        <w:t>State the characteristics of the covenant between God and Abraham</w:t>
      </w:r>
      <w:r w:rsidR="008A5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5 marks</w:t>
      </w:r>
      <w:r w:rsidR="00E140CF">
        <w:rPr>
          <w:rFonts w:ascii="Times New Roman" w:hAnsi="Times New Roman" w:cs="Times New Roman"/>
          <w:sz w:val="24"/>
          <w:szCs w:val="24"/>
        </w:rPr>
        <w:t>)</w:t>
      </w:r>
    </w:p>
    <w:p w:rsidR="00512831" w:rsidRDefault="00E140CF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831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the importance of God’s covenant with </w:t>
      </w:r>
      <w:r w:rsidR="00512831">
        <w:rPr>
          <w:rFonts w:ascii="Times New Roman" w:hAnsi="Times New Roman" w:cs="Times New Roman"/>
          <w:sz w:val="24"/>
          <w:szCs w:val="24"/>
        </w:rPr>
        <w:t>Abraham</w:t>
      </w:r>
      <w:r w:rsidR="008A5237">
        <w:rPr>
          <w:rFonts w:ascii="Times New Roman" w:hAnsi="Times New Roman" w:cs="Times New Roman"/>
          <w:sz w:val="24"/>
          <w:szCs w:val="24"/>
        </w:rPr>
        <w:t>.</w:t>
      </w:r>
      <w:r w:rsidR="00512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8A5237" w:rsidRDefault="00E140CF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831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 xml:space="preserve">What lessons do Christians learn from the incident when Abraham was willing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31" w:rsidRDefault="008A5237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140CF">
        <w:rPr>
          <w:rFonts w:ascii="Times New Roman" w:hAnsi="Times New Roman" w:cs="Times New Roman"/>
          <w:sz w:val="24"/>
          <w:szCs w:val="24"/>
        </w:rPr>
        <w:t>sacrifice</w:t>
      </w:r>
      <w:proofErr w:type="gramEnd"/>
      <w:r w:rsidR="00E140CF">
        <w:rPr>
          <w:rFonts w:ascii="Times New Roman" w:hAnsi="Times New Roman" w:cs="Times New Roman"/>
          <w:sz w:val="24"/>
          <w:szCs w:val="24"/>
        </w:rPr>
        <w:t xml:space="preserve"> his 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0CF">
        <w:rPr>
          <w:rFonts w:ascii="Times New Roman" w:hAnsi="Times New Roman" w:cs="Times New Roman"/>
          <w:sz w:val="24"/>
          <w:szCs w:val="24"/>
        </w:rPr>
        <w:t>Isaac?</w:t>
      </w:r>
      <w:r w:rsidR="00512831">
        <w:rPr>
          <w:rFonts w:ascii="Times New Roman" w:hAnsi="Times New Roman" w:cs="Times New Roman"/>
          <w:sz w:val="24"/>
          <w:szCs w:val="24"/>
        </w:rPr>
        <w:t xml:space="preserve"> </w:t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  <w:t>(</w:t>
      </w:r>
      <w:r w:rsidR="00512831">
        <w:rPr>
          <w:rFonts w:ascii="Times New Roman" w:hAnsi="Times New Roman" w:cs="Times New Roman"/>
          <w:sz w:val="24"/>
          <w:szCs w:val="24"/>
        </w:rPr>
        <w:t xml:space="preserve">5 </w:t>
      </w:r>
      <w:r w:rsidR="00E140CF">
        <w:rPr>
          <w:rFonts w:ascii="Times New Roman" w:hAnsi="Times New Roman" w:cs="Times New Roman"/>
          <w:sz w:val="24"/>
          <w:szCs w:val="24"/>
        </w:rPr>
        <w:t>marks)</w:t>
      </w:r>
    </w:p>
    <w:p w:rsidR="008A5237" w:rsidRDefault="008A5237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</w:p>
    <w:p w:rsidR="008A5237" w:rsidRDefault="00512831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140C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140CF">
        <w:rPr>
          <w:rFonts w:ascii="Times New Roman" w:hAnsi="Times New Roman" w:cs="Times New Roman"/>
          <w:sz w:val="24"/>
          <w:szCs w:val="24"/>
        </w:rPr>
        <w:tab/>
        <w:t>Describe the contest between prophet Elijah and the prophets of Ba</w:t>
      </w:r>
      <w:r w:rsidR="00FC2FE0">
        <w:rPr>
          <w:rFonts w:ascii="Times New Roman" w:hAnsi="Times New Roman" w:cs="Times New Roman"/>
          <w:sz w:val="24"/>
          <w:szCs w:val="24"/>
        </w:rPr>
        <w:t>a</w:t>
      </w:r>
      <w:r w:rsidR="00E140CF">
        <w:rPr>
          <w:rFonts w:ascii="Times New Roman" w:hAnsi="Times New Roman" w:cs="Times New Roman"/>
          <w:sz w:val="24"/>
          <w:szCs w:val="24"/>
        </w:rPr>
        <w:t xml:space="preserve">l at Mount Carmel </w:t>
      </w:r>
    </w:p>
    <w:p w:rsidR="00512831" w:rsidRDefault="008A5237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>(1</w:t>
      </w:r>
      <w:r w:rsidR="00E140CF" w:rsidRPr="00E140C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140CF">
        <w:rPr>
          <w:rFonts w:ascii="Times New Roman" w:hAnsi="Times New Roman" w:cs="Times New Roman"/>
          <w:sz w:val="24"/>
          <w:szCs w:val="24"/>
        </w:rPr>
        <w:t xml:space="preserve"> kings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0CF">
        <w:rPr>
          <w:rFonts w:ascii="Times New Roman" w:hAnsi="Times New Roman" w:cs="Times New Roman"/>
          <w:sz w:val="24"/>
          <w:szCs w:val="24"/>
        </w:rPr>
        <w:t>18:17 – 40)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</w:r>
      <w:r w:rsidR="00E140CF">
        <w:rPr>
          <w:rFonts w:ascii="Times New Roman" w:hAnsi="Times New Roman" w:cs="Times New Roman"/>
          <w:sz w:val="24"/>
          <w:szCs w:val="24"/>
        </w:rPr>
        <w:tab/>
        <w:t>(</w:t>
      </w:r>
      <w:r w:rsidR="00512831">
        <w:rPr>
          <w:rFonts w:ascii="Times New Roman" w:hAnsi="Times New Roman" w:cs="Times New Roman"/>
          <w:sz w:val="24"/>
          <w:szCs w:val="24"/>
        </w:rPr>
        <w:t>7 marks</w:t>
      </w:r>
      <w:r w:rsidR="00E140CF">
        <w:rPr>
          <w:rFonts w:ascii="Times New Roman" w:hAnsi="Times New Roman" w:cs="Times New Roman"/>
          <w:sz w:val="24"/>
          <w:szCs w:val="24"/>
        </w:rPr>
        <w:t>)</w:t>
      </w:r>
      <w:r w:rsidR="0051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31" w:rsidRDefault="00C24626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831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C24626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conditions that made it difficult for Prophet Elijah to stop idolatry in Israel</w:t>
      </w:r>
      <w:r w:rsidR="008A5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512831" w:rsidRDefault="00C24626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831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9E6834">
        <w:rPr>
          <w:rFonts w:ascii="Times New Roman" w:hAnsi="Times New Roman" w:cs="Times New Roman"/>
          <w:sz w:val="24"/>
          <w:szCs w:val="24"/>
        </w:rPr>
        <w:t>Identify</w:t>
      </w:r>
      <w:r w:rsidR="009E6834" w:rsidRPr="009E6834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="009E6834">
        <w:rPr>
          <w:rFonts w:ascii="Times New Roman" w:hAnsi="Times New Roman" w:cs="Times New Roman"/>
          <w:sz w:val="24"/>
          <w:szCs w:val="24"/>
        </w:rPr>
        <w:t xml:space="preserve"> qualities of Prophet Elijah that a Christian leader should possess</w:t>
      </w:r>
      <w:r w:rsidR="008A5237">
        <w:rPr>
          <w:rFonts w:ascii="Times New Roman" w:hAnsi="Times New Roman" w:cs="Times New Roman"/>
          <w:sz w:val="24"/>
          <w:szCs w:val="24"/>
        </w:rPr>
        <w:t>.</w:t>
      </w:r>
      <w:r w:rsidR="009E6834">
        <w:rPr>
          <w:rFonts w:ascii="Times New Roman" w:hAnsi="Times New Roman" w:cs="Times New Roman"/>
          <w:sz w:val="24"/>
          <w:szCs w:val="24"/>
        </w:rPr>
        <w:tab/>
      </w:r>
      <w:r w:rsidR="009E6834">
        <w:rPr>
          <w:rFonts w:ascii="Times New Roman" w:hAnsi="Times New Roman" w:cs="Times New Roman"/>
          <w:sz w:val="24"/>
          <w:szCs w:val="24"/>
        </w:rPr>
        <w:tab/>
        <w:t>(</w:t>
      </w:r>
      <w:r w:rsidR="00512831">
        <w:rPr>
          <w:rFonts w:ascii="Times New Roman" w:hAnsi="Times New Roman" w:cs="Times New Roman"/>
          <w:sz w:val="24"/>
          <w:szCs w:val="24"/>
        </w:rPr>
        <w:t>5 marks</w:t>
      </w:r>
      <w:r w:rsidR="009E6834">
        <w:rPr>
          <w:rFonts w:ascii="Times New Roman" w:hAnsi="Times New Roman" w:cs="Times New Roman"/>
          <w:sz w:val="24"/>
          <w:szCs w:val="24"/>
        </w:rPr>
        <w:t>)</w:t>
      </w:r>
      <w:r w:rsidR="0051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237" w:rsidRDefault="008A5237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</w:p>
    <w:p w:rsidR="00512831" w:rsidRDefault="009E6834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9E6834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12831">
        <w:rPr>
          <w:rFonts w:ascii="Times New Roman" w:hAnsi="Times New Roman" w:cs="Times New Roman"/>
          <w:sz w:val="24"/>
          <w:szCs w:val="24"/>
        </w:rPr>
        <w:t xml:space="preserve">imilarities between prophets in the Old Testament and Traditional African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2831">
        <w:rPr>
          <w:rFonts w:ascii="Times New Roman" w:hAnsi="Times New Roman" w:cs="Times New Roman"/>
          <w:sz w:val="24"/>
          <w:szCs w:val="24"/>
        </w:rPr>
        <w:t>Communities</w:t>
      </w:r>
      <w:r w:rsidR="008A5237">
        <w:rPr>
          <w:rFonts w:ascii="Times New Roman" w:hAnsi="Times New Roman" w:cs="Times New Roman"/>
          <w:sz w:val="24"/>
          <w:szCs w:val="24"/>
        </w:rPr>
        <w:t>.</w:t>
      </w:r>
      <w:r w:rsidR="005128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512831" w:rsidRDefault="009E6834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831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9E6834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512831">
        <w:rPr>
          <w:rFonts w:ascii="Times New Roman" w:hAnsi="Times New Roman" w:cs="Times New Roman"/>
          <w:sz w:val="24"/>
          <w:szCs w:val="24"/>
        </w:rPr>
        <w:t xml:space="preserve">ays in which the rich oppressed the poor during the time of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12831">
        <w:rPr>
          <w:rFonts w:ascii="Times New Roman" w:hAnsi="Times New Roman" w:cs="Times New Roman"/>
          <w:sz w:val="24"/>
          <w:szCs w:val="24"/>
        </w:rPr>
        <w:t>rophet Amos</w:t>
      </w:r>
      <w:r w:rsidR="008A5237">
        <w:rPr>
          <w:rFonts w:ascii="Times New Roman" w:hAnsi="Times New Roman" w:cs="Times New Roman"/>
          <w:sz w:val="24"/>
          <w:szCs w:val="24"/>
        </w:rPr>
        <w:t>.</w:t>
      </w:r>
      <w:r w:rsidR="008A5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512831">
        <w:rPr>
          <w:rFonts w:ascii="Times New Roman" w:hAnsi="Times New Roman" w:cs="Times New Roman"/>
          <w:sz w:val="24"/>
          <w:szCs w:val="24"/>
        </w:rPr>
        <w:t>8 marks</w:t>
      </w:r>
      <w:r>
        <w:rPr>
          <w:rFonts w:ascii="Times New Roman" w:hAnsi="Times New Roman" w:cs="Times New Roman"/>
          <w:sz w:val="24"/>
          <w:szCs w:val="24"/>
        </w:rPr>
        <w:t>)</w:t>
      </w:r>
      <w:r w:rsidR="0051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237" w:rsidRDefault="009E6834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831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State t</w:t>
      </w:r>
      <w:r w:rsidR="00512831">
        <w:rPr>
          <w:rFonts w:ascii="Times New Roman" w:hAnsi="Times New Roman" w:cs="Times New Roman"/>
          <w:sz w:val="24"/>
          <w:szCs w:val="24"/>
        </w:rPr>
        <w:t xml:space="preserve">he </w:t>
      </w:r>
      <w:r w:rsidR="00FC2FE0">
        <w:rPr>
          <w:rFonts w:ascii="Times New Roman" w:hAnsi="Times New Roman" w:cs="Times New Roman"/>
          <w:sz w:val="24"/>
          <w:szCs w:val="24"/>
        </w:rPr>
        <w:t>relevance</w:t>
      </w:r>
      <w:r w:rsidR="00512831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Prophet Amos’ teaching on election </w:t>
      </w:r>
      <w:r w:rsidR="00512831">
        <w:rPr>
          <w:rFonts w:ascii="Times New Roman" w:hAnsi="Times New Roman" w:cs="Times New Roman"/>
          <w:sz w:val="24"/>
          <w:szCs w:val="24"/>
        </w:rPr>
        <w:t>of Israel to Christian</w:t>
      </w:r>
      <w:r>
        <w:rPr>
          <w:rFonts w:ascii="Times New Roman" w:hAnsi="Times New Roman" w:cs="Times New Roman"/>
          <w:sz w:val="24"/>
          <w:szCs w:val="24"/>
        </w:rPr>
        <w:t>s</w:t>
      </w:r>
      <w:r w:rsidR="00512831"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512831" w:rsidRDefault="008A5237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12831">
        <w:rPr>
          <w:rFonts w:ascii="Times New Roman" w:hAnsi="Times New Roman" w:cs="Times New Roman"/>
          <w:sz w:val="24"/>
          <w:szCs w:val="24"/>
        </w:rPr>
        <w:t>Kenya today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6834">
        <w:rPr>
          <w:rFonts w:ascii="Times New Roman" w:hAnsi="Times New Roman" w:cs="Times New Roman"/>
          <w:sz w:val="24"/>
          <w:szCs w:val="24"/>
        </w:rPr>
        <w:tab/>
      </w:r>
      <w:r w:rsidR="009E6834">
        <w:rPr>
          <w:rFonts w:ascii="Times New Roman" w:hAnsi="Times New Roman" w:cs="Times New Roman"/>
          <w:sz w:val="24"/>
          <w:szCs w:val="24"/>
        </w:rPr>
        <w:tab/>
      </w:r>
      <w:r w:rsidR="009E6834">
        <w:rPr>
          <w:rFonts w:ascii="Times New Roman" w:hAnsi="Times New Roman" w:cs="Times New Roman"/>
          <w:sz w:val="24"/>
          <w:szCs w:val="24"/>
        </w:rPr>
        <w:tab/>
      </w:r>
      <w:r w:rsidR="009E6834">
        <w:rPr>
          <w:rFonts w:ascii="Times New Roman" w:hAnsi="Times New Roman" w:cs="Times New Roman"/>
          <w:sz w:val="24"/>
          <w:szCs w:val="24"/>
        </w:rPr>
        <w:tab/>
      </w:r>
      <w:r w:rsidR="009E6834">
        <w:rPr>
          <w:rFonts w:ascii="Times New Roman" w:hAnsi="Times New Roman" w:cs="Times New Roman"/>
          <w:sz w:val="24"/>
          <w:szCs w:val="24"/>
        </w:rPr>
        <w:tab/>
      </w:r>
      <w:r w:rsidR="009E6834">
        <w:rPr>
          <w:rFonts w:ascii="Times New Roman" w:hAnsi="Times New Roman" w:cs="Times New Roman"/>
          <w:sz w:val="24"/>
          <w:szCs w:val="24"/>
        </w:rPr>
        <w:tab/>
      </w:r>
      <w:r w:rsidR="009E6834">
        <w:rPr>
          <w:rFonts w:ascii="Times New Roman" w:hAnsi="Times New Roman" w:cs="Times New Roman"/>
          <w:sz w:val="24"/>
          <w:szCs w:val="24"/>
        </w:rPr>
        <w:tab/>
      </w:r>
      <w:r w:rsidR="009E6834">
        <w:rPr>
          <w:rFonts w:ascii="Times New Roman" w:hAnsi="Times New Roman" w:cs="Times New Roman"/>
          <w:sz w:val="24"/>
          <w:szCs w:val="24"/>
        </w:rPr>
        <w:tab/>
      </w:r>
      <w:r w:rsidR="009E6834">
        <w:rPr>
          <w:rFonts w:ascii="Times New Roman" w:hAnsi="Times New Roman" w:cs="Times New Roman"/>
          <w:sz w:val="24"/>
          <w:szCs w:val="24"/>
        </w:rPr>
        <w:tab/>
      </w:r>
      <w:r w:rsidR="009E68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6834">
        <w:rPr>
          <w:rFonts w:ascii="Times New Roman" w:hAnsi="Times New Roman" w:cs="Times New Roman"/>
          <w:sz w:val="24"/>
          <w:szCs w:val="24"/>
        </w:rPr>
        <w:t>(</w:t>
      </w:r>
      <w:r w:rsidR="00512831">
        <w:rPr>
          <w:rFonts w:ascii="Times New Roman" w:hAnsi="Times New Roman" w:cs="Times New Roman"/>
          <w:sz w:val="24"/>
          <w:szCs w:val="24"/>
        </w:rPr>
        <w:t>4 marks</w:t>
      </w:r>
      <w:r w:rsidR="009E6834">
        <w:rPr>
          <w:rFonts w:ascii="Times New Roman" w:hAnsi="Times New Roman" w:cs="Times New Roman"/>
          <w:sz w:val="24"/>
          <w:szCs w:val="24"/>
        </w:rPr>
        <w:t>)</w:t>
      </w:r>
      <w:r w:rsidR="0051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237" w:rsidRDefault="008A5237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</w:p>
    <w:p w:rsidR="00512831" w:rsidRDefault="00512831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D278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D2780">
        <w:rPr>
          <w:rFonts w:ascii="Times New Roman" w:hAnsi="Times New Roman" w:cs="Times New Roman"/>
          <w:sz w:val="24"/>
          <w:szCs w:val="24"/>
        </w:rPr>
        <w:tab/>
        <w:t>Outline the s</w:t>
      </w:r>
      <w:r>
        <w:rPr>
          <w:rFonts w:ascii="Times New Roman" w:hAnsi="Times New Roman" w:cs="Times New Roman"/>
          <w:sz w:val="24"/>
          <w:szCs w:val="24"/>
        </w:rPr>
        <w:t>tages followed in the renewal of the covenant during the time of Nehemiah</w:t>
      </w:r>
      <w:r w:rsidR="008A5237">
        <w:rPr>
          <w:rFonts w:ascii="Times New Roman" w:hAnsi="Times New Roman" w:cs="Times New Roman"/>
          <w:sz w:val="24"/>
          <w:szCs w:val="24"/>
        </w:rPr>
        <w:t xml:space="preserve">. </w:t>
      </w:r>
      <w:r w:rsidR="001D278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 marks</w:t>
      </w:r>
      <w:r w:rsidR="001D27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31" w:rsidRDefault="001D2780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831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1D2780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512831">
        <w:rPr>
          <w:rFonts w:ascii="Times New Roman" w:hAnsi="Times New Roman" w:cs="Times New Roman"/>
          <w:sz w:val="24"/>
          <w:szCs w:val="24"/>
        </w:rPr>
        <w:t xml:space="preserve">easons why Nehemiah carried out </w:t>
      </w:r>
      <w:r w:rsidR="00FC2FE0">
        <w:rPr>
          <w:rFonts w:ascii="Times New Roman" w:hAnsi="Times New Roman" w:cs="Times New Roman"/>
          <w:sz w:val="24"/>
          <w:szCs w:val="24"/>
        </w:rPr>
        <w:t>the renewal of the covenant in Judah.</w:t>
      </w:r>
      <w:r w:rsidR="008A5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512831">
        <w:rPr>
          <w:rFonts w:ascii="Times New Roman" w:hAnsi="Times New Roman" w:cs="Times New Roman"/>
          <w:sz w:val="24"/>
          <w:szCs w:val="24"/>
        </w:rPr>
        <w:t>6 marks</w:t>
      </w:r>
      <w:r>
        <w:rPr>
          <w:rFonts w:ascii="Times New Roman" w:hAnsi="Times New Roman" w:cs="Times New Roman"/>
          <w:sz w:val="24"/>
          <w:szCs w:val="24"/>
        </w:rPr>
        <w:t>)</w:t>
      </w:r>
      <w:r w:rsidR="0051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31" w:rsidRDefault="001D2780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831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What l</w:t>
      </w:r>
      <w:r w:rsidR="00512831">
        <w:rPr>
          <w:rFonts w:ascii="Times New Roman" w:hAnsi="Times New Roman" w:cs="Times New Roman"/>
          <w:sz w:val="24"/>
          <w:szCs w:val="24"/>
        </w:rPr>
        <w:t xml:space="preserve">essons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512831">
        <w:rPr>
          <w:rFonts w:ascii="Times New Roman" w:hAnsi="Times New Roman" w:cs="Times New Roman"/>
          <w:sz w:val="24"/>
          <w:szCs w:val="24"/>
        </w:rPr>
        <w:t>Christian</w:t>
      </w:r>
      <w:r w:rsidR="0032432D">
        <w:rPr>
          <w:rFonts w:ascii="Times New Roman" w:hAnsi="Times New Roman" w:cs="Times New Roman"/>
          <w:sz w:val="24"/>
          <w:szCs w:val="24"/>
        </w:rPr>
        <w:t>s</w:t>
      </w:r>
      <w:r w:rsidR="00512831">
        <w:rPr>
          <w:rFonts w:ascii="Times New Roman" w:hAnsi="Times New Roman" w:cs="Times New Roman"/>
          <w:sz w:val="24"/>
          <w:szCs w:val="24"/>
        </w:rPr>
        <w:t xml:space="preserve"> learn f</w:t>
      </w:r>
      <w:r w:rsidR="00FC2FE0">
        <w:rPr>
          <w:rFonts w:ascii="Times New Roman" w:hAnsi="Times New Roman" w:cs="Times New Roman"/>
          <w:sz w:val="24"/>
          <w:szCs w:val="24"/>
        </w:rPr>
        <w:t>r</w:t>
      </w:r>
      <w:r w:rsidR="00512831">
        <w:rPr>
          <w:rFonts w:ascii="Times New Roman" w:hAnsi="Times New Roman" w:cs="Times New Roman"/>
          <w:sz w:val="24"/>
          <w:szCs w:val="24"/>
        </w:rPr>
        <w:t>om renewal of the covenant by Nehemiah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512831">
        <w:rPr>
          <w:rFonts w:ascii="Times New Roman" w:hAnsi="Times New Roman" w:cs="Times New Roman"/>
          <w:sz w:val="24"/>
          <w:szCs w:val="24"/>
        </w:rPr>
        <w:t>6 marks</w:t>
      </w:r>
      <w:r>
        <w:rPr>
          <w:rFonts w:ascii="Times New Roman" w:hAnsi="Times New Roman" w:cs="Times New Roman"/>
          <w:sz w:val="24"/>
          <w:szCs w:val="24"/>
        </w:rPr>
        <w:t>)</w:t>
      </w:r>
      <w:r w:rsidR="0051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237" w:rsidRDefault="008A5237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</w:p>
    <w:p w:rsidR="00512831" w:rsidRDefault="00512831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D278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D27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D2780">
        <w:rPr>
          <w:rFonts w:ascii="Times New Roman" w:hAnsi="Times New Roman" w:cs="Times New Roman"/>
          <w:sz w:val="24"/>
          <w:szCs w:val="24"/>
        </w:rPr>
        <w:t>)</w:t>
      </w:r>
      <w:r w:rsidR="001D2780">
        <w:rPr>
          <w:rFonts w:ascii="Times New Roman" w:hAnsi="Times New Roman" w:cs="Times New Roman"/>
          <w:sz w:val="24"/>
          <w:szCs w:val="24"/>
        </w:rPr>
        <w:tab/>
        <w:t xml:space="preserve">Describe the </w:t>
      </w:r>
      <w:r>
        <w:rPr>
          <w:rFonts w:ascii="Times New Roman" w:hAnsi="Times New Roman" w:cs="Times New Roman"/>
          <w:sz w:val="24"/>
          <w:szCs w:val="24"/>
        </w:rPr>
        <w:t>Traditional African view</w:t>
      </w:r>
      <w:r w:rsidR="003243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1D278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community</w:t>
      </w:r>
      <w:r w:rsidR="008A5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8 marks</w:t>
      </w:r>
      <w:r w:rsidR="001D27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237" w:rsidRDefault="001D2780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831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1D2780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512831">
        <w:rPr>
          <w:rFonts w:ascii="Times New Roman" w:hAnsi="Times New Roman" w:cs="Times New Roman"/>
          <w:sz w:val="24"/>
          <w:szCs w:val="24"/>
        </w:rPr>
        <w:t>actors that have affected t</w:t>
      </w:r>
      <w:bookmarkStart w:id="0" w:name="_GoBack"/>
      <w:bookmarkEnd w:id="0"/>
      <w:r w:rsidR="00512831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12831">
        <w:rPr>
          <w:rFonts w:ascii="Times New Roman" w:hAnsi="Times New Roman" w:cs="Times New Roman"/>
          <w:sz w:val="24"/>
          <w:szCs w:val="24"/>
        </w:rPr>
        <w:t xml:space="preserve">raditional African people’s dependence </w:t>
      </w:r>
    </w:p>
    <w:p w:rsidR="00512831" w:rsidRDefault="008A5237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12831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512831">
        <w:rPr>
          <w:rFonts w:ascii="Times New Roman" w:hAnsi="Times New Roman" w:cs="Times New Roman"/>
          <w:sz w:val="24"/>
          <w:szCs w:val="24"/>
        </w:rPr>
        <w:t xml:space="preserve"> God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2831">
        <w:rPr>
          <w:rFonts w:ascii="Times New Roman" w:hAnsi="Times New Roman" w:cs="Times New Roman"/>
          <w:sz w:val="24"/>
          <w:szCs w:val="24"/>
        </w:rPr>
        <w:t xml:space="preserve"> </w:t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  <w:t>(</w:t>
      </w:r>
      <w:r w:rsidR="00512831">
        <w:rPr>
          <w:rFonts w:ascii="Times New Roman" w:hAnsi="Times New Roman" w:cs="Times New Roman"/>
          <w:sz w:val="24"/>
          <w:szCs w:val="24"/>
        </w:rPr>
        <w:t>6 marks</w:t>
      </w:r>
      <w:r w:rsidR="001D2780">
        <w:rPr>
          <w:rFonts w:ascii="Times New Roman" w:hAnsi="Times New Roman" w:cs="Times New Roman"/>
          <w:sz w:val="24"/>
          <w:szCs w:val="24"/>
        </w:rPr>
        <w:t>)</w:t>
      </w:r>
      <w:r w:rsidR="0051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237" w:rsidRDefault="001D2780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1D2780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12831">
        <w:rPr>
          <w:rFonts w:ascii="Times New Roman" w:hAnsi="Times New Roman" w:cs="Times New Roman"/>
          <w:sz w:val="24"/>
          <w:szCs w:val="24"/>
        </w:rPr>
        <w:t>imilarities between Christian and traditional African way</w:t>
      </w:r>
      <w:r w:rsidR="009F6B51">
        <w:rPr>
          <w:rFonts w:ascii="Times New Roman" w:hAnsi="Times New Roman" w:cs="Times New Roman"/>
          <w:sz w:val="24"/>
          <w:szCs w:val="24"/>
        </w:rPr>
        <w:t>s</w:t>
      </w:r>
      <w:r w:rsidR="00512831">
        <w:rPr>
          <w:rFonts w:ascii="Times New Roman" w:hAnsi="Times New Roman" w:cs="Times New Roman"/>
          <w:sz w:val="24"/>
          <w:szCs w:val="24"/>
        </w:rPr>
        <w:t xml:space="preserve"> of showing </w:t>
      </w:r>
    </w:p>
    <w:p w:rsidR="00512831" w:rsidRDefault="008A5237" w:rsidP="00242899">
      <w:pPr>
        <w:tabs>
          <w:tab w:val="left" w:pos="426"/>
          <w:tab w:val="left" w:pos="851"/>
        </w:tabs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12831">
        <w:rPr>
          <w:rFonts w:ascii="Times New Roman" w:hAnsi="Times New Roman" w:cs="Times New Roman"/>
          <w:sz w:val="24"/>
          <w:szCs w:val="24"/>
        </w:rPr>
        <w:t>respect</w:t>
      </w:r>
      <w:proofErr w:type="gramEnd"/>
      <w:r w:rsidR="00512831">
        <w:rPr>
          <w:rFonts w:ascii="Times New Roman" w:hAnsi="Times New Roman" w:cs="Times New Roman"/>
          <w:sz w:val="24"/>
          <w:szCs w:val="24"/>
        </w:rPr>
        <w:t xml:space="preserve"> to God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2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</w:r>
      <w:r w:rsidR="001D2780">
        <w:rPr>
          <w:rFonts w:ascii="Times New Roman" w:hAnsi="Times New Roman" w:cs="Times New Roman"/>
          <w:sz w:val="24"/>
          <w:szCs w:val="24"/>
        </w:rPr>
        <w:tab/>
        <w:t>(</w:t>
      </w:r>
      <w:r w:rsidR="00512831">
        <w:rPr>
          <w:rFonts w:ascii="Times New Roman" w:hAnsi="Times New Roman" w:cs="Times New Roman"/>
          <w:sz w:val="24"/>
          <w:szCs w:val="24"/>
        </w:rPr>
        <w:t>6 marks</w:t>
      </w:r>
      <w:r w:rsidR="001D2780">
        <w:rPr>
          <w:rFonts w:ascii="Times New Roman" w:hAnsi="Times New Roman" w:cs="Times New Roman"/>
          <w:sz w:val="24"/>
          <w:szCs w:val="24"/>
        </w:rPr>
        <w:t>)</w:t>
      </w:r>
      <w:r w:rsidR="0051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9AB" w:rsidRDefault="00D859AB" w:rsidP="00D859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59AB" w:rsidSect="008A5237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AC" w:rsidRDefault="009068AC" w:rsidP="00A701B5">
      <w:pPr>
        <w:spacing w:after="0" w:line="240" w:lineRule="auto"/>
      </w:pPr>
      <w:r>
        <w:separator/>
      </w:r>
    </w:p>
  </w:endnote>
  <w:endnote w:type="continuationSeparator" w:id="0">
    <w:p w:rsidR="009068AC" w:rsidRDefault="009068AC" w:rsidP="00A7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723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A701B5" w:rsidRPr="008A5237" w:rsidRDefault="0074114D" w:rsidP="0074114D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>
          <w:rPr>
            <w:rFonts w:ascii="Nyala" w:hAnsi="Nyala" w:cs="Times New Roman"/>
            <w:b/>
            <w:sz w:val="18"/>
            <w:szCs w:val="18"/>
          </w:rPr>
          <w:tab/>
        </w:r>
        <w:r>
          <w:rPr>
            <w:rFonts w:ascii="Nyala" w:hAnsi="Nyala" w:cs="Times New Roman"/>
            <w:b/>
            <w:sz w:val="18"/>
            <w:szCs w:val="18"/>
          </w:rPr>
          <w:tab/>
        </w:r>
        <w:r w:rsidR="00A701B5" w:rsidRPr="008A5237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A701B5" w:rsidRPr="008A5237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A701B5" w:rsidRPr="008A5237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32432D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A701B5" w:rsidRPr="008A5237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B5" w:rsidRPr="008A5237" w:rsidRDefault="0074114D" w:rsidP="008A5237">
    <w:pPr>
      <w:pStyle w:val="Footer"/>
      <w:tabs>
        <w:tab w:val="clear" w:pos="9360"/>
        <w:tab w:val="right" w:pos="10350"/>
      </w:tabs>
      <w:rPr>
        <w:rFonts w:ascii="Times New Roman" w:hAnsi="Times New Roman" w:cs="Times New Roman"/>
      </w:rPr>
    </w:pPr>
    <w:r>
      <w:rPr>
        <w:rFonts w:ascii="Nyala" w:hAnsi="Nyala" w:cs="Times New Roman"/>
        <w:b/>
        <w:sz w:val="18"/>
        <w:szCs w:val="18"/>
      </w:rPr>
      <w:t>©2017, End of Term II Form 4 Exam</w:t>
    </w:r>
    <w:r w:rsidR="00A701B5" w:rsidRPr="00CD5088">
      <w:rPr>
        <w:rFonts w:ascii="Times New Roman" w:hAnsi="Times New Roman" w:cs="Times New Roman"/>
      </w:rPr>
      <w:t xml:space="preserve"> </w:t>
    </w:r>
    <w:r w:rsidR="00A701B5" w:rsidRPr="00CD5088">
      <w:rPr>
        <w:rFonts w:ascii="Times New Roman" w:hAnsi="Times New Roman" w:cs="Times New Roman"/>
      </w:rPr>
      <w:tab/>
      <w:t xml:space="preserve">                </w:t>
    </w:r>
    <w:r w:rsidR="00A701B5" w:rsidRPr="00CD5088">
      <w:rPr>
        <w:rFonts w:ascii="Times New Roman" w:hAnsi="Times New Roman" w:cs="Times New Roman"/>
      </w:rPr>
      <w:tab/>
    </w:r>
    <w:r w:rsidR="00A701B5" w:rsidRPr="008A5237">
      <w:rPr>
        <w:rFonts w:ascii="Times New Roman" w:hAnsi="Times New Roman" w:cs="Times New Roman"/>
        <w:b/>
      </w:rPr>
      <w:t xml:space="preserve">   Turn Over</w:t>
    </w:r>
    <w:r w:rsidR="00A701B5" w:rsidRPr="00CD5088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AC" w:rsidRDefault="009068AC" w:rsidP="00A701B5">
      <w:pPr>
        <w:spacing w:after="0" w:line="240" w:lineRule="auto"/>
      </w:pPr>
      <w:r>
        <w:separator/>
      </w:r>
    </w:p>
  </w:footnote>
  <w:footnote w:type="continuationSeparator" w:id="0">
    <w:p w:rsidR="009068AC" w:rsidRDefault="009068AC" w:rsidP="00A70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B5" w:rsidRPr="00A701B5" w:rsidRDefault="00A701B5" w:rsidP="008A5237">
    <w:pPr>
      <w:pStyle w:val="Header"/>
      <w:spacing w:line="276" w:lineRule="auto"/>
      <w:jc w:val="right"/>
      <w:rPr>
        <w:rFonts w:ascii="Maiandra GD" w:hAnsi="Maiandra GD"/>
        <w:sz w:val="16"/>
        <w:szCs w:val="16"/>
      </w:rPr>
    </w:pPr>
    <w:r w:rsidRPr="00A701B5">
      <w:rPr>
        <w:rFonts w:ascii="Maiandra GD" w:hAnsi="Maiandra GD" w:cs="Times New Roman"/>
        <w:sz w:val="16"/>
        <w:szCs w:val="16"/>
      </w:rPr>
      <w:t>313/1 Christian Religious Education 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1ABA"/>
    <w:multiLevelType w:val="hybridMultilevel"/>
    <w:tmpl w:val="002CF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31"/>
    <w:rsid w:val="00076556"/>
    <w:rsid w:val="001D2780"/>
    <w:rsid w:val="00242899"/>
    <w:rsid w:val="0032432D"/>
    <w:rsid w:val="00512831"/>
    <w:rsid w:val="0074114D"/>
    <w:rsid w:val="007D0FF1"/>
    <w:rsid w:val="008A5237"/>
    <w:rsid w:val="009068AC"/>
    <w:rsid w:val="009E6834"/>
    <w:rsid w:val="009F6B51"/>
    <w:rsid w:val="00A701B5"/>
    <w:rsid w:val="00AE5081"/>
    <w:rsid w:val="00C24626"/>
    <w:rsid w:val="00D859AB"/>
    <w:rsid w:val="00DA2412"/>
    <w:rsid w:val="00E140CF"/>
    <w:rsid w:val="00E45799"/>
    <w:rsid w:val="00EF0E6F"/>
    <w:rsid w:val="00F63EC9"/>
    <w:rsid w:val="00FC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B5"/>
    <w:pPr>
      <w:ind w:left="720"/>
      <w:contextualSpacing/>
    </w:pPr>
  </w:style>
  <w:style w:type="table" w:styleId="TableGrid">
    <w:name w:val="Table Grid"/>
    <w:basedOn w:val="TableNormal"/>
    <w:uiPriority w:val="59"/>
    <w:rsid w:val="00A7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0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1B5"/>
  </w:style>
  <w:style w:type="paragraph" w:styleId="Footer">
    <w:name w:val="footer"/>
    <w:basedOn w:val="Normal"/>
    <w:link w:val="FooterChar"/>
    <w:uiPriority w:val="99"/>
    <w:unhideWhenUsed/>
    <w:rsid w:val="00A70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B5"/>
    <w:pPr>
      <w:ind w:left="720"/>
      <w:contextualSpacing/>
    </w:pPr>
  </w:style>
  <w:style w:type="table" w:styleId="TableGrid">
    <w:name w:val="Table Grid"/>
    <w:basedOn w:val="TableNormal"/>
    <w:uiPriority w:val="59"/>
    <w:rsid w:val="00A7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0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1B5"/>
  </w:style>
  <w:style w:type="paragraph" w:styleId="Footer">
    <w:name w:val="footer"/>
    <w:basedOn w:val="Normal"/>
    <w:link w:val="FooterChar"/>
    <w:uiPriority w:val="99"/>
    <w:unhideWhenUsed/>
    <w:rsid w:val="00A70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14</cp:revision>
  <dcterms:created xsi:type="dcterms:W3CDTF">2017-06-10T11:16:00Z</dcterms:created>
  <dcterms:modified xsi:type="dcterms:W3CDTF">2017-06-28T09:46:00Z</dcterms:modified>
</cp:coreProperties>
</file>