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D0" w:rsidRPr="00DA31E2" w:rsidRDefault="001C55F6" w:rsidP="007026B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Name____________________________________________________ INDEX NO</w:t>
      </w:r>
      <w:r w:rsidR="007026B2" w:rsidRPr="00DA31E2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026B2" w:rsidRPr="00DA31E2" w:rsidRDefault="007026B2" w:rsidP="00DA31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CLASS____________________</w:t>
      </w:r>
    </w:p>
    <w:p w:rsidR="001C55F6" w:rsidRPr="00DA31E2" w:rsidRDefault="001C55F6" w:rsidP="00DA31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233/1</w:t>
      </w:r>
    </w:p>
    <w:p w:rsidR="001C55F6" w:rsidRPr="00DA31E2" w:rsidRDefault="001C55F6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1C55F6" w:rsidRPr="00DA31E2" w:rsidRDefault="001C55F6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C55F6" w:rsidRPr="00DA31E2" w:rsidRDefault="006A0E94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(</w:t>
      </w:r>
      <w:r w:rsidR="001C55F6" w:rsidRPr="00DA31E2">
        <w:rPr>
          <w:rFonts w:ascii="Times New Roman" w:hAnsi="Times New Roman" w:cs="Times New Roman"/>
          <w:b/>
          <w:sz w:val="24"/>
          <w:szCs w:val="24"/>
        </w:rPr>
        <w:t>THEORY</w:t>
      </w:r>
      <w:r w:rsidRPr="00DA31E2">
        <w:rPr>
          <w:rFonts w:ascii="Times New Roman" w:hAnsi="Times New Roman" w:cs="Times New Roman"/>
          <w:b/>
          <w:sz w:val="24"/>
          <w:szCs w:val="24"/>
        </w:rPr>
        <w:t>)</w:t>
      </w:r>
    </w:p>
    <w:p w:rsidR="001C55F6" w:rsidRPr="00DA31E2" w:rsidRDefault="001C55F6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2HRS</w:t>
      </w:r>
    </w:p>
    <w:p w:rsidR="00DA31E2" w:rsidRPr="00541F9F" w:rsidRDefault="00DA31E2" w:rsidP="00DA31E2">
      <w:pPr>
        <w:spacing w:after="0"/>
        <w:rPr>
          <w:rFonts w:asciiTheme="majorHAnsi" w:hAnsiTheme="majorHAnsi"/>
          <w:b/>
          <w:sz w:val="24"/>
        </w:rPr>
      </w:pPr>
      <w:r w:rsidRPr="00541F9F">
        <w:rPr>
          <w:rFonts w:asciiTheme="majorHAnsi" w:hAnsiTheme="majorHAnsi"/>
          <w:b/>
          <w:sz w:val="24"/>
        </w:rPr>
        <w:t>PRE-MOCK</w:t>
      </w:r>
    </w:p>
    <w:p w:rsidR="00DA31E2" w:rsidRPr="00541F9F" w:rsidRDefault="00CB7B7B" w:rsidP="00DA31E2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TRIAL 6</w:t>
      </w:r>
    </w:p>
    <w:p w:rsidR="00DA31E2" w:rsidRPr="009B58EC" w:rsidRDefault="00DA31E2" w:rsidP="00DA31E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A31E2" w:rsidRPr="009B58EC" w:rsidRDefault="00DA31E2" w:rsidP="00DA31E2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DA31E2" w:rsidRPr="009B58EC" w:rsidRDefault="00DA31E2" w:rsidP="00CB7B7B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bookmarkStart w:id="0" w:name="_GoBack"/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DA31E2" w:rsidRPr="009B58EC" w:rsidRDefault="00DA31E2" w:rsidP="00CB7B7B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bookmarkEnd w:id="0"/>
    <w:p w:rsidR="00DA31E2" w:rsidRPr="009B58EC" w:rsidRDefault="00DA31E2" w:rsidP="00DA31E2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DA31E2" w:rsidRPr="00DA31E2" w:rsidRDefault="00DA31E2" w:rsidP="007026B2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A31E2" w:rsidRDefault="00DA31E2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84E14" w:rsidRPr="00DA31E2" w:rsidRDefault="00184E14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184E14" w:rsidRPr="00DA31E2" w:rsidRDefault="00184E14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84E14" w:rsidRPr="00DA31E2" w:rsidRDefault="00184E14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184E14" w:rsidRPr="00DA31E2" w:rsidRDefault="00184E14" w:rsidP="00184E1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31E2">
        <w:rPr>
          <w:rFonts w:ascii="Times New Roman" w:hAnsi="Times New Roman" w:cs="Times New Roman"/>
          <w:b/>
          <w:sz w:val="24"/>
          <w:szCs w:val="24"/>
        </w:rPr>
        <w:t>2HRS</w:t>
      </w:r>
    </w:p>
    <w:p w:rsidR="00B1406F" w:rsidRPr="00DA31E2" w:rsidRDefault="00B1406F" w:rsidP="007026B2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55F6" w:rsidRPr="00DA31E2" w:rsidRDefault="001C55F6" w:rsidP="00DA31E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E2">
        <w:rPr>
          <w:rFonts w:ascii="Times New Roman" w:hAnsi="Times New Roman" w:cs="Times New Roman"/>
          <w:b/>
          <w:sz w:val="24"/>
          <w:szCs w:val="24"/>
          <w:u w:val="single"/>
        </w:rPr>
        <w:t>INSTRUCTIONS TO CANDITATES</w:t>
      </w:r>
    </w:p>
    <w:p w:rsidR="001C55F6" w:rsidRPr="00DA31E2" w:rsidRDefault="001C55F6" w:rsidP="00DA31E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A31E2">
        <w:rPr>
          <w:rFonts w:ascii="Times New Roman" w:hAnsi="Times New Roman" w:cs="Times New Roman"/>
          <w:i/>
          <w:sz w:val="24"/>
          <w:szCs w:val="24"/>
        </w:rPr>
        <w:t xml:space="preserve">Write your name and index number in the spaces provided above </w:t>
      </w:r>
    </w:p>
    <w:p w:rsidR="001C55F6" w:rsidRPr="00DA31E2" w:rsidRDefault="001C55F6" w:rsidP="00DA31E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A31E2">
        <w:rPr>
          <w:rFonts w:ascii="Times New Roman" w:hAnsi="Times New Roman" w:cs="Times New Roman"/>
          <w:i/>
          <w:sz w:val="24"/>
          <w:szCs w:val="24"/>
        </w:rPr>
        <w:t xml:space="preserve">Answer all the questions in the spaces provided in the question paper </w:t>
      </w:r>
    </w:p>
    <w:p w:rsidR="001C55F6" w:rsidRPr="00DA31E2" w:rsidRDefault="001C55F6" w:rsidP="00DA31E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A31E2">
        <w:rPr>
          <w:rFonts w:ascii="Times New Roman" w:hAnsi="Times New Roman" w:cs="Times New Roman"/>
          <w:i/>
          <w:sz w:val="24"/>
          <w:szCs w:val="24"/>
        </w:rPr>
        <w:t xml:space="preserve">Mathematical tables and silent electronic calculators may be used </w:t>
      </w:r>
    </w:p>
    <w:p w:rsidR="001C55F6" w:rsidRPr="00DA31E2" w:rsidRDefault="001C55F6" w:rsidP="00DA31E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A31E2">
        <w:rPr>
          <w:rFonts w:ascii="Times New Roman" w:hAnsi="Times New Roman" w:cs="Times New Roman"/>
          <w:i/>
          <w:sz w:val="24"/>
          <w:szCs w:val="24"/>
        </w:rPr>
        <w:t xml:space="preserve">All working must be clearly shown where </w:t>
      </w:r>
      <w:r w:rsidR="009719B8" w:rsidRPr="00DA31E2">
        <w:rPr>
          <w:rFonts w:ascii="Times New Roman" w:hAnsi="Times New Roman" w:cs="Times New Roman"/>
          <w:i/>
          <w:sz w:val="24"/>
          <w:szCs w:val="24"/>
        </w:rPr>
        <w:t xml:space="preserve">necessary. </w:t>
      </w:r>
    </w:p>
    <w:p w:rsidR="001C55F6" w:rsidRPr="00DA31E2" w:rsidRDefault="001C55F6" w:rsidP="007026B2">
      <w:pPr>
        <w:pStyle w:val="NoSpacing"/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790"/>
        <w:gridCol w:w="3150"/>
      </w:tblGrid>
      <w:tr w:rsidR="001C55F6" w:rsidRPr="00DA31E2" w:rsidTr="001C55F6">
        <w:tc>
          <w:tcPr>
            <w:tcW w:w="1638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790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150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1C55F6" w:rsidRPr="00DA31E2" w:rsidTr="001C55F6">
        <w:tc>
          <w:tcPr>
            <w:tcW w:w="1638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1-29</w:t>
            </w:r>
          </w:p>
        </w:tc>
        <w:tc>
          <w:tcPr>
            <w:tcW w:w="2790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C55F6" w:rsidRPr="00DA31E2" w:rsidTr="001C55F6">
        <w:tc>
          <w:tcPr>
            <w:tcW w:w="1638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1C55F6" w:rsidRPr="00DA31E2" w:rsidRDefault="001C55F6" w:rsidP="001C55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C55F6" w:rsidRPr="00DA31E2" w:rsidRDefault="001C55F6" w:rsidP="001C55F6">
      <w:pPr>
        <w:pStyle w:val="NoSpacing"/>
        <w:ind w:left="720"/>
        <w:rPr>
          <w:rFonts w:ascii="Times New Roman" w:hAnsi="Times New Roman" w:cs="Times New Roman"/>
          <w:b/>
        </w:rPr>
      </w:pPr>
    </w:p>
    <w:p w:rsidR="001C55F6" w:rsidRPr="00DA31E2" w:rsidRDefault="001C55F6" w:rsidP="001C55F6">
      <w:pPr>
        <w:rPr>
          <w:rFonts w:ascii="Times New Roman" w:hAnsi="Times New Roman" w:cs="Times New Roman"/>
        </w:rPr>
      </w:pPr>
    </w:p>
    <w:p w:rsidR="007026B2" w:rsidRDefault="006A0E94" w:rsidP="006A0E94">
      <w:pPr>
        <w:pStyle w:val="NoSpacing"/>
        <w:jc w:val="center"/>
        <w:rPr>
          <w:rFonts w:ascii="Times New Roman" w:hAnsi="Times New Roman" w:cs="Times New Roman"/>
          <w:b/>
        </w:rPr>
      </w:pPr>
      <w:r w:rsidRPr="00DA31E2">
        <w:rPr>
          <w:rFonts w:ascii="Times New Roman" w:hAnsi="Times New Roman" w:cs="Times New Roman"/>
          <w:b/>
        </w:rPr>
        <w:t>This paper consist of 10 printed pages candidates should check the questions paper to ascertain that all the pages are printed as indicated and that no questions are missing.</w:t>
      </w:r>
    </w:p>
    <w:p w:rsidR="00DA31E2" w:rsidRDefault="00DA31E2" w:rsidP="006A0E9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A31E2" w:rsidRPr="00DA31E2" w:rsidRDefault="00DA31E2" w:rsidP="006A0E9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1C55F6" w:rsidRPr="00DA31E2" w:rsidRDefault="001C55F6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Element A and B with atomic numbers  12 and 17 respectively react together </w:t>
      </w:r>
    </w:p>
    <w:p w:rsidR="001C55F6" w:rsidRPr="00DA31E2" w:rsidRDefault="001C55F6" w:rsidP="001C5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the electronic configurations of each </w:t>
      </w:r>
    </w:p>
    <w:p w:rsidR="009719B8" w:rsidRPr="00DA31E2" w:rsidRDefault="009719B8" w:rsidP="009719B8">
      <w:pPr>
        <w:pStyle w:val="ListParagraph"/>
        <w:ind w:left="1440"/>
        <w:rPr>
          <w:rFonts w:ascii="Times New Roman" w:hAnsi="Times New Roman" w:cs="Times New Roman"/>
        </w:rPr>
      </w:pPr>
    </w:p>
    <w:p w:rsidR="001C55F6" w:rsidRPr="00DA31E2" w:rsidRDefault="001C55F6" w:rsidP="001C55F6">
      <w:pPr>
        <w:pStyle w:val="ListParagraph"/>
        <w:ind w:left="14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lastRenderedPageBreak/>
        <w:t xml:space="preserve">A ------------------------------------------------------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9719B8" w:rsidRPr="00DA31E2" w:rsidRDefault="009719B8" w:rsidP="001C55F6">
      <w:pPr>
        <w:pStyle w:val="ListParagraph"/>
        <w:ind w:left="1440"/>
        <w:rPr>
          <w:rFonts w:ascii="Times New Roman" w:hAnsi="Times New Roman" w:cs="Times New Roman"/>
        </w:rPr>
      </w:pPr>
    </w:p>
    <w:p w:rsidR="009719B8" w:rsidRPr="00DA31E2" w:rsidRDefault="009719B8" w:rsidP="001C55F6">
      <w:pPr>
        <w:pStyle w:val="ListParagraph"/>
        <w:ind w:left="1440"/>
        <w:rPr>
          <w:rFonts w:ascii="Times New Roman" w:hAnsi="Times New Roman" w:cs="Times New Roman"/>
        </w:rPr>
      </w:pPr>
    </w:p>
    <w:p w:rsidR="009719B8" w:rsidRPr="00DA31E2" w:rsidRDefault="001C55F6" w:rsidP="001C55F6">
      <w:pPr>
        <w:pStyle w:val="ListParagraph"/>
        <w:ind w:left="14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B -------------------------------------------------------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1C55F6" w:rsidRPr="00DA31E2" w:rsidRDefault="001C55F6" w:rsidP="001C55F6">
      <w:pPr>
        <w:pStyle w:val="ListParagraph"/>
        <w:ind w:left="1440"/>
        <w:rPr>
          <w:rFonts w:ascii="Times New Roman" w:hAnsi="Times New Roman" w:cs="Times New Roman"/>
        </w:rPr>
      </w:pPr>
    </w:p>
    <w:p w:rsidR="001C55F6" w:rsidRPr="00DA31E2" w:rsidRDefault="001C55F6" w:rsidP="001C5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Write the formula of a the compound formed between A and B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9719B8" w:rsidRPr="00DA31E2" w:rsidRDefault="009719B8" w:rsidP="009719B8">
      <w:pPr>
        <w:pStyle w:val="ListParagraph"/>
        <w:ind w:left="1440"/>
        <w:rPr>
          <w:rFonts w:ascii="Times New Roman" w:hAnsi="Times New Roman" w:cs="Times New Roman"/>
        </w:rPr>
      </w:pPr>
    </w:p>
    <w:p w:rsidR="001C55F6" w:rsidRPr="00DA31E2" w:rsidRDefault="001C55F6" w:rsidP="001C55F6">
      <w:pPr>
        <w:pStyle w:val="ListParagraph"/>
        <w:ind w:left="1440"/>
        <w:rPr>
          <w:rFonts w:ascii="Times New Roman" w:hAnsi="Times New Roman" w:cs="Times New Roman"/>
        </w:rPr>
      </w:pPr>
    </w:p>
    <w:p w:rsidR="001C55F6" w:rsidRPr="00DA31E2" w:rsidRDefault="001C55F6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The table below shows the PH values of solutions A, B, C and D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1710"/>
        <w:gridCol w:w="1710"/>
      </w:tblGrid>
      <w:tr w:rsidR="001C55F6" w:rsidRPr="00DA31E2" w:rsidTr="00CE2D2C"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SOLUTION</w:t>
            </w:r>
          </w:p>
        </w:tc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PH</w:t>
            </w:r>
          </w:p>
        </w:tc>
      </w:tr>
      <w:tr w:rsidR="001C55F6" w:rsidRPr="00DA31E2" w:rsidTr="00CE2D2C"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2.0</w:t>
            </w:r>
          </w:p>
        </w:tc>
      </w:tr>
      <w:tr w:rsidR="001C55F6" w:rsidRPr="00DA31E2" w:rsidTr="00CE2D2C"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7.0</w:t>
            </w:r>
          </w:p>
        </w:tc>
      </w:tr>
      <w:tr w:rsidR="001C55F6" w:rsidRPr="00DA31E2" w:rsidTr="00CE2D2C"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10.0</w:t>
            </w:r>
          </w:p>
        </w:tc>
      </w:tr>
      <w:tr w:rsidR="001C55F6" w:rsidRPr="00DA31E2" w:rsidTr="00CE2D2C"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10" w:type="dxa"/>
          </w:tcPr>
          <w:p w:rsidR="001C55F6" w:rsidRPr="00DA31E2" w:rsidRDefault="001C55F6" w:rsidP="001C55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14.0</w:t>
            </w:r>
          </w:p>
        </w:tc>
      </w:tr>
    </w:tbl>
    <w:p w:rsidR="001C55F6" w:rsidRPr="00DA31E2" w:rsidRDefault="001C55F6" w:rsidP="001C55F6">
      <w:pPr>
        <w:pStyle w:val="ListParagraph"/>
        <w:rPr>
          <w:rFonts w:ascii="Times New Roman" w:hAnsi="Times New Roman" w:cs="Times New Roman"/>
        </w:rPr>
      </w:pPr>
    </w:p>
    <w:p w:rsidR="001C55F6" w:rsidRPr="00DA31E2" w:rsidRDefault="00CE2D2C" w:rsidP="001C55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Which solution is likely to be that of ammonia solution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9719B8" w:rsidRPr="00DA31E2" w:rsidRDefault="009719B8" w:rsidP="009719B8">
      <w:pPr>
        <w:rPr>
          <w:rFonts w:ascii="Times New Roman" w:hAnsi="Times New Roman" w:cs="Times New Roman"/>
        </w:rPr>
      </w:pPr>
    </w:p>
    <w:p w:rsidR="00CE2D2C" w:rsidRPr="00DA31E2" w:rsidRDefault="00CE2D2C" w:rsidP="001C55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Select a solution in which a sample of aluminium oxide is likely to react. Give a reason for your answer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(2m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CE2D2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A hydrocarbon was found to contain 92.3% carbon, and the remaining is hydrogen. If its molecular mass is 78, determine its molecular formula ( C =12, H=1)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(3m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CE2D2C" w:rsidRPr="00DA31E2" w:rsidRDefault="00CE2D2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In an experiment, sulphur (IV) oxide was bubbled into water followed by chlorine gas</w:t>
      </w:r>
      <w:r w:rsidR="00086D2F" w:rsidRPr="00DA31E2">
        <w:rPr>
          <w:rFonts w:ascii="Times New Roman" w:hAnsi="Times New Roman" w:cs="Times New Roman"/>
        </w:rPr>
        <w:t>. The resulting solution gave a</w:t>
      </w:r>
      <w:r w:rsidRPr="00DA31E2">
        <w:rPr>
          <w:rFonts w:ascii="Times New Roman" w:hAnsi="Times New Roman" w:cs="Times New Roman"/>
        </w:rPr>
        <w:t xml:space="preserve"> white precipitate when mixed with Barium chloride. Explain these observations. </w:t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(3m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Default="0074103D" w:rsidP="0074103D">
      <w:pPr>
        <w:rPr>
          <w:rFonts w:ascii="Times New Roman" w:hAnsi="Times New Roman" w:cs="Times New Roman"/>
        </w:rPr>
      </w:pPr>
    </w:p>
    <w:p w:rsidR="00DA31E2" w:rsidRPr="00DA31E2" w:rsidRDefault="00DA31E2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946C7" w:rsidRPr="00DA31E2" w:rsidRDefault="00CE2D2C" w:rsidP="00794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Below is a set up of apparatus used to react ammonia gas with iron(II) chloride </w:t>
      </w:r>
    </w:p>
    <w:p w:rsidR="007946C7" w:rsidRPr="00DA31E2" w:rsidRDefault="00432D0A" w:rsidP="00794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61" style="position:absolute;margin-left:86.25pt;margin-top:2.6pt;width:243.75pt;height:151.5pt;z-index:251694080" coordorigin="3165,1844" coordsize="4875,30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645;top:1844;width:2115;height:1" o:connectortype="straight"/>
            <v:shape id="_x0000_s1027" type="#_x0000_t32" style="position:absolute;left:3645;top:1979;width:1950;height:1" o:connectortype="straight"/>
            <v:shape id="_x0000_s1028" type="#_x0000_t32" style="position:absolute;left:5760;top:1844;width:1;height:1305;flip:y" o:connectortype="straight"/>
            <v:shape id="_x0000_s1029" type="#_x0000_t32" style="position:absolute;left:5595;top:1979;width:0;height:1170" o:connectortype="straight"/>
            <v:shape id="_x0000_s1030" type="#_x0000_t32" style="position:absolute;left:5520;top:2789;width:0;height:930" o:connectortype="straight"/>
            <v:shape id="_x0000_s1031" type="#_x0000_t32" style="position:absolute;left:5835;top:2714;width:1;height:1005" o:connectortype="straight"/>
            <v:shape id="_x0000_s1032" type="#_x0000_t32" style="position:absolute;left:4995;top:3718;width:525;height:825;flip:x" o:connectortype="straight"/>
            <v:shape id="_x0000_s1033" type="#_x0000_t32" style="position:absolute;left:5836;top:3718;width:644;height:750" o:connectortype="straight"/>
            <v:shape id="_x0000_s1034" type="#_x0000_t32" style="position:absolute;left:4995;top:4468;width:1485;height:75;flip:y" o:connectortype="straight"/>
            <v:shape id="_x0000_s1035" type="#_x0000_t32" style="position:absolute;left:4995;top:3464;width:0;height:1410" o:connectortype="straight"/>
            <v:shape id="_x0000_s1036" type="#_x0000_t32" style="position:absolute;left:6480;top:3464;width:0;height:1410" o:connectortype="straight"/>
            <v:shape id="_x0000_s1037" type="#_x0000_t32" style="position:absolute;left:4995;top:4874;width:1485;height:0" o:connectortype="straight"/>
            <v:shape id="_x0000_s1038" style="position:absolute;left:6495;top:3428;width:135;height:66" coordsize="135,66" path="m,66hdc66,,24,21,135,21e" filled="f">
              <v:path arrowok="t"/>
            </v:shape>
            <v:shape id="_x0000_s1039" style="position:absolute;left:4890;top:3435;width:120;height:44" coordsize="120,44" path="m120,44hdc54,,93,14,,14e" filled="f">
              <v:path arrowok="t"/>
            </v:shape>
            <v:shape id="_x0000_s1040" style="position:absolute;left:5926;top:4014;width:195;height:19" coordsize="195,19" path="m,hdc135,19,70,15,195,15e" filled="f">
              <v:path arrowok="t"/>
            </v:shape>
            <v:shape id="_x0000_s1041" style="position:absolute;left:5641;top:4855;width:195;height:19" coordsize="195,19" path="m,hdc135,19,70,15,195,15e" filled="f">
              <v:path arrowok="t"/>
            </v:shape>
            <v:shape id="_x0000_s1042" style="position:absolute;left:5160;top:4716;width:195;height:19" coordsize="195,19" path="m,hdc135,19,70,15,195,15e" filled="f">
              <v:path arrowok="t"/>
            </v:shape>
            <v:shape id="_x0000_s1043" style="position:absolute;left:6060;top:4757;width:195;height:19" coordsize="195,19" path="m,hdc135,19,70,15,195,15e" filled="f">
              <v:path arrowok="t"/>
            </v:shape>
            <v:shape id="_x0000_s1044" style="position:absolute;left:5595;top:4678;width:195;height:19" coordsize="195,19" path="m,hdc135,19,70,15,195,15e" filled="f">
              <v:path arrowok="t"/>
            </v:shape>
            <v:shape id="_x0000_s1045" style="position:absolute;left:5160;top:4836;width:195;height:19" coordsize="195,19" path="m,hdc135,19,70,15,195,15e" filled="f">
              <v:path arrowok="t"/>
            </v:shape>
            <v:shape id="_x0000_s1046" style="position:absolute;left:5595;top:3812;width:195;height:19" coordsize="195,19" path="m,hdc135,19,70,15,195,15e" filled="f">
              <v:path arrowok="t"/>
            </v:shape>
            <v:shape id="_x0000_s1047" style="position:absolute;left:5400;top:4168;width:195;height:19" coordsize="195,19" path="m,hdc135,19,70,15,195,15e" filled="f">
              <v:path arrowok="t"/>
            </v:shape>
            <v:shape id="_x0000_s1049" style="position:absolute;left:5355;top:4640;width:195;height:19" coordsize="195,19" path="m,hdc135,19,70,15,195,15e" filled="f">
              <v:path arrowok="t"/>
            </v:shape>
            <v:shape id="_x0000_s1050" style="position:absolute;left:5640;top:4333;width:195;height:19" coordsize="195,19" path="m,hdc135,19,70,15,195,15e" filled="f">
              <v:path arrowok="t"/>
            </v:shape>
            <v:shape id="_x0000_s1051" style="position:absolute;left:5205;top:4408;width:195;height:19" coordsize="195,19" path="m,hdc135,19,70,15,195,15e" filled="f">
              <v:path arrowok="t"/>
            </v:shape>
            <v:shape id="_x0000_s1052" style="position:absolute;left:5641;top:3995;width:195;height:19" coordsize="195,19" path="m,hdc135,19,70,15,195,15e" filled="f">
              <v:path arrowok="t"/>
            </v:shape>
            <v:shape id="_x0000_s1053" style="position:absolute;left:5881;top:4235;width:195;height:19" coordsize="195,19" path="m,hdc135,19,70,15,195,15e" filled="f">
              <v:path arrowok="t"/>
            </v:shape>
            <v:shape id="_x0000_s1054" style="position:absolute;left:6121;top:4385;width:195;height:19" coordsize="195,19" path="m,hdc135,19,70,15,195,15e" filled="f">
              <v:path arrowok="t"/>
            </v:shape>
            <v:shape id="_x0000_s1055" style="position:absolute;left:6210;top:4659;width:195;height:19" coordsize="195,19" path="m,hdc135,19,70,15,195,15e" filled="f">
              <v:path arrowok="t"/>
            </v:shape>
            <v:shape id="_x0000_s1056" style="position:absolute;left:5880;top:4640;width:195;height:19" coordsize="195,19" path="m,hdc135,19,70,15,195,15e" filled="f">
              <v:path arrowok="t"/>
            </v:shape>
            <v:shape id="_x0000_s1057" type="#_x0000_t32" style="position:absolute;left:6210;top:4757;width:900;height:19;flip:x y" o:connectortype="straight">
              <v:stroke endarrow="block"/>
            </v:shape>
            <v:shape id="_x0000_s1058" type="#_x0000_t32" style="position:absolute;left:5836;top:3428;width:2204;height:36;flip:x y" o:connectortype="straight">
              <v:stroke endarrow="block"/>
            </v:shape>
            <v:shape id="_x0000_s1060" type="#_x0000_t32" style="position:absolute;left:3165;top:1920;width:510;height:0" o:connectortype="straight">
              <v:stroke endarrow="block"/>
            </v:shape>
          </v:group>
        </w:pict>
      </w:r>
      <w:r w:rsidR="007946C7" w:rsidRPr="00DA31E2">
        <w:rPr>
          <w:rFonts w:ascii="Times New Roman" w:hAnsi="Times New Roman" w:cs="Times New Roman"/>
        </w:rPr>
        <w:t>Ammonia gas</w:t>
      </w:r>
    </w:p>
    <w:p w:rsidR="007946C7" w:rsidRPr="00DA31E2" w:rsidRDefault="007946C7" w:rsidP="00201E3C">
      <w:pPr>
        <w:rPr>
          <w:rFonts w:ascii="Times New Roman" w:hAnsi="Times New Roman" w:cs="Times New Roman"/>
        </w:rPr>
      </w:pPr>
    </w:p>
    <w:p w:rsidR="00201E3C" w:rsidRPr="00DA31E2" w:rsidRDefault="00201E3C" w:rsidP="00201E3C">
      <w:pPr>
        <w:rPr>
          <w:rFonts w:ascii="Times New Roman" w:hAnsi="Times New Roman" w:cs="Times New Roman"/>
        </w:rPr>
      </w:pPr>
    </w:p>
    <w:p w:rsidR="001C55F6" w:rsidRPr="00DA31E2" w:rsidRDefault="001C55F6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7946C7" w:rsidP="007946C7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  <w:t xml:space="preserve">                inverted funnel</w:t>
      </w:r>
    </w:p>
    <w:p w:rsidR="001C55F6" w:rsidRPr="00DA31E2" w:rsidRDefault="001C55F6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1C55F6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1C55F6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7946C7" w:rsidP="007946C7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  <w:t>Dilute solution of iron (II) chloride</w:t>
      </w:r>
    </w:p>
    <w:p w:rsidR="001C55F6" w:rsidRPr="00DA31E2" w:rsidRDefault="001C55F6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7946C7" w:rsidP="00794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State the observation made in the beaker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pStyle w:val="ListParagraph"/>
        <w:ind w:left="360"/>
        <w:rPr>
          <w:rFonts w:ascii="Times New Roman" w:hAnsi="Times New Roman" w:cs="Times New Roman"/>
        </w:rPr>
      </w:pPr>
    </w:p>
    <w:p w:rsidR="0074103D" w:rsidRPr="00DA31E2" w:rsidRDefault="0074103D" w:rsidP="0074103D">
      <w:pPr>
        <w:pStyle w:val="ListParagraph"/>
        <w:ind w:left="360"/>
        <w:rPr>
          <w:rFonts w:ascii="Times New Roman" w:hAnsi="Times New Roman" w:cs="Times New Roman"/>
        </w:rPr>
      </w:pPr>
    </w:p>
    <w:p w:rsidR="007946C7" w:rsidRPr="00DA31E2" w:rsidRDefault="007946C7" w:rsidP="00794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State the reason for using a funnel to deliver the ammonia into the beaker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pStyle w:val="ListParagraph"/>
        <w:ind w:left="360"/>
        <w:rPr>
          <w:rFonts w:ascii="Times New Roman" w:hAnsi="Times New Roman" w:cs="Times New Roman"/>
        </w:rPr>
      </w:pPr>
    </w:p>
    <w:p w:rsidR="0074103D" w:rsidRPr="00DA31E2" w:rsidRDefault="0074103D" w:rsidP="0074103D">
      <w:pPr>
        <w:pStyle w:val="ListParagraph"/>
        <w:ind w:left="360"/>
        <w:rPr>
          <w:rFonts w:ascii="Times New Roman" w:hAnsi="Times New Roman" w:cs="Times New Roman"/>
        </w:rPr>
      </w:pPr>
    </w:p>
    <w:p w:rsidR="007946C7" w:rsidRPr="00DA31E2" w:rsidRDefault="007946C7" w:rsidP="00794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an ionic equation for the reaction that takes place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pStyle w:val="ListParagraph"/>
        <w:ind w:left="360"/>
        <w:rPr>
          <w:rFonts w:ascii="Times New Roman" w:hAnsi="Times New Roman" w:cs="Times New Roman"/>
        </w:rPr>
      </w:pPr>
    </w:p>
    <w:p w:rsidR="0074103D" w:rsidRPr="00DA31E2" w:rsidRDefault="0074103D" w:rsidP="0074103D">
      <w:pPr>
        <w:pStyle w:val="ListParagraph"/>
        <w:ind w:left="360"/>
        <w:rPr>
          <w:rFonts w:ascii="Times New Roman" w:hAnsi="Times New Roman" w:cs="Times New Roman"/>
        </w:rPr>
      </w:pPr>
    </w:p>
    <w:p w:rsidR="001C55F6" w:rsidRPr="00DA31E2" w:rsidRDefault="001C55F6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7946C7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a) State Graham’s law of diffusion (1mk)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946C7" w:rsidRPr="00DA31E2" w:rsidRDefault="007946C7" w:rsidP="007946C7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b ) 200cm</w:t>
      </w:r>
      <w:r w:rsidRPr="00DA31E2">
        <w:rPr>
          <w:rFonts w:ascii="Times New Roman" w:hAnsi="Times New Roman" w:cs="Times New Roman"/>
          <w:vertAlign w:val="superscript"/>
        </w:rPr>
        <w:t xml:space="preserve">3 </w:t>
      </w:r>
      <w:r w:rsidRPr="00DA31E2">
        <w:rPr>
          <w:rFonts w:ascii="Times New Roman" w:hAnsi="Times New Roman" w:cs="Times New Roman"/>
        </w:rPr>
        <w:t>of methane diffused through a porous pot in 40secs. Calculate the  time taken for the same volume of hydrogen chloride gas to diffuse under the same conditions (H = 1, C=12, C</w:t>
      </w:r>
      <w:r w:rsidR="00086D2F" w:rsidRPr="00DA31E2">
        <w:rPr>
          <w:rFonts w:ascii="Times New Roman" w:hAnsi="Times New Roman" w:cs="Times New Roman"/>
        </w:rPr>
        <w:t>l</w:t>
      </w:r>
      <w:r w:rsidRPr="00DA31E2">
        <w:rPr>
          <w:rFonts w:ascii="Times New Roman" w:hAnsi="Times New Roman" w:cs="Times New Roman"/>
        </w:rPr>
        <w:t xml:space="preserve"> = 35.5 ) </w:t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(2m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ks)</w:t>
      </w:r>
    </w:p>
    <w:p w:rsidR="0074103D" w:rsidRPr="00DA31E2" w:rsidRDefault="0074103D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946C7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7946C7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In an experiment, soap solution was added to three separate samples of water The table below shows volumes of soap solution required to form lather with 100cm</w:t>
      </w:r>
      <w:r w:rsidRPr="00DA31E2">
        <w:rPr>
          <w:rFonts w:ascii="Times New Roman" w:hAnsi="Times New Roman" w:cs="Times New Roman"/>
          <w:vertAlign w:val="superscript"/>
        </w:rPr>
        <w:t>3</w:t>
      </w:r>
      <w:r w:rsidRPr="00DA31E2">
        <w:rPr>
          <w:rFonts w:ascii="Times New Roman" w:hAnsi="Times New Roman" w:cs="Times New Roman"/>
        </w:rPr>
        <w:t xml:space="preserve"> of which sample of water</w:t>
      </w:r>
      <w:r w:rsidR="009B1A14" w:rsidRPr="00DA31E2">
        <w:rPr>
          <w:rFonts w:ascii="Times New Roman" w:hAnsi="Times New Roman" w:cs="Times New Roman"/>
        </w:rPr>
        <w:t xml:space="preserve"> before and after boiling.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482"/>
        <w:gridCol w:w="2484"/>
        <w:gridCol w:w="2485"/>
        <w:gridCol w:w="2485"/>
      </w:tblGrid>
      <w:tr w:rsidR="009B1A14" w:rsidRPr="00DA31E2" w:rsidTr="009B1A14">
        <w:tc>
          <w:tcPr>
            <w:tcW w:w="2506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SAMPLE I</w:t>
            </w:r>
          </w:p>
        </w:tc>
        <w:tc>
          <w:tcPr>
            <w:tcW w:w="2507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SAMPLE II</w:t>
            </w:r>
          </w:p>
        </w:tc>
        <w:tc>
          <w:tcPr>
            <w:tcW w:w="2507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SAMPLE III</w:t>
            </w:r>
          </w:p>
        </w:tc>
      </w:tr>
      <w:tr w:rsidR="009B1A14" w:rsidRPr="00DA31E2" w:rsidTr="009B1A14">
        <w:tc>
          <w:tcPr>
            <w:tcW w:w="2506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Volume of soap before water is boiled (cm3)</w:t>
            </w:r>
          </w:p>
        </w:tc>
        <w:tc>
          <w:tcPr>
            <w:tcW w:w="2506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2507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507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10.0</w:t>
            </w:r>
          </w:p>
        </w:tc>
      </w:tr>
      <w:tr w:rsidR="009B1A14" w:rsidRPr="00DA31E2" w:rsidTr="009B1A14">
        <w:tc>
          <w:tcPr>
            <w:tcW w:w="2506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Volume of soap after water is boiled</w:t>
            </w:r>
          </w:p>
        </w:tc>
        <w:tc>
          <w:tcPr>
            <w:tcW w:w="2506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2507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507" w:type="dxa"/>
          </w:tcPr>
          <w:p w:rsidR="009B1A14" w:rsidRPr="00DA31E2" w:rsidRDefault="009B1A14" w:rsidP="009B1A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5.0</w:t>
            </w:r>
          </w:p>
        </w:tc>
      </w:tr>
    </w:tbl>
    <w:p w:rsidR="009B1A14" w:rsidRPr="00DA31E2" w:rsidRDefault="009B1A14" w:rsidP="009B1A14">
      <w:pPr>
        <w:pStyle w:val="ListParagraph"/>
        <w:ind w:left="540"/>
        <w:rPr>
          <w:rFonts w:ascii="Times New Roman" w:hAnsi="Times New Roman" w:cs="Times New Roman"/>
        </w:rPr>
      </w:pPr>
    </w:p>
    <w:p w:rsidR="00D21EF1" w:rsidRPr="00DA31E2" w:rsidRDefault="00D21EF1" w:rsidP="00D21E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Which wate</w:t>
      </w:r>
      <w:r w:rsidR="00086D2F" w:rsidRPr="00DA31E2">
        <w:rPr>
          <w:rFonts w:ascii="Times New Roman" w:hAnsi="Times New Roman" w:cs="Times New Roman"/>
        </w:rPr>
        <w:t xml:space="preserve">r sample is likely to be soft? </w:t>
      </w:r>
      <w:r w:rsidRPr="00DA31E2">
        <w:rPr>
          <w:rFonts w:ascii="Times New Roman" w:hAnsi="Times New Roman" w:cs="Times New Roman"/>
        </w:rPr>
        <w:t xml:space="preserve">Explain 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D21EF1" w:rsidRPr="00DA31E2" w:rsidRDefault="00D21EF1" w:rsidP="00D21E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Explain the change in the volume of soap solution used in sample III</w:t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(2m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D21EF1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Study the flow chart below and use it to answer the questions that follow </w:t>
      </w:r>
    </w:p>
    <w:p w:rsidR="00D21EF1" w:rsidRPr="00DA31E2" w:rsidRDefault="00432D0A" w:rsidP="00D21EF1">
      <w:pPr>
        <w:tabs>
          <w:tab w:val="left" w:pos="2745"/>
          <w:tab w:val="left" w:pos="6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3" style="position:absolute;margin-left:222.85pt;margin-top:9.35pt;width:60.65pt;height:44.2pt;z-index:251696128">
            <v:textbox>
              <w:txbxContent>
                <w:p w:rsidR="00FB0B4B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086D2F">
                    <w:rPr>
                      <w:rFonts w:ascii="Times New Roman" w:hAnsi="Times New Roman" w:cs="Times New Roman"/>
                    </w:rPr>
                    <w:t>Solution</w:t>
                  </w:r>
                </w:p>
                <w:p w:rsidR="00FB0B4B" w:rsidRPr="00086D2F" w:rsidRDefault="00FB0B4B" w:rsidP="0008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2" style="position:absolute;margin-left:8.25pt;margin-top:9.35pt;width:102pt;height:26.25pt;z-index:251695104">
            <v:textbox>
              <w:txbxContent>
                <w:p w:rsidR="00FB0B4B" w:rsidRDefault="00FB0B4B">
                  <w:r w:rsidRPr="00086D2F">
                    <w:rPr>
                      <w:rFonts w:ascii="Times New Roman" w:hAnsi="Times New Roman" w:cs="Times New Roman"/>
                    </w:rPr>
                    <w:t>Sodiumcarbonate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4" style="position:absolute;margin-left:402pt;margin-top:4.85pt;width:54pt;height:36.75pt;z-index:251697152">
            <v:textbox>
              <w:txbxContent>
                <w:p w:rsidR="00FB0B4B" w:rsidRPr="00086D2F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086D2F">
                    <w:rPr>
                      <w:rFonts w:ascii="Times New Roman" w:hAnsi="Times New Roman" w:cs="Times New Roman"/>
                    </w:rPr>
                    <w:t xml:space="preserve">Solid P </w:t>
                  </w:r>
                </w:p>
              </w:txbxContent>
            </v:textbox>
          </v:rect>
        </w:pict>
      </w:r>
      <w:r w:rsidR="00D21EF1" w:rsidRPr="00DA31E2">
        <w:rPr>
          <w:rFonts w:ascii="Times New Roman" w:hAnsi="Times New Roman" w:cs="Times New Roman"/>
        </w:rPr>
        <w:tab/>
        <w:t>HC</w:t>
      </w:r>
      <w:r w:rsidR="00086D2F" w:rsidRPr="00DA31E2">
        <w:rPr>
          <w:rFonts w:ascii="Times New Roman" w:hAnsi="Times New Roman" w:cs="Times New Roman"/>
        </w:rPr>
        <w:t>l</w:t>
      </w:r>
      <w:r w:rsidR="00D21EF1" w:rsidRPr="00DA31E2">
        <w:rPr>
          <w:rFonts w:ascii="Times New Roman" w:hAnsi="Times New Roman" w:cs="Times New Roman"/>
        </w:rPr>
        <w:t xml:space="preserve"> (aq)</w:t>
      </w:r>
      <w:r w:rsidR="00D21EF1" w:rsidRPr="00DA31E2">
        <w:rPr>
          <w:rFonts w:ascii="Times New Roman" w:hAnsi="Times New Roman" w:cs="Times New Roman"/>
        </w:rPr>
        <w:tab/>
        <w:t>AgN</w:t>
      </w:r>
      <w:r w:rsidR="00F22A23" w:rsidRPr="00DA31E2">
        <w:rPr>
          <w:rFonts w:ascii="Times New Roman" w:hAnsi="Times New Roman" w:cs="Times New Roman"/>
        </w:rPr>
        <w:t>O</w:t>
      </w:r>
      <w:r w:rsidR="00D21EF1" w:rsidRPr="00DA31E2">
        <w:rPr>
          <w:rFonts w:ascii="Times New Roman" w:hAnsi="Times New Roman" w:cs="Times New Roman"/>
          <w:vertAlign w:val="subscript"/>
        </w:rPr>
        <w:t>3</w:t>
      </w:r>
      <w:r w:rsidR="00D21EF1" w:rsidRPr="00DA31E2">
        <w:rPr>
          <w:rFonts w:ascii="Times New Roman" w:hAnsi="Times New Roman" w:cs="Times New Roman"/>
        </w:rPr>
        <w:t>(aq)</w:t>
      </w:r>
    </w:p>
    <w:p w:rsidR="00D21EF1" w:rsidRPr="00DA31E2" w:rsidRDefault="00432D0A" w:rsidP="00D21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97" type="#_x0000_t32" style="position:absolute;margin-left:111.75pt;margin-top:3.55pt;width:110.25pt;height:0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9" type="#_x0000_t32" style="position:absolute;margin-left:283.5pt;margin-top:.55pt;width:118.5pt;height:.0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margin-left:146.25pt;margin-top:4.35pt;width:0;height:107.25pt;z-index:251705344" o:connectortype="straight">
            <v:stroke endarrow="block"/>
          </v:shape>
        </w:pict>
      </w:r>
      <w:r w:rsidR="00D21EF1" w:rsidRPr="00DA31E2">
        <w:rPr>
          <w:rFonts w:ascii="Times New Roman" w:hAnsi="Times New Roman" w:cs="Times New Roman"/>
        </w:rPr>
        <w:tab/>
      </w:r>
      <w:r w:rsidR="00D21EF1" w:rsidRPr="00DA31E2">
        <w:rPr>
          <w:rFonts w:ascii="Times New Roman" w:hAnsi="Times New Roman" w:cs="Times New Roman"/>
        </w:rPr>
        <w:tab/>
      </w:r>
    </w:p>
    <w:p w:rsidR="00D21EF1" w:rsidRPr="00DA31E2" w:rsidRDefault="00D21EF1" w:rsidP="00D21EF1">
      <w:pPr>
        <w:rPr>
          <w:rFonts w:ascii="Times New Roman" w:hAnsi="Times New Roman" w:cs="Times New Roman"/>
        </w:rPr>
      </w:pPr>
    </w:p>
    <w:p w:rsidR="00D21EF1" w:rsidRPr="00DA31E2" w:rsidRDefault="00D21EF1" w:rsidP="00D21EF1">
      <w:pPr>
        <w:rPr>
          <w:rFonts w:ascii="Times New Roman" w:hAnsi="Times New Roman" w:cs="Times New Roman"/>
        </w:rPr>
      </w:pPr>
    </w:p>
    <w:p w:rsidR="00D21EF1" w:rsidRPr="00DA31E2" w:rsidRDefault="00D21EF1" w:rsidP="00D21EF1">
      <w:pPr>
        <w:rPr>
          <w:rFonts w:ascii="Times New Roman" w:hAnsi="Times New Roman" w:cs="Times New Roman"/>
        </w:rPr>
      </w:pPr>
    </w:p>
    <w:p w:rsidR="00D21EF1" w:rsidRPr="00DA31E2" w:rsidRDefault="00432D0A" w:rsidP="00D21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5" style="position:absolute;margin-left:121.5pt;margin-top:13.35pt;width:45.75pt;height:25.5pt;z-index:251698176">
            <v:textbox>
              <w:txbxContent>
                <w:p w:rsidR="00FB0B4B" w:rsidRPr="00086D2F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086D2F">
                    <w:rPr>
                      <w:rFonts w:ascii="Times New Roman" w:hAnsi="Times New Roman" w:cs="Times New Roman"/>
                    </w:rPr>
                    <w:t>gas X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6" style="position:absolute;margin-left:263.25pt;margin-top:13.35pt;width:41.25pt;height:41.25pt;z-index:251699200">
            <v:textbox>
              <w:txbxContent>
                <w:p w:rsidR="00FB0B4B" w:rsidRPr="00086D2F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086D2F">
                    <w:rPr>
                      <w:rFonts w:ascii="Times New Roman" w:hAnsi="Times New Roman" w:cs="Times New Roman"/>
                    </w:rPr>
                    <w:t>Solid Q</w:t>
                  </w:r>
                </w:p>
              </w:txbxContent>
            </v:textbox>
          </v:rect>
        </w:pict>
      </w:r>
    </w:p>
    <w:p w:rsidR="00D21EF1" w:rsidRPr="00DA31E2" w:rsidRDefault="00432D0A" w:rsidP="00D21EF1">
      <w:pPr>
        <w:tabs>
          <w:tab w:val="left" w:pos="3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7" style="position:absolute;margin-left:417pt;margin-top:2.3pt;width:62.25pt;height:35.25pt;z-index:251700224">
            <v:textbox>
              <w:txbxContent>
                <w:p w:rsidR="00FB0B4B" w:rsidRPr="00086D2F" w:rsidRDefault="00FB0B4B" w:rsidP="0008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6D2F">
                    <w:rPr>
                      <w:rFonts w:ascii="Times New Roman" w:hAnsi="Times New Roman" w:cs="Times New Roman"/>
                    </w:rPr>
                    <w:t>SOLUTION 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margin-left:304.5pt;margin-top:14.3pt;width:112.5pt;height:0;z-index:251704320" o:connectortype="straight"/>
        </w:pict>
      </w:r>
      <w:r>
        <w:rPr>
          <w:rFonts w:ascii="Times New Roman" w:hAnsi="Times New Roman" w:cs="Times New Roman"/>
          <w:noProof/>
        </w:rPr>
        <w:pict>
          <v:shape id="_x0000_s1070" type="#_x0000_t32" style="position:absolute;margin-left:167.25pt;margin-top:13.55pt;width:92.25pt;height:0;z-index:251703296" o:connectortype="straight">
            <v:stroke endarrow="block"/>
          </v:shape>
        </w:pict>
      </w:r>
      <w:r w:rsidR="00D21EF1" w:rsidRPr="00DA31E2">
        <w:rPr>
          <w:rFonts w:ascii="Times New Roman" w:hAnsi="Times New Roman" w:cs="Times New Roman"/>
        </w:rPr>
        <w:t xml:space="preserve">                                                                   Ca(OH)</w:t>
      </w:r>
      <w:r w:rsidR="00D21EF1" w:rsidRPr="00DA31E2">
        <w:rPr>
          <w:rFonts w:ascii="Times New Roman" w:hAnsi="Times New Roman" w:cs="Times New Roman"/>
          <w:vertAlign w:val="subscript"/>
        </w:rPr>
        <w:t>2</w:t>
      </w:r>
      <w:r w:rsidR="00D21EF1" w:rsidRPr="00DA31E2">
        <w:rPr>
          <w:rFonts w:ascii="Times New Roman" w:hAnsi="Times New Roman" w:cs="Times New Roman"/>
        </w:rPr>
        <w:t xml:space="preserve"> (aq)</w:t>
      </w:r>
      <w:r w:rsidR="00D21EF1" w:rsidRPr="00DA31E2">
        <w:rPr>
          <w:rFonts w:ascii="Times New Roman" w:hAnsi="Times New Roman" w:cs="Times New Roman"/>
        </w:rPr>
        <w:tab/>
      </w:r>
      <w:r w:rsidR="00D21EF1" w:rsidRPr="00DA31E2">
        <w:rPr>
          <w:rFonts w:ascii="Times New Roman" w:hAnsi="Times New Roman" w:cs="Times New Roman"/>
        </w:rPr>
        <w:tab/>
        <w:t xml:space="preserve">         Excess Ca(OH)</w:t>
      </w:r>
      <w:r w:rsidR="00D21EF1" w:rsidRPr="00DA31E2">
        <w:rPr>
          <w:rFonts w:ascii="Times New Roman" w:hAnsi="Times New Roman" w:cs="Times New Roman"/>
          <w:vertAlign w:val="subscript"/>
        </w:rPr>
        <w:t>2</w:t>
      </w:r>
      <w:r w:rsidR="00D21EF1" w:rsidRPr="00DA31E2">
        <w:rPr>
          <w:rFonts w:ascii="Times New Roman" w:hAnsi="Times New Roman" w:cs="Times New Roman"/>
        </w:rPr>
        <w:t xml:space="preserve"> (aq)</w:t>
      </w:r>
    </w:p>
    <w:p w:rsidR="00D21EF1" w:rsidRPr="00DA31E2" w:rsidRDefault="00D21EF1" w:rsidP="00D21EF1">
      <w:pPr>
        <w:rPr>
          <w:rFonts w:ascii="Times New Roman" w:hAnsi="Times New Roman" w:cs="Times New Roman"/>
        </w:rPr>
      </w:pPr>
    </w:p>
    <w:p w:rsidR="008C2AE0" w:rsidRPr="00DA31E2" w:rsidRDefault="00D21EF1" w:rsidP="008C2A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Identify using chemical formula substances</w:t>
      </w:r>
      <w:r w:rsidR="008C2AE0" w:rsidRPr="00DA31E2">
        <w:rPr>
          <w:rFonts w:ascii="Times New Roman" w:hAnsi="Times New Roman" w:cs="Times New Roman"/>
        </w:rPr>
        <w:t xml:space="preserve"> L,P,Q and X</w:t>
      </w:r>
    </w:p>
    <w:p w:rsidR="008C2AE0" w:rsidRPr="00DA31E2" w:rsidRDefault="008C2AE0" w:rsidP="008C2AE0">
      <w:pPr>
        <w:pStyle w:val="ListParagraph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L</w:t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8C2AE0">
      <w:pPr>
        <w:pStyle w:val="ListParagraph"/>
        <w:rPr>
          <w:rFonts w:ascii="Times New Roman" w:hAnsi="Times New Roman" w:cs="Times New Roman"/>
        </w:rPr>
      </w:pPr>
    </w:p>
    <w:p w:rsidR="008C2AE0" w:rsidRPr="00DA31E2" w:rsidRDefault="008C2AE0" w:rsidP="008C2AE0">
      <w:pPr>
        <w:pStyle w:val="ListParagraph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P </w:t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 </w:t>
      </w:r>
    </w:p>
    <w:p w:rsidR="0074103D" w:rsidRPr="00DA31E2" w:rsidRDefault="0074103D" w:rsidP="008C2AE0">
      <w:pPr>
        <w:pStyle w:val="ListParagraph"/>
        <w:rPr>
          <w:rFonts w:ascii="Times New Roman" w:hAnsi="Times New Roman" w:cs="Times New Roman"/>
        </w:rPr>
      </w:pPr>
    </w:p>
    <w:p w:rsidR="008C2AE0" w:rsidRPr="00DA31E2" w:rsidRDefault="008C2AE0" w:rsidP="008C2AE0">
      <w:pPr>
        <w:pStyle w:val="ListParagraph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Q </w:t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8C2AE0">
      <w:pPr>
        <w:pStyle w:val="ListParagraph"/>
        <w:rPr>
          <w:rFonts w:ascii="Times New Roman" w:hAnsi="Times New Roman" w:cs="Times New Roman"/>
        </w:rPr>
      </w:pPr>
    </w:p>
    <w:p w:rsidR="008C2AE0" w:rsidRPr="00DA31E2" w:rsidRDefault="008C2AE0" w:rsidP="008C2AE0">
      <w:pPr>
        <w:pStyle w:val="ListParagraph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X</w:t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DA31E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 </w:t>
      </w:r>
    </w:p>
    <w:p w:rsidR="008C2AE0" w:rsidRPr="00DA31E2" w:rsidRDefault="00693C32" w:rsidP="008C2AE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2AE0" w:rsidRPr="00DA31E2" w:rsidRDefault="008C2AE0" w:rsidP="008C2A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an ionic equation for the reaction between T and silver nitrate solution </w:t>
      </w:r>
      <w:r w:rsidR="00DA31E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DA31E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8C2AE0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The following thermo</w:t>
      </w:r>
      <w:r w:rsidR="00FD42F3" w:rsidRPr="00DA31E2">
        <w:rPr>
          <w:rFonts w:ascii="Times New Roman" w:hAnsi="Times New Roman" w:cs="Times New Roman"/>
        </w:rPr>
        <w:t>-</w:t>
      </w:r>
      <w:r w:rsidRPr="00DA31E2">
        <w:rPr>
          <w:rFonts w:ascii="Times New Roman" w:hAnsi="Times New Roman" w:cs="Times New Roman"/>
        </w:rPr>
        <w:t xml:space="preserve">chemical equations show the combustion of carbon and hydrogen. The heat of formation of ethane is also given. </w:t>
      </w:r>
    </w:p>
    <w:p w:rsidR="00986870" w:rsidRPr="00DA31E2" w:rsidRDefault="00432D0A" w:rsidP="00986870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left:0;text-align:left;margin-left:232.5pt;margin-top:1.7pt;width:7.15pt;height:9pt;z-index:251712512"/>
        </w:pict>
      </w:r>
      <w:r>
        <w:rPr>
          <w:rFonts w:ascii="Times New Roman" w:hAnsi="Times New Roman" w:cs="Times New Roman"/>
          <w:noProof/>
        </w:rPr>
        <w:pict>
          <v:shape id="_x0000_s1073" type="#_x0000_t32" style="position:absolute;left:0;text-align:left;margin-left:121.6pt;margin-top:10.7pt;width:62.45pt;height:0;z-index:251707392" o:connectortype="straight">
            <v:stroke endarrow="block"/>
          </v:shape>
        </w:pict>
      </w:r>
      <w:r w:rsidR="00986870" w:rsidRPr="00DA31E2">
        <w:rPr>
          <w:rFonts w:ascii="Times New Roman" w:hAnsi="Times New Roman" w:cs="Times New Roman"/>
        </w:rPr>
        <w:tab/>
        <w:t>C+         O</w:t>
      </w:r>
      <w:r w:rsidR="00986870" w:rsidRPr="00DA31E2">
        <w:rPr>
          <w:rFonts w:ascii="Times New Roman" w:hAnsi="Times New Roman" w:cs="Times New Roman"/>
          <w:vertAlign w:val="subscript"/>
        </w:rPr>
        <w:t xml:space="preserve">2 </w:t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</w:rPr>
        <w:t xml:space="preserve">      CO</w:t>
      </w:r>
      <w:r w:rsidR="00986870" w:rsidRPr="00DA31E2">
        <w:rPr>
          <w:rFonts w:ascii="Times New Roman" w:hAnsi="Times New Roman" w:cs="Times New Roman"/>
          <w:vertAlign w:val="subscript"/>
        </w:rPr>
        <w:t>2</w:t>
      </w:r>
      <w:r w:rsidR="00986870" w:rsidRPr="00DA31E2">
        <w:rPr>
          <w:rFonts w:ascii="Times New Roman" w:hAnsi="Times New Roman" w:cs="Times New Roman"/>
        </w:rPr>
        <w:t xml:space="preserve">        HC  = -394KJ mol</w:t>
      </w:r>
      <w:r w:rsidR="00986870" w:rsidRPr="00DA31E2">
        <w:rPr>
          <w:rFonts w:ascii="Times New Roman" w:hAnsi="Times New Roman" w:cs="Times New Roman"/>
          <w:vertAlign w:val="superscript"/>
        </w:rPr>
        <w:t>-1</w:t>
      </w:r>
    </w:p>
    <w:p w:rsidR="00986870" w:rsidRPr="00DA31E2" w:rsidRDefault="00986870" w:rsidP="00986870">
      <w:pPr>
        <w:pStyle w:val="NoSpacing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   (s)                (g)</w:t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  <w:t xml:space="preserve">       (g)</w:t>
      </w:r>
    </w:p>
    <w:p w:rsidR="00986870" w:rsidRPr="00DA31E2" w:rsidRDefault="00986870" w:rsidP="00986870">
      <w:pPr>
        <w:pStyle w:val="NoSpacing"/>
        <w:tabs>
          <w:tab w:val="left" w:pos="3390"/>
        </w:tabs>
        <w:ind w:left="540"/>
        <w:rPr>
          <w:rFonts w:ascii="Times New Roman" w:hAnsi="Times New Roman" w:cs="Times New Roman"/>
        </w:rPr>
      </w:pPr>
    </w:p>
    <w:p w:rsidR="00986870" w:rsidRPr="00DA31E2" w:rsidRDefault="00432D0A" w:rsidP="00986870">
      <w:pPr>
        <w:pStyle w:val="NoSpacing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4" type="#_x0000_t32" style="position:absolute;left:0;text-align:left;margin-left:117.85pt;margin-top:7.95pt;width:77.6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6" type="#_x0000_t5" style="position:absolute;left:0;text-align:left;margin-left:268.85pt;margin-top:-.55pt;width:7.15pt;height:11.7pt;z-index:251710464"/>
        </w:pict>
      </w:r>
      <w:r w:rsidR="00986870" w:rsidRPr="00DA31E2">
        <w:rPr>
          <w:rFonts w:ascii="Times New Roman" w:hAnsi="Times New Roman" w:cs="Times New Roman"/>
        </w:rPr>
        <w:tab/>
        <w:t xml:space="preserve"> H</w:t>
      </w:r>
      <w:r w:rsidR="00986870" w:rsidRPr="00DA31E2">
        <w:rPr>
          <w:rFonts w:ascii="Times New Roman" w:hAnsi="Times New Roman" w:cs="Times New Roman"/>
          <w:vertAlign w:val="subscript"/>
        </w:rPr>
        <w:t>2</w:t>
      </w:r>
      <w:r w:rsidR="00986870" w:rsidRPr="00DA31E2">
        <w:rPr>
          <w:rFonts w:ascii="Times New Roman" w:hAnsi="Times New Roman" w:cs="Times New Roman"/>
        </w:rPr>
        <w:t>+         ½ O</w:t>
      </w:r>
      <w:r w:rsidR="00986870" w:rsidRPr="00DA31E2">
        <w:rPr>
          <w:rFonts w:ascii="Times New Roman" w:hAnsi="Times New Roman" w:cs="Times New Roman"/>
          <w:vertAlign w:val="subscript"/>
        </w:rPr>
        <w:t xml:space="preserve">2 </w:t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</w:rPr>
        <w:t xml:space="preserve">      H</w:t>
      </w:r>
      <w:r w:rsidR="00986870" w:rsidRPr="00DA31E2">
        <w:rPr>
          <w:rFonts w:ascii="Times New Roman" w:hAnsi="Times New Roman" w:cs="Times New Roman"/>
          <w:vertAlign w:val="subscript"/>
        </w:rPr>
        <w:t>2</w:t>
      </w:r>
      <w:r w:rsidR="00986870" w:rsidRPr="00DA31E2">
        <w:rPr>
          <w:rFonts w:ascii="Times New Roman" w:hAnsi="Times New Roman" w:cs="Times New Roman"/>
        </w:rPr>
        <w:t>O        HC  = -286KJ mol</w:t>
      </w:r>
      <w:r w:rsidR="00986870" w:rsidRPr="00DA31E2">
        <w:rPr>
          <w:rFonts w:ascii="Times New Roman" w:hAnsi="Times New Roman" w:cs="Times New Roman"/>
          <w:vertAlign w:val="superscript"/>
        </w:rPr>
        <w:t>-1</w:t>
      </w:r>
    </w:p>
    <w:p w:rsidR="00986870" w:rsidRPr="00DA31E2" w:rsidRDefault="00986870" w:rsidP="00986870">
      <w:pPr>
        <w:pStyle w:val="NoSpacing"/>
        <w:ind w:left="18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  <w:t xml:space="preserve"> (g)                (g)                                           (g)</w:t>
      </w:r>
    </w:p>
    <w:p w:rsidR="00986870" w:rsidRPr="00DA31E2" w:rsidRDefault="00432D0A" w:rsidP="00986870">
      <w:pPr>
        <w:pStyle w:val="NoSpacing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7" type="#_x0000_t5" style="position:absolute;left:0;text-align:left;margin-left:237.4pt;margin-top:11.15pt;width:7.15pt;height:11.7pt;z-index:251711488"/>
        </w:pict>
      </w:r>
      <w:r w:rsidR="00986870" w:rsidRPr="00DA31E2">
        <w:rPr>
          <w:rFonts w:ascii="Times New Roman" w:hAnsi="Times New Roman" w:cs="Times New Roman"/>
        </w:rPr>
        <w:tab/>
      </w:r>
      <w:r w:rsidR="00986870" w:rsidRPr="00DA31E2">
        <w:rPr>
          <w:rFonts w:ascii="Times New Roman" w:hAnsi="Times New Roman" w:cs="Times New Roman"/>
        </w:rPr>
        <w:tab/>
      </w:r>
      <w:r w:rsidR="00986870" w:rsidRPr="00DA31E2">
        <w:rPr>
          <w:rFonts w:ascii="Times New Roman" w:hAnsi="Times New Roman" w:cs="Times New Roman"/>
        </w:rPr>
        <w:tab/>
      </w:r>
    </w:p>
    <w:p w:rsidR="00986870" w:rsidRPr="00DA31E2" w:rsidRDefault="00432D0A" w:rsidP="00986870">
      <w:pPr>
        <w:pStyle w:val="NoSpacing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134.65pt;margin-top:10.2pt;width:62.45pt;height:0;z-index:251709440" o:connectortype="straight">
            <v:stroke endarrow="block"/>
          </v:shape>
        </w:pict>
      </w:r>
      <w:r w:rsidR="00986870" w:rsidRPr="00DA31E2">
        <w:rPr>
          <w:rFonts w:ascii="Times New Roman" w:hAnsi="Times New Roman" w:cs="Times New Roman"/>
        </w:rPr>
        <w:tab/>
        <w:t>2C+         2H</w:t>
      </w:r>
      <w:r w:rsidR="00986870" w:rsidRPr="00DA31E2">
        <w:rPr>
          <w:rFonts w:ascii="Times New Roman" w:hAnsi="Times New Roman" w:cs="Times New Roman"/>
          <w:vertAlign w:val="subscript"/>
        </w:rPr>
        <w:t xml:space="preserve">2 </w:t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  <w:vertAlign w:val="subscript"/>
        </w:rPr>
        <w:tab/>
      </w:r>
      <w:r w:rsidR="00986870" w:rsidRPr="00DA31E2">
        <w:rPr>
          <w:rFonts w:ascii="Times New Roman" w:hAnsi="Times New Roman" w:cs="Times New Roman"/>
        </w:rPr>
        <w:t xml:space="preserve">       C </w:t>
      </w:r>
      <w:r w:rsidR="00986870" w:rsidRPr="00DA31E2">
        <w:rPr>
          <w:rFonts w:ascii="Times New Roman" w:hAnsi="Times New Roman" w:cs="Times New Roman"/>
          <w:vertAlign w:val="subscript"/>
        </w:rPr>
        <w:t>2</w:t>
      </w:r>
      <w:r w:rsidR="00986870" w:rsidRPr="00DA31E2">
        <w:rPr>
          <w:rFonts w:ascii="Times New Roman" w:hAnsi="Times New Roman" w:cs="Times New Roman"/>
        </w:rPr>
        <w:t>H</w:t>
      </w:r>
      <w:r w:rsidR="00986870" w:rsidRPr="00DA31E2">
        <w:rPr>
          <w:rFonts w:ascii="Times New Roman" w:hAnsi="Times New Roman" w:cs="Times New Roman"/>
          <w:vertAlign w:val="subscript"/>
        </w:rPr>
        <w:t>4</w:t>
      </w:r>
      <w:r w:rsidR="00986870" w:rsidRPr="00DA31E2">
        <w:rPr>
          <w:rFonts w:ascii="Times New Roman" w:hAnsi="Times New Roman" w:cs="Times New Roman"/>
        </w:rPr>
        <w:t xml:space="preserve">       Hf  = + 52.3 KJ mol</w:t>
      </w:r>
      <w:r w:rsidR="00986870" w:rsidRPr="00DA31E2">
        <w:rPr>
          <w:rFonts w:ascii="Times New Roman" w:hAnsi="Times New Roman" w:cs="Times New Roman"/>
          <w:vertAlign w:val="superscript"/>
        </w:rPr>
        <w:t>-1</w:t>
      </w:r>
    </w:p>
    <w:p w:rsidR="00986870" w:rsidRPr="00DA31E2" w:rsidRDefault="00986870" w:rsidP="00986870">
      <w:pPr>
        <w:pStyle w:val="NoSpacing"/>
        <w:ind w:left="18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  <w:t>(s)                 (g)</w:t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  <w:t xml:space="preserve">  (g)          </w:t>
      </w:r>
    </w:p>
    <w:p w:rsidR="00986870" w:rsidRPr="00DA31E2" w:rsidRDefault="00986870" w:rsidP="00986870">
      <w:pPr>
        <w:pStyle w:val="NoSpacing"/>
        <w:ind w:left="540"/>
        <w:rPr>
          <w:rFonts w:ascii="Times New Roman" w:hAnsi="Times New Roman" w:cs="Times New Roman"/>
        </w:rPr>
      </w:pPr>
    </w:p>
    <w:p w:rsidR="008C2AE0" w:rsidRPr="00DA31E2" w:rsidRDefault="00FD42F3" w:rsidP="008C2AE0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Using the above information calculate the heat of combustion of ethane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(3m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F22A23" w:rsidRPr="00DA31E2" w:rsidRDefault="00F22A23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F22A23" w:rsidRPr="00DA31E2" w:rsidRDefault="00F22A23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F22A23" w:rsidRPr="00DA31E2" w:rsidRDefault="00F22A23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8C2AE0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FD42F3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Starting with nitric (v) acid, distilled water, lead (II) carbonate and sodium sulphate crystals. Describe how  you can prepare solid lead (II) Sulphate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(3m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F22A23" w:rsidRPr="00DA31E2" w:rsidRDefault="00F22A23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FD42F3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a) State the observation made when chlorine gas is bubbled through aqueous potassium iodide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FD42F3" w:rsidRPr="00DA31E2" w:rsidRDefault="00FD42F3" w:rsidP="00FD42F3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b) When chlorine water is left under sunlight its bleaching property is lost. Explain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FD42F3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FD42F3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FD42F3">
      <w:pPr>
        <w:pStyle w:val="ListParagraph"/>
        <w:ind w:left="540"/>
        <w:rPr>
          <w:rFonts w:ascii="Times New Roman" w:hAnsi="Times New Roman" w:cs="Times New Roman"/>
        </w:rPr>
      </w:pPr>
    </w:p>
    <w:p w:rsidR="00FD42F3" w:rsidRPr="00DA31E2" w:rsidRDefault="00FD42F3" w:rsidP="00FD42F3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c) Workout the oxidation state of chromium in Cr</w:t>
      </w:r>
      <w:r w:rsidRPr="00DA31E2">
        <w:rPr>
          <w:rFonts w:ascii="Times New Roman" w:hAnsi="Times New Roman" w:cs="Times New Roman"/>
          <w:vertAlign w:val="subscript"/>
        </w:rPr>
        <w:t>2</w:t>
      </w:r>
      <w:r w:rsidR="00F22A23" w:rsidRPr="00DA31E2">
        <w:rPr>
          <w:rFonts w:ascii="Times New Roman" w:hAnsi="Times New Roman" w:cs="Times New Roman"/>
        </w:rPr>
        <w:t>O</w:t>
      </w:r>
      <w:r w:rsidR="00F22A23" w:rsidRPr="00DA31E2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A31E2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693C3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93C3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93C3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93C3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93C3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A31E2">
        <w:rPr>
          <w:rFonts w:ascii="Times New Roman" w:hAnsi="Times New Roman" w:cs="Times New Roman"/>
        </w:rPr>
        <w:t>(1m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6436BE" w:rsidRPr="00DA31E2" w:rsidRDefault="006436BE" w:rsidP="00FD42F3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9F6416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A solution of hydrogen chloride in methyl benzene goes not react with carbonates. However a solution of hydrogen chloride in water produces a vigorous effervescence with carbonates Explain the above observation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(2m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ks)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6436BE" w:rsidRPr="00DA31E2" w:rsidRDefault="006436BE" w:rsidP="0074103D">
      <w:pPr>
        <w:rPr>
          <w:rFonts w:ascii="Times New Roman" w:hAnsi="Times New Roman" w:cs="Times New Roman"/>
        </w:rPr>
      </w:pPr>
    </w:p>
    <w:p w:rsidR="001C55F6" w:rsidRPr="00DA31E2" w:rsidRDefault="002C418E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The experiment below was used to study the effect of electric current on molten compound mx</w:t>
      </w:r>
      <w:r w:rsidRPr="00DA31E2">
        <w:rPr>
          <w:rFonts w:ascii="Times New Roman" w:hAnsi="Times New Roman" w:cs="Times New Roman"/>
          <w:vertAlign w:val="subscript"/>
        </w:rPr>
        <w:t>2</w:t>
      </w:r>
    </w:p>
    <w:p w:rsidR="006436BE" w:rsidRPr="00DA31E2" w:rsidRDefault="006436BE" w:rsidP="006436BE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  <w:noProof/>
        </w:rPr>
        <w:drawing>
          <wp:inline distT="0" distB="0" distL="0" distR="0">
            <wp:extent cx="3371850" cy="2495550"/>
            <wp:effectExtent l="19050" t="0" r="0" b="0"/>
            <wp:docPr id="3" name="Picture 1" descr="C:\Documents and Settings\SECRETARY\Desktop\Globe 5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Y\Desktop\Globe 5 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160" t="22931" r="14583" b="46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3D" w:rsidRDefault="002C418E" w:rsidP="007410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Identify from the above diagram the anode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693C32" w:rsidRPr="00DA31E2" w:rsidRDefault="00693C32" w:rsidP="00693C32">
      <w:pPr>
        <w:pStyle w:val="ListParagraph"/>
        <w:rPr>
          <w:rFonts w:ascii="Times New Roman" w:hAnsi="Times New Roman" w:cs="Times New Roman"/>
        </w:rPr>
      </w:pPr>
    </w:p>
    <w:p w:rsidR="002C418E" w:rsidRPr="00DA31E2" w:rsidRDefault="002C418E" w:rsidP="002C41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Write the equation of the reaction taking place at</w:t>
      </w:r>
    </w:p>
    <w:p w:rsidR="002C418E" w:rsidRPr="00DA31E2" w:rsidRDefault="002C418E" w:rsidP="002C41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Cathode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2C418E" w:rsidRPr="00DA31E2" w:rsidRDefault="0074103D" w:rsidP="002C41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lastRenderedPageBreak/>
        <w:t xml:space="preserve">Anode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2C418E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Hydrogen sulphide was passed through aqueous lead nitrate </w:t>
      </w:r>
    </w:p>
    <w:p w:rsidR="002C418E" w:rsidRPr="00DA31E2" w:rsidRDefault="002C418E" w:rsidP="002C4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State and explain the observation that was made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74103D" w:rsidRPr="00DA31E2">
        <w:rPr>
          <w:rFonts w:ascii="Times New Roman" w:hAnsi="Times New Roman" w:cs="Times New Roman"/>
        </w:rPr>
        <w:t>(</w:t>
      </w:r>
      <w:r w:rsidRPr="00DA31E2">
        <w:rPr>
          <w:rFonts w:ascii="Times New Roman" w:hAnsi="Times New Roman" w:cs="Times New Roman"/>
        </w:rPr>
        <w:t>2m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6436BE" w:rsidRPr="00DA31E2" w:rsidRDefault="006436BE" w:rsidP="0074103D">
      <w:pPr>
        <w:rPr>
          <w:rFonts w:ascii="Times New Roman" w:hAnsi="Times New Roman" w:cs="Times New Roman"/>
        </w:rPr>
      </w:pPr>
    </w:p>
    <w:p w:rsidR="002C418E" w:rsidRPr="00DA31E2" w:rsidRDefault="002C418E" w:rsidP="002C4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an ionic equation for the above reaction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74103D" w:rsidRPr="00DA31E2">
        <w:rPr>
          <w:rFonts w:ascii="Times New Roman" w:hAnsi="Times New Roman" w:cs="Times New Roman"/>
        </w:rPr>
        <w:t>(</w:t>
      </w:r>
      <w:r w:rsidRPr="00DA31E2">
        <w:rPr>
          <w:rFonts w:ascii="Times New Roman" w:hAnsi="Times New Roman" w:cs="Times New Roman"/>
        </w:rPr>
        <w:t>1m</w:t>
      </w:r>
      <w:r w:rsidR="00693C32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6436BE" w:rsidRPr="00DA31E2" w:rsidRDefault="006436BE" w:rsidP="0074103D">
      <w:pPr>
        <w:rPr>
          <w:rFonts w:ascii="Times New Roman" w:hAnsi="Times New Roman" w:cs="Times New Roman"/>
        </w:rPr>
      </w:pPr>
    </w:p>
    <w:p w:rsidR="001C55F6" w:rsidRPr="00DA31E2" w:rsidRDefault="00432D0A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83" style="position:absolute;left:0;text-align:left;margin-left:127.5pt;margin-top:19.35pt;width:47.25pt;height:27pt;z-index:251717632" coordorigin="3630,10185" coordsize="945,540">
            <v:shape id="_x0000_s1079" type="#_x0000_t32" style="position:absolute;left:3630;top:10380;width:945;height:0" o:connectortype="straight"/>
            <v:shape id="_x0000_s1080" type="#_x0000_t32" style="position:absolute;left:4410;top:10185;width:165;height:195" o:connectortype="straight"/>
            <v:shape id="_x0000_s1081" type="#_x0000_t32" style="position:absolute;left:3630;top:10515;width:855;height:1" o:connectortype="straight"/>
            <v:shape id="_x0000_s1082" type="#_x0000_t32" style="position:absolute;left:3630;top:10545;width:143;height:180" o:connectortype="straight"/>
          </v:group>
        </w:pict>
      </w:r>
      <w:r w:rsidR="002C418E" w:rsidRPr="00DA31E2">
        <w:rPr>
          <w:rFonts w:ascii="Times New Roman" w:hAnsi="Times New Roman" w:cs="Times New Roman"/>
        </w:rPr>
        <w:t xml:space="preserve">Ammonia gas in solution dissociates according to the equation below </w:t>
      </w:r>
    </w:p>
    <w:p w:rsidR="002C418E" w:rsidRPr="00DA31E2" w:rsidRDefault="002C418E" w:rsidP="002C418E">
      <w:pPr>
        <w:pStyle w:val="NoSpacing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NH3+         H</w:t>
      </w:r>
      <w:r w:rsidRPr="00DA31E2">
        <w:rPr>
          <w:rFonts w:ascii="Times New Roman" w:hAnsi="Times New Roman" w:cs="Times New Roman"/>
          <w:vertAlign w:val="subscript"/>
        </w:rPr>
        <w:t xml:space="preserve">2 </w:t>
      </w:r>
      <w:r w:rsidRPr="00DA31E2">
        <w:rPr>
          <w:rFonts w:ascii="Times New Roman" w:hAnsi="Times New Roman" w:cs="Times New Roman"/>
        </w:rPr>
        <w:t>O</w:t>
      </w:r>
      <w:r w:rsidRPr="00DA31E2">
        <w:rPr>
          <w:rFonts w:ascii="Times New Roman" w:hAnsi="Times New Roman" w:cs="Times New Roman"/>
          <w:vertAlign w:val="subscript"/>
        </w:rPr>
        <w:tab/>
      </w:r>
      <w:r w:rsidRPr="00DA31E2">
        <w:rPr>
          <w:rFonts w:ascii="Times New Roman" w:hAnsi="Times New Roman" w:cs="Times New Roman"/>
          <w:vertAlign w:val="subscript"/>
        </w:rPr>
        <w:tab/>
      </w:r>
      <w:r w:rsidR="003818D6" w:rsidRPr="00DA31E2">
        <w:rPr>
          <w:rFonts w:ascii="Times New Roman" w:hAnsi="Times New Roman" w:cs="Times New Roman"/>
        </w:rPr>
        <w:t>N</w:t>
      </w:r>
      <w:r w:rsidRPr="00DA31E2">
        <w:rPr>
          <w:rFonts w:ascii="Times New Roman" w:hAnsi="Times New Roman" w:cs="Times New Roman"/>
        </w:rPr>
        <w:t>H4</w:t>
      </w:r>
      <w:r w:rsidR="003818D6" w:rsidRPr="00DA31E2">
        <w:rPr>
          <w:rFonts w:ascii="Times New Roman" w:hAnsi="Times New Roman" w:cs="Times New Roman"/>
          <w:vertAlign w:val="superscript"/>
        </w:rPr>
        <w:t>+</w:t>
      </w:r>
      <w:r w:rsidR="003818D6" w:rsidRPr="00DA31E2">
        <w:rPr>
          <w:rFonts w:ascii="Times New Roman" w:hAnsi="Times New Roman" w:cs="Times New Roman"/>
        </w:rPr>
        <w:t>+ OH</w:t>
      </w:r>
      <w:r w:rsidR="003818D6" w:rsidRPr="00DA31E2">
        <w:rPr>
          <w:rFonts w:ascii="Times New Roman" w:hAnsi="Times New Roman" w:cs="Times New Roman"/>
          <w:vertAlign w:val="superscript"/>
        </w:rPr>
        <w:t>-</w:t>
      </w:r>
    </w:p>
    <w:p w:rsidR="002C418E" w:rsidRPr="00DA31E2" w:rsidRDefault="00F22A23" w:rsidP="002C418E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(g)                    (l)</w:t>
      </w:r>
      <w:r w:rsidR="003818D6" w:rsidRPr="00DA31E2">
        <w:rPr>
          <w:rFonts w:ascii="Times New Roman" w:hAnsi="Times New Roman" w:cs="Times New Roman"/>
        </w:rPr>
        <w:t>(aq)       (aq)</w:t>
      </w:r>
    </w:p>
    <w:p w:rsidR="00076B91" w:rsidRPr="00DA31E2" w:rsidRDefault="00076B91" w:rsidP="00076B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Identify the acidic </w:t>
      </w:r>
      <w:r w:rsidR="00E52BCC" w:rsidRPr="00DA31E2">
        <w:rPr>
          <w:rFonts w:ascii="Times New Roman" w:hAnsi="Times New Roman" w:cs="Times New Roman"/>
        </w:rPr>
        <w:t xml:space="preserve"> species in the above equation </w:t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693C32">
        <w:rPr>
          <w:rFonts w:ascii="Times New Roman" w:hAnsi="Times New Roman" w:cs="Times New Roman"/>
        </w:rPr>
        <w:tab/>
      </w:r>
      <w:r w:rsidR="0074103D" w:rsidRPr="00DA31E2">
        <w:rPr>
          <w:rFonts w:ascii="Times New Roman" w:hAnsi="Times New Roman" w:cs="Times New Roman"/>
        </w:rPr>
        <w:t>(</w:t>
      </w:r>
      <w:r w:rsidR="00E52BCC" w:rsidRPr="00DA31E2">
        <w:rPr>
          <w:rFonts w:ascii="Times New Roman" w:hAnsi="Times New Roman" w:cs="Times New Roman"/>
        </w:rPr>
        <w:t>1m</w:t>
      </w:r>
      <w:r w:rsidR="00FB0B4B">
        <w:rPr>
          <w:rFonts w:ascii="Times New Roman" w:hAnsi="Times New Roman" w:cs="Times New Roman"/>
        </w:rPr>
        <w:t>ar</w:t>
      </w:r>
      <w:r w:rsidR="00E52BCC"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E52BCC" w:rsidRPr="00DA31E2" w:rsidRDefault="00E52BCC" w:rsidP="00076B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the formula of the complex ion formed when ammonia is added to copper (II) Sulphate solution until in excess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E52BC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Solubility of Potassium chloride </w:t>
      </w:r>
      <w:r w:rsidR="00B329CB" w:rsidRPr="00DA31E2">
        <w:rPr>
          <w:rFonts w:ascii="Times New Roman" w:hAnsi="Times New Roman" w:cs="Times New Roman"/>
        </w:rPr>
        <w:t xml:space="preserve">at 100°C is 39.8g/100g of water and at 80°C is 35.9/100g of water. </w:t>
      </w:r>
      <w:r w:rsidRPr="00DA31E2">
        <w:rPr>
          <w:rFonts w:ascii="Times New Roman" w:hAnsi="Times New Roman" w:cs="Times New Roman"/>
        </w:rPr>
        <w:t xml:space="preserve">If a saturated solution of Potassium chloride dissolved in 70g of water at 100°C is cooled to 80°C, Calculate the mass of potassium chloride which will be deposited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(3m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E52BC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When excess carbon (II) oxide gas was passed over heated lead (II) oxide in a combustion tube, lead(II) oxide was reduced. </w:t>
      </w:r>
    </w:p>
    <w:p w:rsidR="00E52BCC" w:rsidRPr="00DA31E2" w:rsidRDefault="00E52BCC" w:rsidP="00E52BC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an equation for the reaction which took place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E52BCC" w:rsidRPr="00DA31E2" w:rsidRDefault="00E52BCC" w:rsidP="00E52BC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What observation was </w:t>
      </w:r>
      <w:r w:rsidR="008B3480" w:rsidRPr="00DA31E2">
        <w:rPr>
          <w:rFonts w:ascii="Times New Roman" w:hAnsi="Times New Roman" w:cs="Times New Roman"/>
        </w:rPr>
        <w:t>made in the combustion tube when the reaction was complete (1m</w:t>
      </w:r>
      <w:r w:rsidR="00FB0B4B">
        <w:rPr>
          <w:rFonts w:ascii="Times New Roman" w:hAnsi="Times New Roman" w:cs="Times New Roman"/>
        </w:rPr>
        <w:t>ar</w:t>
      </w:r>
      <w:r w:rsidR="008B3480"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8B3480" w:rsidP="0074103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Name another gas which could be used to reduce lead (II) Oxide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1C55F6" w:rsidRPr="00DA31E2" w:rsidRDefault="008B3480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lastRenderedPageBreak/>
        <w:t xml:space="preserve">8 g of methanol require 178 KJ to vaporize completely. Calculate the heat required to vaporize one mole of methanol completely (C = 12.0, H =1.0, O =16.0 )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(2m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8B3480" w:rsidRPr="00DA31E2" w:rsidRDefault="008B3480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Given a sample of concentrated sulphuric acid was left in an open beaker in a room for two days, the volume was found to have increased slightly. </w:t>
      </w:r>
    </w:p>
    <w:p w:rsidR="00025DF3" w:rsidRPr="00DA31E2" w:rsidRDefault="00025DF3" w:rsidP="00025D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What property of concentrate sulphuric acid is shown by the above reaction </w:t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025DF3" w:rsidP="007410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State one use of concentrated sulphuric acid that depends on the above property  </w:t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9B7C13" w:rsidRPr="00DA31E2" w:rsidRDefault="009B7C13" w:rsidP="009B7C13">
      <w:pPr>
        <w:pStyle w:val="ListParagraph"/>
        <w:ind w:left="1260"/>
        <w:rPr>
          <w:rFonts w:ascii="Times New Roman" w:hAnsi="Times New Roman" w:cs="Times New Roman"/>
        </w:rPr>
      </w:pPr>
    </w:p>
    <w:p w:rsidR="00025DF3" w:rsidRPr="00DA31E2" w:rsidRDefault="00821744" w:rsidP="00025D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State another use of sulphuric acid.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821744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Study the information given in the table below and answer the questions below the table.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960"/>
        <w:gridCol w:w="4976"/>
      </w:tblGrid>
      <w:tr w:rsidR="00821744" w:rsidRPr="00DA31E2" w:rsidTr="00821744"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 xml:space="preserve">BOND </w:t>
            </w:r>
          </w:p>
        </w:tc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BOND ENERGY KJ mol</w:t>
            </w:r>
            <w:r w:rsidRPr="00DA31E2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</w:p>
        </w:tc>
      </w:tr>
      <w:tr w:rsidR="00821744" w:rsidRPr="00DA31E2" w:rsidTr="00821744"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C-H</w:t>
            </w:r>
          </w:p>
        </w:tc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414</w:t>
            </w:r>
          </w:p>
        </w:tc>
      </w:tr>
      <w:tr w:rsidR="00821744" w:rsidRPr="00DA31E2" w:rsidTr="00821744">
        <w:tc>
          <w:tcPr>
            <w:tcW w:w="5193" w:type="dxa"/>
          </w:tcPr>
          <w:p w:rsidR="00821744" w:rsidRPr="00DA31E2" w:rsidRDefault="00821744" w:rsidP="00B329C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C</w:t>
            </w:r>
            <w:r w:rsidR="00B329CB" w:rsidRPr="00DA31E2">
              <w:rPr>
                <w:rFonts w:ascii="Times New Roman" w:hAnsi="Times New Roman" w:cs="Times New Roman"/>
              </w:rPr>
              <w:t>l</w:t>
            </w:r>
            <w:r w:rsidRPr="00DA31E2">
              <w:rPr>
                <w:rFonts w:ascii="Times New Roman" w:hAnsi="Times New Roman" w:cs="Times New Roman"/>
              </w:rPr>
              <w:t>-C</w:t>
            </w:r>
            <w:r w:rsidR="00B329CB" w:rsidRPr="00DA31E2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244</w:t>
            </w:r>
          </w:p>
        </w:tc>
      </w:tr>
      <w:tr w:rsidR="00821744" w:rsidRPr="00DA31E2" w:rsidTr="00821744"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C-C</w:t>
            </w:r>
            <w:r w:rsidR="00B329CB" w:rsidRPr="00DA31E2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326</w:t>
            </w:r>
          </w:p>
        </w:tc>
      </w:tr>
      <w:tr w:rsidR="00821744" w:rsidRPr="00DA31E2" w:rsidTr="00821744"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H-C</w:t>
            </w:r>
            <w:r w:rsidR="00B329CB" w:rsidRPr="00DA31E2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93" w:type="dxa"/>
          </w:tcPr>
          <w:p w:rsidR="00821744" w:rsidRPr="00DA31E2" w:rsidRDefault="00821744" w:rsidP="008217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431</w:t>
            </w:r>
          </w:p>
        </w:tc>
      </w:tr>
    </w:tbl>
    <w:p w:rsidR="00821744" w:rsidRPr="00DA31E2" w:rsidRDefault="00821744" w:rsidP="00821744">
      <w:pPr>
        <w:pStyle w:val="ListParagraph"/>
        <w:ind w:left="540"/>
        <w:rPr>
          <w:rFonts w:ascii="Times New Roman" w:hAnsi="Times New Roman" w:cs="Times New Roman"/>
        </w:rPr>
      </w:pPr>
    </w:p>
    <w:p w:rsidR="007D49DE" w:rsidRPr="00DA31E2" w:rsidRDefault="007D49DE" w:rsidP="00821744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Calculate the enthalpy change for the reaction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E23ED7" w:rsidRPr="00DA31E2">
        <w:rPr>
          <w:rFonts w:ascii="Times New Roman" w:hAnsi="Times New Roman" w:cs="Times New Roman"/>
        </w:rPr>
        <w:t>(3m</w:t>
      </w:r>
      <w:r w:rsidR="00FB0B4B">
        <w:rPr>
          <w:rFonts w:ascii="Times New Roman" w:hAnsi="Times New Roman" w:cs="Times New Roman"/>
        </w:rPr>
        <w:t>ar</w:t>
      </w:r>
      <w:r w:rsidR="00E23ED7" w:rsidRPr="00DA31E2">
        <w:rPr>
          <w:rFonts w:ascii="Times New Roman" w:hAnsi="Times New Roman" w:cs="Times New Roman"/>
        </w:rPr>
        <w:t xml:space="preserve">ks) </w:t>
      </w:r>
    </w:p>
    <w:p w:rsidR="007D49DE" w:rsidRPr="00DA31E2" w:rsidRDefault="00432D0A" w:rsidP="007D49DE">
      <w:pPr>
        <w:pStyle w:val="NoSpacing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128.25pt;margin-top:4.5pt;width:42.75pt;height:0;z-index:251718656" o:connectortype="straight">
            <v:stroke endarrow="block"/>
          </v:shape>
        </w:pict>
      </w:r>
      <w:r w:rsidR="007D49DE" w:rsidRPr="00DA31E2">
        <w:rPr>
          <w:rFonts w:ascii="Times New Roman" w:hAnsi="Times New Roman" w:cs="Times New Roman"/>
        </w:rPr>
        <w:tab/>
        <w:t>CH</w:t>
      </w:r>
      <w:r w:rsidR="007D49DE" w:rsidRPr="00DA31E2">
        <w:rPr>
          <w:rFonts w:ascii="Times New Roman" w:hAnsi="Times New Roman" w:cs="Times New Roman"/>
          <w:vertAlign w:val="subscript"/>
        </w:rPr>
        <w:t>4</w:t>
      </w:r>
      <w:r w:rsidR="007D49DE" w:rsidRPr="00DA31E2">
        <w:rPr>
          <w:rFonts w:ascii="Times New Roman" w:hAnsi="Times New Roman" w:cs="Times New Roman"/>
        </w:rPr>
        <w:t>+         C</w:t>
      </w:r>
      <w:r w:rsidR="00B329CB" w:rsidRPr="00DA31E2">
        <w:rPr>
          <w:rFonts w:ascii="Times New Roman" w:hAnsi="Times New Roman" w:cs="Times New Roman"/>
        </w:rPr>
        <w:t>l</w:t>
      </w:r>
      <w:r w:rsidR="007D49DE" w:rsidRPr="00DA31E2">
        <w:rPr>
          <w:rFonts w:ascii="Times New Roman" w:hAnsi="Times New Roman" w:cs="Times New Roman"/>
          <w:vertAlign w:val="subscript"/>
        </w:rPr>
        <w:t>2</w:t>
      </w:r>
      <w:r w:rsidR="007D49DE" w:rsidRPr="00DA31E2">
        <w:rPr>
          <w:rFonts w:ascii="Times New Roman" w:hAnsi="Times New Roman" w:cs="Times New Roman"/>
          <w:vertAlign w:val="subscript"/>
        </w:rPr>
        <w:tab/>
      </w:r>
      <w:r w:rsidR="007D49DE" w:rsidRPr="00DA31E2">
        <w:rPr>
          <w:rFonts w:ascii="Times New Roman" w:hAnsi="Times New Roman" w:cs="Times New Roman"/>
          <w:vertAlign w:val="subscript"/>
        </w:rPr>
        <w:tab/>
      </w:r>
      <w:r w:rsidR="007D49DE" w:rsidRPr="00DA31E2">
        <w:rPr>
          <w:rFonts w:ascii="Times New Roman" w:hAnsi="Times New Roman" w:cs="Times New Roman"/>
        </w:rPr>
        <w:t>C H</w:t>
      </w:r>
      <w:r w:rsidR="007D49DE" w:rsidRPr="00DA31E2">
        <w:rPr>
          <w:rFonts w:ascii="Times New Roman" w:hAnsi="Times New Roman" w:cs="Times New Roman"/>
          <w:vertAlign w:val="subscript"/>
        </w:rPr>
        <w:t xml:space="preserve">3 </w:t>
      </w:r>
      <w:r w:rsidR="007D49DE" w:rsidRPr="00DA31E2">
        <w:rPr>
          <w:rFonts w:ascii="Times New Roman" w:hAnsi="Times New Roman" w:cs="Times New Roman"/>
        </w:rPr>
        <w:t>C</w:t>
      </w:r>
      <w:r w:rsidR="00B329CB" w:rsidRPr="00DA31E2">
        <w:rPr>
          <w:rFonts w:ascii="Times New Roman" w:hAnsi="Times New Roman" w:cs="Times New Roman"/>
        </w:rPr>
        <w:t>l</w:t>
      </w:r>
      <w:r w:rsidR="007D49DE" w:rsidRPr="00DA31E2">
        <w:rPr>
          <w:rFonts w:ascii="Times New Roman" w:hAnsi="Times New Roman" w:cs="Times New Roman"/>
        </w:rPr>
        <w:t xml:space="preserve">    +    HC</w:t>
      </w:r>
      <w:r w:rsidR="00B329CB" w:rsidRPr="00DA31E2">
        <w:rPr>
          <w:rFonts w:ascii="Times New Roman" w:hAnsi="Times New Roman" w:cs="Times New Roman"/>
        </w:rPr>
        <w:t>l</w:t>
      </w:r>
    </w:p>
    <w:p w:rsidR="007D49DE" w:rsidRPr="00DA31E2" w:rsidRDefault="007D49DE" w:rsidP="007D49DE">
      <w:pPr>
        <w:pStyle w:val="NoSpacing"/>
        <w:ind w:left="18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  <w:t xml:space="preserve"> (g)                (g)                                 (g)             (g)</w:t>
      </w: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D8060C" w:rsidRPr="00DA31E2" w:rsidRDefault="00D8060C" w:rsidP="007D49DE">
      <w:pPr>
        <w:pStyle w:val="NoSpacing"/>
        <w:ind w:left="180"/>
        <w:rPr>
          <w:rFonts w:ascii="Times New Roman" w:hAnsi="Times New Roman" w:cs="Times New Roman"/>
        </w:rPr>
      </w:pPr>
    </w:p>
    <w:p w:rsidR="007D49DE" w:rsidRPr="00DA31E2" w:rsidRDefault="007D49DE" w:rsidP="00821744">
      <w:pPr>
        <w:pStyle w:val="ListParagraph"/>
        <w:ind w:left="540"/>
        <w:rPr>
          <w:rFonts w:ascii="Times New Roman" w:hAnsi="Times New Roman" w:cs="Times New Roman"/>
        </w:rPr>
      </w:pPr>
    </w:p>
    <w:p w:rsidR="001C55F6" w:rsidRPr="00DA31E2" w:rsidRDefault="0049209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The set up below shows  a reaction between magnesium ribbon and steam. </w:t>
      </w:r>
    </w:p>
    <w:p w:rsidR="009719B8" w:rsidRPr="00DA31E2" w:rsidRDefault="009719B8" w:rsidP="009719B8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  <w:noProof/>
        </w:rPr>
        <w:drawing>
          <wp:inline distT="0" distB="0" distL="0" distR="0">
            <wp:extent cx="5238750" cy="1790700"/>
            <wp:effectExtent l="19050" t="0" r="0" b="0"/>
            <wp:docPr id="1" name="Picture 1" descr="C:\Documents and Settings\SECRETARY\Desktop\Globe 5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Y\Desktop\Globe 5 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654" t="18480" r="3205" b="5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9C" w:rsidRPr="00DA31E2" w:rsidRDefault="0049209C" w:rsidP="0049209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Identify gas X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49209C" w:rsidRPr="00DA31E2" w:rsidRDefault="0049209C" w:rsidP="0049209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an equation for the reaction between the magnesium ribbon and steam </w:t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49209C" w:rsidRPr="00DA31E2" w:rsidRDefault="0049209C" w:rsidP="0049209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Name two other metals that react with steam.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1C55F6" w:rsidRPr="00DA31E2" w:rsidRDefault="0049209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The molecular formula of a hydrocarbon is C</w:t>
      </w:r>
      <w:r w:rsidRPr="00DA31E2">
        <w:rPr>
          <w:rFonts w:ascii="Times New Roman" w:hAnsi="Times New Roman" w:cs="Times New Roman"/>
          <w:vertAlign w:val="subscript"/>
        </w:rPr>
        <w:t>6</w:t>
      </w:r>
      <w:r w:rsidRPr="00DA31E2">
        <w:rPr>
          <w:rFonts w:ascii="Times New Roman" w:hAnsi="Times New Roman" w:cs="Times New Roman"/>
        </w:rPr>
        <w:t>H</w:t>
      </w:r>
      <w:r w:rsidRPr="00DA31E2">
        <w:rPr>
          <w:rFonts w:ascii="Times New Roman" w:hAnsi="Times New Roman" w:cs="Times New Roman"/>
          <w:vertAlign w:val="subscript"/>
        </w:rPr>
        <w:t>14</w:t>
      </w:r>
      <w:r w:rsidRPr="00DA31E2">
        <w:rPr>
          <w:rFonts w:ascii="Times New Roman" w:hAnsi="Times New Roman" w:cs="Times New Roman"/>
        </w:rPr>
        <w:t xml:space="preserve">. The hydrocarbon can be converted into two other hydrocarbons as shown below </w:t>
      </w:r>
    </w:p>
    <w:p w:rsidR="0049209C" w:rsidRPr="00DA31E2" w:rsidRDefault="0049209C" w:rsidP="0049209C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                                       heat</w:t>
      </w:r>
    </w:p>
    <w:p w:rsidR="0049209C" w:rsidRPr="00DA31E2" w:rsidRDefault="00432D0A" w:rsidP="0049209C">
      <w:pPr>
        <w:pStyle w:val="ListParagraph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128.25pt;margin-top:6.35pt;width:42.75pt;height:0;z-index:251719680" o:connectortype="straight">
            <v:stroke endarrow="block"/>
          </v:shape>
        </w:pict>
      </w:r>
      <w:r w:rsidR="0049209C" w:rsidRPr="00DA31E2">
        <w:rPr>
          <w:rFonts w:ascii="Times New Roman" w:hAnsi="Times New Roman" w:cs="Times New Roman"/>
        </w:rPr>
        <w:t>C</w:t>
      </w:r>
      <w:r w:rsidR="0049209C" w:rsidRPr="00DA31E2">
        <w:rPr>
          <w:rFonts w:ascii="Times New Roman" w:hAnsi="Times New Roman" w:cs="Times New Roman"/>
          <w:vertAlign w:val="subscript"/>
        </w:rPr>
        <w:t>6</w:t>
      </w:r>
      <w:r w:rsidR="0049209C" w:rsidRPr="00DA31E2">
        <w:rPr>
          <w:rFonts w:ascii="Times New Roman" w:hAnsi="Times New Roman" w:cs="Times New Roman"/>
        </w:rPr>
        <w:t>H1</w:t>
      </w:r>
      <w:r w:rsidR="0049209C" w:rsidRPr="00DA31E2">
        <w:rPr>
          <w:rFonts w:ascii="Times New Roman" w:hAnsi="Times New Roman" w:cs="Times New Roman"/>
          <w:vertAlign w:val="subscript"/>
        </w:rPr>
        <w:t xml:space="preserve">14         </w:t>
      </w:r>
      <w:r w:rsidR="0049209C" w:rsidRPr="00DA31E2">
        <w:rPr>
          <w:rFonts w:ascii="Times New Roman" w:hAnsi="Times New Roman" w:cs="Times New Roman"/>
        </w:rPr>
        <w:t>+         C</w:t>
      </w:r>
      <w:r w:rsidR="00B329CB" w:rsidRPr="00DA31E2">
        <w:rPr>
          <w:rFonts w:ascii="Times New Roman" w:hAnsi="Times New Roman" w:cs="Times New Roman"/>
        </w:rPr>
        <w:t>l</w:t>
      </w:r>
      <w:r w:rsidR="0049209C" w:rsidRPr="00DA31E2">
        <w:rPr>
          <w:rFonts w:ascii="Times New Roman" w:hAnsi="Times New Roman" w:cs="Times New Roman"/>
          <w:vertAlign w:val="subscript"/>
        </w:rPr>
        <w:t>2</w:t>
      </w:r>
      <w:r w:rsidR="0049209C" w:rsidRPr="00DA31E2">
        <w:rPr>
          <w:rFonts w:ascii="Times New Roman" w:hAnsi="Times New Roman" w:cs="Times New Roman"/>
          <w:vertAlign w:val="subscript"/>
        </w:rPr>
        <w:tab/>
      </w:r>
      <w:r w:rsidR="0049209C" w:rsidRPr="00DA31E2">
        <w:rPr>
          <w:rFonts w:ascii="Times New Roman" w:hAnsi="Times New Roman" w:cs="Times New Roman"/>
          <w:vertAlign w:val="subscript"/>
        </w:rPr>
        <w:tab/>
      </w:r>
      <w:r w:rsidR="0049209C" w:rsidRPr="00DA31E2">
        <w:rPr>
          <w:rFonts w:ascii="Times New Roman" w:hAnsi="Times New Roman" w:cs="Times New Roman"/>
        </w:rPr>
        <w:t>X    +    C</w:t>
      </w:r>
      <w:r w:rsidR="0049209C" w:rsidRPr="00DA31E2">
        <w:rPr>
          <w:rFonts w:ascii="Times New Roman" w:hAnsi="Times New Roman" w:cs="Times New Roman"/>
          <w:vertAlign w:val="subscript"/>
        </w:rPr>
        <w:t>3</w:t>
      </w:r>
      <w:r w:rsidR="0049209C" w:rsidRPr="00DA31E2">
        <w:rPr>
          <w:rFonts w:ascii="Times New Roman" w:hAnsi="Times New Roman" w:cs="Times New Roman"/>
        </w:rPr>
        <w:t>H</w:t>
      </w:r>
      <w:r w:rsidR="0049209C" w:rsidRPr="00DA31E2">
        <w:rPr>
          <w:rFonts w:ascii="Times New Roman" w:hAnsi="Times New Roman" w:cs="Times New Roman"/>
          <w:vertAlign w:val="subscript"/>
        </w:rPr>
        <w:t>8</w:t>
      </w:r>
    </w:p>
    <w:p w:rsidR="0049209C" w:rsidRPr="00DA31E2" w:rsidRDefault="0049209C" w:rsidP="004920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What name is given to the above process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49209C" w:rsidRPr="00DA31E2" w:rsidRDefault="0049209C" w:rsidP="004920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Draw the possible structure of X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6436BE" w:rsidRPr="00DA31E2" w:rsidRDefault="0049209C" w:rsidP="0074103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State the observations made if a few drops of bromine water are added to a sample of X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9B7C13" w:rsidRPr="00DA31E2" w:rsidRDefault="009B7C13" w:rsidP="009B7C13">
      <w:pPr>
        <w:pStyle w:val="ListParagraph"/>
        <w:ind w:left="1260"/>
        <w:rPr>
          <w:rFonts w:ascii="Times New Roman" w:hAnsi="Times New Roman" w:cs="Times New Roman"/>
        </w:rPr>
      </w:pPr>
    </w:p>
    <w:p w:rsidR="0049209C" w:rsidRPr="00DA31E2" w:rsidRDefault="0049209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The table below shows some properties of some elements in period 3 of the periodic table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474"/>
        <w:gridCol w:w="2456"/>
        <w:gridCol w:w="2505"/>
        <w:gridCol w:w="2501"/>
      </w:tblGrid>
      <w:tr w:rsidR="0049209C" w:rsidRPr="00DA31E2" w:rsidTr="0049209C">
        <w:tc>
          <w:tcPr>
            <w:tcW w:w="2596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ELEMENT</w:t>
            </w:r>
          </w:p>
        </w:tc>
        <w:tc>
          <w:tcPr>
            <w:tcW w:w="2596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SODIUM</w:t>
            </w:r>
          </w:p>
        </w:tc>
        <w:tc>
          <w:tcPr>
            <w:tcW w:w="2597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MAGNESIUM</w:t>
            </w:r>
          </w:p>
        </w:tc>
        <w:tc>
          <w:tcPr>
            <w:tcW w:w="2597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A31E2">
              <w:rPr>
                <w:rFonts w:ascii="Times New Roman" w:hAnsi="Times New Roman" w:cs="Times New Roman"/>
                <w:b/>
              </w:rPr>
              <w:t>ALUMINIUM</w:t>
            </w:r>
          </w:p>
        </w:tc>
      </w:tr>
      <w:tr w:rsidR="0049209C" w:rsidRPr="00DA31E2" w:rsidTr="0049209C">
        <w:tc>
          <w:tcPr>
            <w:tcW w:w="2596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 xml:space="preserve">Melting point </w:t>
            </w:r>
          </w:p>
        </w:tc>
        <w:tc>
          <w:tcPr>
            <w:tcW w:w="2596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97.8</w:t>
            </w:r>
          </w:p>
        </w:tc>
        <w:tc>
          <w:tcPr>
            <w:tcW w:w="2597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597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660</w:t>
            </w:r>
          </w:p>
        </w:tc>
      </w:tr>
      <w:tr w:rsidR="0049209C" w:rsidRPr="00DA31E2" w:rsidTr="0049209C">
        <w:tc>
          <w:tcPr>
            <w:tcW w:w="2596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 xml:space="preserve">Atomic radii (nm) </w:t>
            </w:r>
          </w:p>
        </w:tc>
        <w:tc>
          <w:tcPr>
            <w:tcW w:w="2596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2597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0.136</w:t>
            </w:r>
          </w:p>
        </w:tc>
        <w:tc>
          <w:tcPr>
            <w:tcW w:w="2597" w:type="dxa"/>
          </w:tcPr>
          <w:p w:rsidR="0049209C" w:rsidRPr="00DA31E2" w:rsidRDefault="0049209C" w:rsidP="004920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31E2">
              <w:rPr>
                <w:rFonts w:ascii="Times New Roman" w:hAnsi="Times New Roman" w:cs="Times New Roman"/>
              </w:rPr>
              <w:t>0.125</w:t>
            </w:r>
          </w:p>
        </w:tc>
      </w:tr>
    </w:tbl>
    <w:p w:rsidR="0049209C" w:rsidRPr="00DA31E2" w:rsidRDefault="0049209C" w:rsidP="0049209C">
      <w:pPr>
        <w:pStyle w:val="ListParagraph"/>
        <w:ind w:left="540"/>
        <w:rPr>
          <w:rFonts w:ascii="Times New Roman" w:hAnsi="Times New Roman" w:cs="Times New Roman"/>
        </w:rPr>
      </w:pPr>
    </w:p>
    <w:p w:rsidR="0049209C" w:rsidRPr="00DA31E2" w:rsidRDefault="0049209C" w:rsidP="0049209C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Explain the trend of </w:t>
      </w:r>
    </w:p>
    <w:p w:rsidR="0049209C" w:rsidRPr="00DA31E2" w:rsidRDefault="0049209C" w:rsidP="004920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Melting points from sodium to aluminium 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 ½ 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ks)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49209C" w:rsidRPr="00DA31E2" w:rsidRDefault="0049209C" w:rsidP="004920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Atomic size of atoms from sodium to aluminium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 ½ 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ks)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1C55F6" w:rsidRPr="00DA31E2" w:rsidRDefault="0049209C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Red hot carbon was found to remove oxygen from the oxides of metals A, B, C but not from the oxide of D. metal C removes oxygen from the oxide of metal A but not from the oxide </w:t>
      </w:r>
      <w:r w:rsidR="00770BF5" w:rsidRPr="00DA31E2">
        <w:rPr>
          <w:rFonts w:ascii="Times New Roman" w:hAnsi="Times New Roman" w:cs="Times New Roman"/>
        </w:rPr>
        <w:t xml:space="preserve">of metal A but not from the oxide of metal B. Arrange the metals A, B,C, D in increasing order of their reactivity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770BF5" w:rsidRPr="00DA31E2">
        <w:rPr>
          <w:rFonts w:ascii="Times New Roman" w:hAnsi="Times New Roman" w:cs="Times New Roman"/>
        </w:rPr>
        <w:t>(2m</w:t>
      </w:r>
      <w:r w:rsidR="00FB0B4B">
        <w:rPr>
          <w:rFonts w:ascii="Times New Roman" w:hAnsi="Times New Roman" w:cs="Times New Roman"/>
        </w:rPr>
        <w:t>ar</w:t>
      </w:r>
      <w:r w:rsidR="00770BF5" w:rsidRPr="00DA31E2">
        <w:rPr>
          <w:rFonts w:ascii="Times New Roman" w:hAnsi="Times New Roman" w:cs="Times New Roman"/>
        </w:rPr>
        <w:t xml:space="preserve">ks)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4103D" w:rsidRDefault="0074103D" w:rsidP="0074103D">
      <w:pPr>
        <w:rPr>
          <w:rFonts w:ascii="Times New Roman" w:hAnsi="Times New Roman" w:cs="Times New Roman"/>
        </w:rPr>
      </w:pPr>
    </w:p>
    <w:p w:rsidR="00FB0B4B" w:rsidRDefault="00FB0B4B" w:rsidP="0074103D">
      <w:pPr>
        <w:rPr>
          <w:rFonts w:ascii="Times New Roman" w:hAnsi="Times New Roman" w:cs="Times New Roman"/>
        </w:rPr>
      </w:pPr>
    </w:p>
    <w:p w:rsidR="00FB0B4B" w:rsidRDefault="00FB0B4B" w:rsidP="0074103D">
      <w:pPr>
        <w:rPr>
          <w:rFonts w:ascii="Times New Roman" w:hAnsi="Times New Roman" w:cs="Times New Roman"/>
        </w:rPr>
      </w:pPr>
    </w:p>
    <w:p w:rsidR="00FB0B4B" w:rsidRDefault="00FB0B4B" w:rsidP="0074103D">
      <w:pPr>
        <w:rPr>
          <w:rFonts w:ascii="Times New Roman" w:hAnsi="Times New Roman" w:cs="Times New Roman"/>
        </w:rPr>
      </w:pPr>
    </w:p>
    <w:p w:rsidR="00FB0B4B" w:rsidRDefault="00FB0B4B" w:rsidP="0074103D">
      <w:pPr>
        <w:rPr>
          <w:rFonts w:ascii="Times New Roman" w:hAnsi="Times New Roman" w:cs="Times New Roman"/>
        </w:rPr>
      </w:pPr>
    </w:p>
    <w:p w:rsidR="00FB0B4B" w:rsidRDefault="00FB0B4B" w:rsidP="0074103D">
      <w:pPr>
        <w:rPr>
          <w:rFonts w:ascii="Times New Roman" w:hAnsi="Times New Roman" w:cs="Times New Roman"/>
        </w:rPr>
      </w:pPr>
    </w:p>
    <w:p w:rsidR="00FB0B4B" w:rsidRPr="00DA31E2" w:rsidRDefault="00FB0B4B" w:rsidP="0074103D">
      <w:pPr>
        <w:rPr>
          <w:rFonts w:ascii="Times New Roman" w:hAnsi="Times New Roman" w:cs="Times New Roman"/>
        </w:rPr>
      </w:pPr>
    </w:p>
    <w:p w:rsidR="0049209C" w:rsidRPr="00DA31E2" w:rsidRDefault="00432D0A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6" style="position:absolute;left:0;text-align:left;margin-left:452.25pt;margin-top:21.35pt;width:69pt;height:33pt;z-index:251720704">
            <v:textbox>
              <w:txbxContent>
                <w:p w:rsidR="00FB0B4B" w:rsidRPr="00B329CB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B329CB">
                    <w:rPr>
                      <w:rFonts w:ascii="Times New Roman" w:hAnsi="Times New Roman" w:cs="Times New Roman"/>
                    </w:rPr>
                    <w:t>colourless solution</w:t>
                  </w:r>
                </w:p>
              </w:txbxContent>
            </v:textbox>
          </v:rect>
        </w:pict>
      </w:r>
      <w:r w:rsidR="00770BF5" w:rsidRPr="00DA31E2">
        <w:rPr>
          <w:rFonts w:ascii="Times New Roman" w:hAnsi="Times New Roman" w:cs="Times New Roman"/>
        </w:rPr>
        <w:t xml:space="preserve">Study the flow chart below and use it to answer the questions that follow. </w:t>
      </w:r>
    </w:p>
    <w:p w:rsidR="00C80AA1" w:rsidRPr="00DA31E2" w:rsidRDefault="00432D0A" w:rsidP="00C80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95" type="#_x0000_t32" style="position:absolute;margin-left:304.5pt;margin-top:12.55pt;width:2in;height:0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margin-left:2in;margin-top:11.8pt;width:63.75pt;height:.7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88" style="position:absolute;margin-left:71.25pt;margin-top:3.55pt;width:69pt;height:21pt;z-index:251722752">
            <v:textbox>
              <w:txbxContent>
                <w:p w:rsidR="00FB0B4B" w:rsidRPr="00B329CB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B329CB">
                    <w:rPr>
                      <w:rFonts w:ascii="Times New Roman" w:hAnsi="Times New Roman" w:cs="Times New Roman"/>
                    </w:rPr>
                    <w:t>solution 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7" style="position:absolute;margin-left:207.75pt;margin-top:4.3pt;width:96.75pt;height:21pt;z-index:251721728">
            <v:textbox>
              <w:txbxContent>
                <w:p w:rsidR="00FB0B4B" w:rsidRPr="00B329CB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B329CB">
                    <w:rPr>
                      <w:rFonts w:ascii="Times New Roman" w:hAnsi="Times New Roman" w:cs="Times New Roman"/>
                    </w:rPr>
                    <w:t>white precipitate</w:t>
                  </w:r>
                </w:p>
              </w:txbxContent>
            </v:textbox>
          </v:rect>
        </w:pict>
      </w:r>
      <w:r w:rsidR="009C07C4" w:rsidRPr="00DA31E2">
        <w:rPr>
          <w:rFonts w:ascii="Times New Roman" w:hAnsi="Times New Roman" w:cs="Times New Roman"/>
        </w:rPr>
        <w:tab/>
      </w:r>
      <w:r w:rsidR="009C07C4" w:rsidRPr="00DA31E2">
        <w:rPr>
          <w:rFonts w:ascii="Times New Roman" w:hAnsi="Times New Roman" w:cs="Times New Roman"/>
        </w:rPr>
        <w:tab/>
      </w:r>
      <w:r w:rsidR="009C07C4" w:rsidRPr="00DA31E2">
        <w:rPr>
          <w:rFonts w:ascii="Times New Roman" w:hAnsi="Times New Roman" w:cs="Times New Roman"/>
        </w:rPr>
        <w:tab/>
      </w:r>
      <w:r w:rsidR="009C07C4" w:rsidRPr="00DA31E2">
        <w:rPr>
          <w:rFonts w:ascii="Times New Roman" w:hAnsi="Times New Roman" w:cs="Times New Roman"/>
        </w:rPr>
        <w:tab/>
        <w:t>NaoH(aq)                                             STEP I Excess NaOH (aq)</w:t>
      </w:r>
    </w:p>
    <w:p w:rsidR="00C80AA1" w:rsidRPr="00DA31E2" w:rsidRDefault="00432D0A" w:rsidP="00C80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3" type="#_x0000_t32" style="position:absolute;margin-left:271.5pt;margin-top:.75pt;width:0;height:86.2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margin-left:82.5pt;margin-top:0;width:0;height:82.5pt;z-index:251727872" o:connectortype="straight">
            <v:stroke endarrow="block"/>
          </v:shape>
        </w:pict>
      </w:r>
    </w:p>
    <w:p w:rsidR="00C80AA1" w:rsidRPr="00DA31E2" w:rsidRDefault="009C07C4" w:rsidP="00C80AA1">
      <w:p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                                Excess Ammonia solution                          STEP II Dilute HC</w:t>
      </w:r>
      <w:r w:rsidR="00B329CB" w:rsidRPr="00DA31E2">
        <w:rPr>
          <w:rFonts w:ascii="Times New Roman" w:hAnsi="Times New Roman" w:cs="Times New Roman"/>
        </w:rPr>
        <w:t>l</w:t>
      </w:r>
      <w:r w:rsidRPr="00DA31E2">
        <w:rPr>
          <w:rFonts w:ascii="Times New Roman" w:hAnsi="Times New Roman" w:cs="Times New Roman"/>
        </w:rPr>
        <w:t xml:space="preserve"> (aq)</w:t>
      </w:r>
    </w:p>
    <w:p w:rsidR="00C80AA1" w:rsidRPr="00DA31E2" w:rsidRDefault="00C80AA1" w:rsidP="00C80AA1">
      <w:pPr>
        <w:rPr>
          <w:rFonts w:ascii="Times New Roman" w:hAnsi="Times New Roman" w:cs="Times New Roman"/>
        </w:rPr>
      </w:pPr>
    </w:p>
    <w:p w:rsidR="00C80AA1" w:rsidRPr="00DA31E2" w:rsidRDefault="00432D0A" w:rsidP="00C80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9" style="position:absolute;margin-left:71.25pt;margin-top:13.35pt;width:80.25pt;height:45pt;z-index:251723776">
            <v:textbox style="mso-next-textbox:#_x0000_s1089">
              <w:txbxContent>
                <w:p w:rsidR="00FB0B4B" w:rsidRPr="00B329CB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B329CB">
                    <w:rPr>
                      <w:rFonts w:ascii="Times New Roman" w:hAnsi="Times New Roman" w:cs="Times New Roman"/>
                    </w:rPr>
                    <w:t>white precipitate  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0" style="position:absolute;margin-left:235.5pt;margin-top:13.35pt;width:69pt;height:35.25pt;z-index:251724800">
            <v:textbox>
              <w:txbxContent>
                <w:p w:rsidR="00FB0B4B" w:rsidRPr="00B329CB" w:rsidRDefault="00FB0B4B">
                  <w:pPr>
                    <w:rPr>
                      <w:rFonts w:ascii="Times New Roman" w:hAnsi="Times New Roman" w:cs="Times New Roman"/>
                    </w:rPr>
                  </w:pPr>
                  <w:r w:rsidRPr="00B329CB">
                    <w:rPr>
                      <w:rFonts w:ascii="Times New Roman" w:hAnsi="Times New Roman" w:cs="Times New Roman"/>
                    </w:rPr>
                    <w:t>colourless solution</w:t>
                  </w:r>
                </w:p>
              </w:txbxContent>
            </v:textbox>
          </v:rect>
        </w:pict>
      </w:r>
    </w:p>
    <w:p w:rsidR="009719B8" w:rsidRPr="00DA31E2" w:rsidRDefault="009719B8" w:rsidP="00C80AA1">
      <w:pPr>
        <w:rPr>
          <w:rFonts w:ascii="Times New Roman" w:hAnsi="Times New Roman" w:cs="Times New Roman"/>
        </w:rPr>
      </w:pPr>
    </w:p>
    <w:p w:rsidR="00B329CB" w:rsidRPr="00DA31E2" w:rsidRDefault="00B329CB" w:rsidP="00C80AA1">
      <w:pPr>
        <w:rPr>
          <w:rFonts w:ascii="Times New Roman" w:hAnsi="Times New Roman" w:cs="Times New Roman"/>
        </w:rPr>
      </w:pPr>
    </w:p>
    <w:p w:rsidR="0074103D" w:rsidRPr="00DA31E2" w:rsidRDefault="00770BF5" w:rsidP="0074103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the formula of the metal ion in solution K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74103D" w:rsidRPr="00DA31E2" w:rsidRDefault="00770BF5" w:rsidP="0074103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Name the white precipitate L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pStyle w:val="ListParagraph"/>
        <w:ind w:left="1260"/>
        <w:rPr>
          <w:rFonts w:ascii="Times New Roman" w:hAnsi="Times New Roman" w:cs="Times New Roman"/>
        </w:rPr>
      </w:pPr>
    </w:p>
    <w:p w:rsidR="00770BF5" w:rsidRPr="00DA31E2" w:rsidRDefault="00770BF5" w:rsidP="00770BF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What property of the white precipitate is illustrated in steps I and II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</w:t>
      </w:r>
      <w:r w:rsidR="00F2533E" w:rsidRPr="00DA31E2">
        <w:rPr>
          <w:rFonts w:ascii="Times New Roman" w:hAnsi="Times New Roman" w:cs="Times New Roman"/>
        </w:rPr>
        <w:t>1</w:t>
      </w:r>
      <w:r w:rsidRPr="00DA31E2">
        <w:rPr>
          <w:rFonts w:ascii="Times New Roman" w:hAnsi="Times New Roman" w:cs="Times New Roman"/>
        </w:rPr>
        <w:t>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49209C" w:rsidRPr="00DA31E2" w:rsidRDefault="00F2533E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25cm</w:t>
      </w:r>
      <w:r w:rsidRPr="00DA31E2">
        <w:rPr>
          <w:rFonts w:ascii="Times New Roman" w:hAnsi="Times New Roman" w:cs="Times New Roman"/>
          <w:vertAlign w:val="superscript"/>
        </w:rPr>
        <w:t>3</w:t>
      </w:r>
      <w:r w:rsidRPr="00DA31E2">
        <w:rPr>
          <w:rFonts w:ascii="Times New Roman" w:hAnsi="Times New Roman" w:cs="Times New Roman"/>
        </w:rPr>
        <w:t xml:space="preserve"> of 0.12m Potassium hydroxide was neutralized by 30.0cm</w:t>
      </w:r>
      <w:r w:rsidRPr="00DA31E2">
        <w:rPr>
          <w:rFonts w:ascii="Times New Roman" w:hAnsi="Times New Roman" w:cs="Times New Roman"/>
          <w:vertAlign w:val="superscript"/>
        </w:rPr>
        <w:t>3</w:t>
      </w:r>
      <w:r w:rsidRPr="00DA31E2">
        <w:rPr>
          <w:rFonts w:ascii="Times New Roman" w:hAnsi="Times New Roman" w:cs="Times New Roman"/>
        </w:rPr>
        <w:t xml:space="preserve"> of a solution of a dibasic acid ( H</w:t>
      </w:r>
      <w:r w:rsidRPr="00DA31E2">
        <w:rPr>
          <w:rFonts w:ascii="Times New Roman" w:hAnsi="Times New Roman" w:cs="Times New Roman"/>
          <w:vertAlign w:val="subscript"/>
        </w:rPr>
        <w:t>2</w:t>
      </w:r>
      <w:r w:rsidR="006436BE" w:rsidRPr="00DA31E2">
        <w:rPr>
          <w:rFonts w:ascii="Times New Roman" w:hAnsi="Times New Roman" w:cs="Times New Roman"/>
        </w:rPr>
        <w:t>x</w:t>
      </w:r>
      <w:r w:rsidRPr="00DA31E2">
        <w:rPr>
          <w:rFonts w:ascii="Times New Roman" w:hAnsi="Times New Roman" w:cs="Times New Roman"/>
        </w:rPr>
        <w:t>) containing  3.15 g per 500cm</w:t>
      </w:r>
      <w:r w:rsidRPr="00DA31E2">
        <w:rPr>
          <w:rFonts w:ascii="Times New Roman" w:hAnsi="Times New Roman" w:cs="Times New Roman"/>
          <w:vertAlign w:val="superscript"/>
        </w:rPr>
        <w:t>3</w:t>
      </w:r>
      <w:r w:rsidRPr="00DA31E2">
        <w:rPr>
          <w:rFonts w:ascii="Times New Roman" w:hAnsi="Times New Roman" w:cs="Times New Roman"/>
        </w:rPr>
        <w:t xml:space="preserve"> . Calculate </w:t>
      </w:r>
    </w:p>
    <w:p w:rsidR="00F2533E" w:rsidRPr="00DA31E2" w:rsidRDefault="00F2533E" w:rsidP="00F2533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The morality of the acid solution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(2m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ks) </w:t>
      </w:r>
    </w:p>
    <w:p w:rsidR="009B7C13" w:rsidRPr="00DA31E2" w:rsidRDefault="009B7C13" w:rsidP="009B7C13">
      <w:pPr>
        <w:pStyle w:val="ListParagraph"/>
        <w:ind w:left="1260"/>
        <w:rPr>
          <w:rFonts w:ascii="Times New Roman" w:hAnsi="Times New Roman" w:cs="Times New Roman"/>
        </w:rPr>
      </w:pPr>
    </w:p>
    <w:p w:rsidR="009B7C13" w:rsidRPr="00DA31E2" w:rsidRDefault="009B7C13" w:rsidP="0074103D">
      <w:pPr>
        <w:rPr>
          <w:rFonts w:ascii="Times New Roman" w:hAnsi="Times New Roman" w:cs="Times New Roman"/>
        </w:rPr>
      </w:pPr>
    </w:p>
    <w:p w:rsidR="006436BE" w:rsidRPr="00DA31E2" w:rsidRDefault="00F2533E" w:rsidP="009B7C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The relative formula mass of the acid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49209C" w:rsidRPr="00DA31E2" w:rsidRDefault="00F2533E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Oxygen can be prepared in the laboratory using the set up below </w:t>
      </w:r>
    </w:p>
    <w:p w:rsidR="009719B8" w:rsidRPr="00DA31E2" w:rsidRDefault="009719B8" w:rsidP="009719B8">
      <w:p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  <w:noProof/>
        </w:rPr>
        <w:drawing>
          <wp:inline distT="0" distB="0" distL="0" distR="0">
            <wp:extent cx="2152650" cy="1895475"/>
            <wp:effectExtent l="19050" t="0" r="0" b="0"/>
            <wp:docPr id="2" name="Picture 2" descr="C:\Documents and Settings\SECRETARY\Desktop\Globe 5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RETARY\Desktop\Globe 5 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917" t="39074" r="50320" b="3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3E" w:rsidRPr="00DA31E2" w:rsidRDefault="00F2533E" w:rsidP="00F2533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Name liquid Q and solid R </w:t>
      </w:r>
    </w:p>
    <w:p w:rsidR="00F2533E" w:rsidRPr="00DA31E2" w:rsidRDefault="00F2533E" w:rsidP="00F2533E">
      <w:pPr>
        <w:pStyle w:val="ListParagraph"/>
        <w:ind w:left="126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Q_________________________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F2533E">
      <w:pPr>
        <w:pStyle w:val="ListParagraph"/>
        <w:ind w:left="1260"/>
        <w:rPr>
          <w:rFonts w:ascii="Times New Roman" w:hAnsi="Times New Roman" w:cs="Times New Roman"/>
        </w:rPr>
      </w:pPr>
    </w:p>
    <w:p w:rsidR="00F2533E" w:rsidRPr="00DA31E2" w:rsidRDefault="00F2533E" w:rsidP="00F2533E">
      <w:pPr>
        <w:pStyle w:val="ListParagraph"/>
        <w:ind w:left="126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R _________________________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 ½ 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62434E" w:rsidRPr="00DA31E2" w:rsidRDefault="0062434E" w:rsidP="006243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Complete the set up to show how the oxygen gas produced is collected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 xml:space="preserve">k) 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62434E" w:rsidRPr="00DA31E2" w:rsidRDefault="0062434E" w:rsidP="006243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Write an equation to show how oxygen is obtained from liquid Q and solid R </w:t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FB0B4B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p w:rsidR="0074103D" w:rsidRPr="00DA31E2" w:rsidRDefault="0074103D" w:rsidP="0074103D">
      <w:pPr>
        <w:rPr>
          <w:rFonts w:ascii="Times New Roman" w:hAnsi="Times New Roman" w:cs="Times New Roman"/>
        </w:rPr>
      </w:pPr>
    </w:p>
    <w:p w:rsidR="007E5C63" w:rsidRPr="00DA31E2" w:rsidRDefault="007E5C63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 xml:space="preserve">The atomic numbers of element W and X are 14 and 17 respectively. W and X are not the actual symbols of the elements ) illustrate the type of bonding present in the compound formed when the two react using dots </w:t>
      </w:r>
    </w:p>
    <w:p w:rsidR="0049209C" w:rsidRPr="00DA31E2" w:rsidRDefault="007E5C63" w:rsidP="007E5C63">
      <w:pPr>
        <w:pStyle w:val="ListParagraph"/>
        <w:ind w:left="540"/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(</w:t>
      </w:r>
      <w:r w:rsidRPr="00DA31E2">
        <w:rPr>
          <w:rFonts w:ascii="Times New Roman" w:hAnsi="Times New Roman" w:cs="Times New Roman"/>
          <w:b/>
          <w:sz w:val="36"/>
          <w:szCs w:val="36"/>
        </w:rPr>
        <w:t>.</w:t>
      </w:r>
      <w:r w:rsidRPr="00DA31E2">
        <w:rPr>
          <w:rFonts w:ascii="Times New Roman" w:hAnsi="Times New Roman" w:cs="Times New Roman"/>
        </w:rPr>
        <w:t>) and crosses (x)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="0074103D" w:rsidRPr="00DA31E2">
        <w:rPr>
          <w:rFonts w:ascii="Times New Roman" w:hAnsi="Times New Roman" w:cs="Times New Roman"/>
        </w:rPr>
        <w:t>(3m</w:t>
      </w:r>
      <w:r w:rsidR="00FB0B4B">
        <w:rPr>
          <w:rFonts w:ascii="Times New Roman" w:hAnsi="Times New Roman" w:cs="Times New Roman"/>
        </w:rPr>
        <w:t>ar</w:t>
      </w:r>
      <w:r w:rsidR="0074103D" w:rsidRPr="00DA31E2">
        <w:rPr>
          <w:rFonts w:ascii="Times New Roman" w:hAnsi="Times New Roman" w:cs="Times New Roman"/>
        </w:rPr>
        <w:t>k</w:t>
      </w:r>
      <w:r w:rsidR="00FF73D8" w:rsidRPr="00DA31E2">
        <w:rPr>
          <w:rFonts w:ascii="Times New Roman" w:hAnsi="Times New Roman" w:cs="Times New Roman"/>
        </w:rPr>
        <w:t>s</w:t>
      </w:r>
      <w:r w:rsidR="0074103D" w:rsidRPr="00DA31E2">
        <w:rPr>
          <w:rFonts w:ascii="Times New Roman" w:hAnsi="Times New Roman" w:cs="Times New Roman"/>
        </w:rPr>
        <w:t>)</w:t>
      </w:r>
    </w:p>
    <w:p w:rsidR="0074103D" w:rsidRPr="00DA31E2" w:rsidRDefault="0074103D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6436BE" w:rsidRPr="00DA31E2" w:rsidRDefault="006436BE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6436BE" w:rsidRPr="00DA31E2" w:rsidRDefault="006436BE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6436BE" w:rsidRPr="00DA31E2" w:rsidRDefault="006436BE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6436BE" w:rsidRPr="00DA31E2" w:rsidRDefault="006436BE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74103D" w:rsidRPr="00DA31E2" w:rsidRDefault="0074103D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4C244A" w:rsidRPr="00DA31E2" w:rsidRDefault="004C244A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4C244A" w:rsidRPr="00DA31E2" w:rsidRDefault="004C244A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E8717D" w:rsidRPr="00DA31E2" w:rsidRDefault="00E8717D" w:rsidP="007E5C63">
      <w:pPr>
        <w:pStyle w:val="ListParagraph"/>
        <w:ind w:left="540"/>
        <w:rPr>
          <w:rFonts w:ascii="Times New Roman" w:hAnsi="Times New Roman" w:cs="Times New Roman"/>
        </w:rPr>
      </w:pPr>
    </w:p>
    <w:p w:rsidR="0049209C" w:rsidRPr="00DA31E2" w:rsidRDefault="007E5C63" w:rsidP="001C5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1E2">
        <w:rPr>
          <w:rFonts w:ascii="Times New Roman" w:hAnsi="Times New Roman" w:cs="Times New Roman"/>
        </w:rPr>
        <w:t>Hardwater reacts with sodium steara</w:t>
      </w:r>
      <w:r w:rsidR="008E0D94" w:rsidRPr="00DA31E2">
        <w:rPr>
          <w:rFonts w:ascii="Times New Roman" w:hAnsi="Times New Roman" w:cs="Times New Roman"/>
        </w:rPr>
        <w:t>t</w:t>
      </w:r>
      <w:r w:rsidRPr="00DA31E2">
        <w:rPr>
          <w:rFonts w:ascii="Times New Roman" w:hAnsi="Times New Roman" w:cs="Times New Roman"/>
        </w:rPr>
        <w:t xml:space="preserve">e which is a soapy detergent to form scum. Given that the chemical formula of sodium </w:t>
      </w:r>
      <w:r w:rsidR="008E0D94" w:rsidRPr="00DA31E2">
        <w:rPr>
          <w:rFonts w:ascii="Times New Roman" w:hAnsi="Times New Roman" w:cs="Times New Roman"/>
        </w:rPr>
        <w:t>s</w:t>
      </w:r>
      <w:r w:rsidRPr="00DA31E2">
        <w:rPr>
          <w:rFonts w:ascii="Times New Roman" w:hAnsi="Times New Roman" w:cs="Times New Roman"/>
        </w:rPr>
        <w:t xml:space="preserve">tearate is </w:t>
      </w:r>
      <w:r w:rsidR="006436BE" w:rsidRPr="00DA31E2">
        <w:rPr>
          <w:rFonts w:ascii="Times New Roman" w:hAnsi="Times New Roman" w:cs="Times New Roman"/>
        </w:rPr>
        <w:t>c</w:t>
      </w:r>
      <w:r w:rsidRPr="00DA31E2">
        <w:rPr>
          <w:rFonts w:ascii="Times New Roman" w:hAnsi="Times New Roman" w:cs="Times New Roman"/>
          <w:vertAlign w:val="subscript"/>
        </w:rPr>
        <w:t>17</w:t>
      </w:r>
      <w:r w:rsidRPr="00DA31E2">
        <w:rPr>
          <w:rFonts w:ascii="Times New Roman" w:hAnsi="Times New Roman" w:cs="Times New Roman"/>
        </w:rPr>
        <w:t xml:space="preserve"> H</w:t>
      </w:r>
      <w:r w:rsidRPr="00DA31E2">
        <w:rPr>
          <w:rFonts w:ascii="Times New Roman" w:hAnsi="Times New Roman" w:cs="Times New Roman"/>
          <w:vertAlign w:val="subscript"/>
        </w:rPr>
        <w:t xml:space="preserve">35 </w:t>
      </w:r>
      <w:r w:rsidRPr="00DA31E2">
        <w:rPr>
          <w:rFonts w:ascii="Times New Roman" w:hAnsi="Times New Roman" w:cs="Times New Roman"/>
        </w:rPr>
        <w:t>C</w:t>
      </w:r>
      <w:r w:rsidR="006436BE" w:rsidRPr="00DA31E2">
        <w:rPr>
          <w:rFonts w:ascii="Times New Roman" w:hAnsi="Times New Roman" w:cs="Times New Roman"/>
        </w:rPr>
        <w:t>OO</w:t>
      </w:r>
      <w:r w:rsidRPr="00DA31E2">
        <w:rPr>
          <w:rFonts w:ascii="Times New Roman" w:hAnsi="Times New Roman" w:cs="Times New Roman"/>
        </w:rPr>
        <w:t xml:space="preserve">Na, write the chemical formula of scum </w:t>
      </w:r>
      <w:r w:rsidR="00FB0B4B">
        <w:rPr>
          <w:rFonts w:ascii="Times New Roman" w:hAnsi="Times New Roman" w:cs="Times New Roman"/>
        </w:rPr>
        <w:tab/>
      </w:r>
      <w:r w:rsidR="00FB0B4B">
        <w:rPr>
          <w:rFonts w:ascii="Times New Roman" w:hAnsi="Times New Roman" w:cs="Times New Roman"/>
        </w:rPr>
        <w:tab/>
      </w:r>
      <w:r w:rsidRPr="00DA31E2">
        <w:rPr>
          <w:rFonts w:ascii="Times New Roman" w:hAnsi="Times New Roman" w:cs="Times New Roman"/>
        </w:rPr>
        <w:t>(1m</w:t>
      </w:r>
      <w:r w:rsidR="00317211">
        <w:rPr>
          <w:rFonts w:ascii="Times New Roman" w:hAnsi="Times New Roman" w:cs="Times New Roman"/>
        </w:rPr>
        <w:t>ar</w:t>
      </w:r>
      <w:r w:rsidRPr="00DA31E2">
        <w:rPr>
          <w:rFonts w:ascii="Times New Roman" w:hAnsi="Times New Roman" w:cs="Times New Roman"/>
        </w:rPr>
        <w:t>k)</w:t>
      </w:r>
    </w:p>
    <w:sectPr w:rsidR="0049209C" w:rsidRPr="00DA31E2" w:rsidSect="00DA31E2">
      <w:footerReference w:type="default" r:id="rId10"/>
      <w:pgSz w:w="12240" w:h="15840"/>
      <w:pgMar w:top="630" w:right="900" w:bottom="63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0A" w:rsidRDefault="00432D0A" w:rsidP="007946C7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32D0A" w:rsidRDefault="00432D0A" w:rsidP="007946C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1502"/>
      <w:docPartObj>
        <w:docPartGallery w:val="Page Numbers (Bottom of Page)"/>
        <w:docPartUnique/>
      </w:docPartObj>
    </w:sdtPr>
    <w:sdtEndPr/>
    <w:sdtContent>
      <w:p w:rsidR="00FB0B4B" w:rsidRDefault="00432D0A" w:rsidP="00DA31E2">
        <w:pPr>
          <w:pStyle w:val="Footer"/>
          <w:ind w:left="36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B4B" w:rsidRDefault="00FB0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0A" w:rsidRDefault="00432D0A" w:rsidP="007946C7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32D0A" w:rsidRDefault="00432D0A" w:rsidP="007946C7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DE3"/>
    <w:multiLevelType w:val="hybridMultilevel"/>
    <w:tmpl w:val="E24C142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B700EE"/>
    <w:multiLevelType w:val="hybridMultilevel"/>
    <w:tmpl w:val="C488150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0622BB"/>
    <w:multiLevelType w:val="hybridMultilevel"/>
    <w:tmpl w:val="34E20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3C4"/>
    <w:multiLevelType w:val="hybridMultilevel"/>
    <w:tmpl w:val="BFCECB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4A6B"/>
    <w:multiLevelType w:val="hybridMultilevel"/>
    <w:tmpl w:val="42AAFC0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E42298"/>
    <w:multiLevelType w:val="hybridMultilevel"/>
    <w:tmpl w:val="AB7ADEC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1812B58"/>
    <w:multiLevelType w:val="hybridMultilevel"/>
    <w:tmpl w:val="0F243AC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687889"/>
    <w:multiLevelType w:val="hybridMultilevel"/>
    <w:tmpl w:val="E24C1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9202D"/>
    <w:multiLevelType w:val="hybridMultilevel"/>
    <w:tmpl w:val="19C640A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5EA03EB"/>
    <w:multiLevelType w:val="hybridMultilevel"/>
    <w:tmpl w:val="D81AD45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32531A"/>
    <w:multiLevelType w:val="hybridMultilevel"/>
    <w:tmpl w:val="45308D5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F252231"/>
    <w:multiLevelType w:val="hybridMultilevel"/>
    <w:tmpl w:val="F95A90B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5824772"/>
    <w:multiLevelType w:val="hybridMultilevel"/>
    <w:tmpl w:val="455C5F5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1CE0EED"/>
    <w:multiLevelType w:val="hybridMultilevel"/>
    <w:tmpl w:val="807488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672603"/>
    <w:multiLevelType w:val="hybridMultilevel"/>
    <w:tmpl w:val="0FCC6D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67F6C"/>
    <w:multiLevelType w:val="hybridMultilevel"/>
    <w:tmpl w:val="3380058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8DA6683"/>
    <w:multiLevelType w:val="hybridMultilevel"/>
    <w:tmpl w:val="2E5AACDC"/>
    <w:lvl w:ilvl="0" w:tplc="DFE02CB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3267"/>
    <w:multiLevelType w:val="hybridMultilevel"/>
    <w:tmpl w:val="34E20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C04B6"/>
    <w:multiLevelType w:val="hybridMultilevel"/>
    <w:tmpl w:val="D714C46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0"/>
  </w:num>
  <w:num w:numId="5">
    <w:abstractNumId w:val="14"/>
  </w:num>
  <w:num w:numId="6">
    <w:abstractNumId w:val="11"/>
  </w:num>
  <w:num w:numId="7">
    <w:abstractNumId w:val="17"/>
  </w:num>
  <w:num w:numId="8">
    <w:abstractNumId w:val="2"/>
  </w:num>
  <w:num w:numId="9">
    <w:abstractNumId w:val="13"/>
  </w:num>
  <w:num w:numId="10">
    <w:abstractNumId w:val="15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18"/>
  </w:num>
  <w:num w:numId="16">
    <w:abstractNumId w:val="9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F6"/>
    <w:rsid w:val="00025DF3"/>
    <w:rsid w:val="00060AD0"/>
    <w:rsid w:val="00076B91"/>
    <w:rsid w:val="00081A00"/>
    <w:rsid w:val="00086D2F"/>
    <w:rsid w:val="00096B0A"/>
    <w:rsid w:val="000A341D"/>
    <w:rsid w:val="000B737B"/>
    <w:rsid w:val="00111312"/>
    <w:rsid w:val="00184E14"/>
    <w:rsid w:val="001C55F6"/>
    <w:rsid w:val="00201E3C"/>
    <w:rsid w:val="002148F5"/>
    <w:rsid w:val="00286EFC"/>
    <w:rsid w:val="002A0338"/>
    <w:rsid w:val="002B1748"/>
    <w:rsid w:val="002C418E"/>
    <w:rsid w:val="00317211"/>
    <w:rsid w:val="003818D6"/>
    <w:rsid w:val="003E7B82"/>
    <w:rsid w:val="00432D0A"/>
    <w:rsid w:val="004550F6"/>
    <w:rsid w:val="0049209C"/>
    <w:rsid w:val="004B2090"/>
    <w:rsid w:val="004B265E"/>
    <w:rsid w:val="004C244A"/>
    <w:rsid w:val="00525961"/>
    <w:rsid w:val="0054584B"/>
    <w:rsid w:val="00582BF7"/>
    <w:rsid w:val="006035D0"/>
    <w:rsid w:val="0062434E"/>
    <w:rsid w:val="006432F8"/>
    <w:rsid w:val="006436BE"/>
    <w:rsid w:val="00650631"/>
    <w:rsid w:val="00693C32"/>
    <w:rsid w:val="006A0E94"/>
    <w:rsid w:val="006A1AA1"/>
    <w:rsid w:val="006A336C"/>
    <w:rsid w:val="006B769B"/>
    <w:rsid w:val="006C63B2"/>
    <w:rsid w:val="007024FC"/>
    <w:rsid w:val="007026B2"/>
    <w:rsid w:val="007343A2"/>
    <w:rsid w:val="0074103D"/>
    <w:rsid w:val="00770BF5"/>
    <w:rsid w:val="007946C7"/>
    <w:rsid w:val="007D49DE"/>
    <w:rsid w:val="007E5C63"/>
    <w:rsid w:val="007E6F17"/>
    <w:rsid w:val="008151DB"/>
    <w:rsid w:val="00821744"/>
    <w:rsid w:val="00825CF5"/>
    <w:rsid w:val="008766CA"/>
    <w:rsid w:val="0087750F"/>
    <w:rsid w:val="008B3480"/>
    <w:rsid w:val="008C2AE0"/>
    <w:rsid w:val="008E0145"/>
    <w:rsid w:val="008E0D94"/>
    <w:rsid w:val="009719B8"/>
    <w:rsid w:val="00986870"/>
    <w:rsid w:val="009B1A14"/>
    <w:rsid w:val="009B7C13"/>
    <w:rsid w:val="009C07C4"/>
    <w:rsid w:val="009F6416"/>
    <w:rsid w:val="00A875B6"/>
    <w:rsid w:val="00AA2F71"/>
    <w:rsid w:val="00AA367D"/>
    <w:rsid w:val="00AE3FF6"/>
    <w:rsid w:val="00B1406F"/>
    <w:rsid w:val="00B329CB"/>
    <w:rsid w:val="00B600DC"/>
    <w:rsid w:val="00B66B8D"/>
    <w:rsid w:val="00BD66B1"/>
    <w:rsid w:val="00C80AA1"/>
    <w:rsid w:val="00CB7B7B"/>
    <w:rsid w:val="00CE2D2C"/>
    <w:rsid w:val="00D21EF1"/>
    <w:rsid w:val="00D8060C"/>
    <w:rsid w:val="00DA31E2"/>
    <w:rsid w:val="00DE4485"/>
    <w:rsid w:val="00E15DF1"/>
    <w:rsid w:val="00E23ED7"/>
    <w:rsid w:val="00E30FDB"/>
    <w:rsid w:val="00E47605"/>
    <w:rsid w:val="00E52BCC"/>
    <w:rsid w:val="00E65ED1"/>
    <w:rsid w:val="00E8717D"/>
    <w:rsid w:val="00E9508E"/>
    <w:rsid w:val="00F06A7D"/>
    <w:rsid w:val="00F22A23"/>
    <w:rsid w:val="00F2533E"/>
    <w:rsid w:val="00F40B2E"/>
    <w:rsid w:val="00F61170"/>
    <w:rsid w:val="00FB0B4B"/>
    <w:rsid w:val="00FC49F1"/>
    <w:rsid w:val="00FD42F3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_x0000_s1030"/>
        <o:r id="V:Rule2" type="connector" idref="#_x0000_s1074"/>
        <o:r id="V:Rule3" type="connector" idref="#_x0000_s1026"/>
        <o:r id="V:Rule4" type="connector" idref="#_x0000_s1037"/>
        <o:r id="V:Rule5" type="connector" idref="#_x0000_s1033"/>
        <o:r id="V:Rule6" type="connector" idref="#_x0000_s1085"/>
        <o:r id="V:Rule7" type="connector" idref="#_x0000_s1035"/>
        <o:r id="V:Rule8" type="connector" idref="#_x0000_s1058"/>
        <o:r id="V:Rule9" type="connector" idref="#_x0000_s1057"/>
        <o:r id="V:Rule10" type="connector" idref="#_x0000_s1034"/>
        <o:r id="V:Rule11" type="connector" idref="#_x0000_s1031"/>
        <o:r id="V:Rule12" type="connector" idref="#_x0000_s1075"/>
        <o:r id="V:Rule13" type="connector" idref="#_x0000_s1070"/>
        <o:r id="V:Rule14" type="connector" idref="#_x0000_s1093"/>
        <o:r id="V:Rule15" type="connector" idref="#_x0000_s1095"/>
        <o:r id="V:Rule16" type="connector" idref="#_x0000_s1097"/>
        <o:r id="V:Rule17" type="connector" idref="#_x0000_s1081"/>
        <o:r id="V:Rule18" type="connector" idref="#_x0000_s1028"/>
        <o:r id="V:Rule19" type="connector" idref="#_x0000_s1032"/>
        <o:r id="V:Rule20" type="connector" idref="#_x0000_s1079"/>
        <o:r id="V:Rule21" type="connector" idref="#_x0000_s1094"/>
        <o:r id="V:Rule22" type="connector" idref="#_x0000_s1084"/>
        <o:r id="V:Rule23" type="connector" idref="#_x0000_s1092"/>
        <o:r id="V:Rule24" type="connector" idref="#_x0000_s1036"/>
        <o:r id="V:Rule25" type="connector" idref="#_x0000_s1082"/>
        <o:r id="V:Rule26" type="connector" idref="#_x0000_s1071"/>
        <o:r id="V:Rule27" type="connector" idref="#_x0000_s1080"/>
        <o:r id="V:Rule28" type="connector" idref="#_x0000_s1027"/>
        <o:r id="V:Rule29" type="connector" idref="#_x0000_s1072"/>
        <o:r id="V:Rule30" type="connector" idref="#_x0000_s1073"/>
        <o:r id="V:Rule31" type="connector" idref="#_x0000_s1060"/>
        <o:r id="V:Rule32" type="connector" idref="#_x0000_s1069"/>
        <o:r id="V:Rule33" type="connector" idref="#_x0000_s1029"/>
      </o:rules>
    </o:shapelayout>
  </w:shapeDefaults>
  <w:decimalSymbol w:val="."/>
  <w:listSeparator w:val=","/>
  <w14:docId w14:val="7A4E69F8"/>
  <w15:docId w15:val="{5CA53256-F2B2-4989-BEB0-14ADECA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5F6"/>
    <w:pPr>
      <w:spacing w:after="0" w:line="240" w:lineRule="auto"/>
    </w:pPr>
  </w:style>
  <w:style w:type="table" w:styleId="TableGrid">
    <w:name w:val="Table Grid"/>
    <w:basedOn w:val="TableNormal"/>
    <w:uiPriority w:val="59"/>
    <w:rsid w:val="001C5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5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6C7"/>
  </w:style>
  <w:style w:type="paragraph" w:styleId="Footer">
    <w:name w:val="footer"/>
    <w:basedOn w:val="Normal"/>
    <w:link w:val="FooterChar"/>
    <w:uiPriority w:val="99"/>
    <w:unhideWhenUsed/>
    <w:rsid w:val="0079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C7"/>
  </w:style>
  <w:style w:type="paragraph" w:styleId="BalloonText">
    <w:name w:val="Balloon Text"/>
    <w:basedOn w:val="Normal"/>
    <w:link w:val="BalloonTextChar"/>
    <w:uiPriority w:val="99"/>
    <w:semiHidden/>
    <w:unhideWhenUsed/>
    <w:rsid w:val="0097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40</cp:revision>
  <cp:lastPrinted>2014-02-24T14:17:00Z</cp:lastPrinted>
  <dcterms:created xsi:type="dcterms:W3CDTF">2014-02-24T11:44:00Z</dcterms:created>
  <dcterms:modified xsi:type="dcterms:W3CDTF">2018-07-06T05:35:00Z</dcterms:modified>
</cp:coreProperties>
</file>