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01" w:rsidRDefault="0009694F" w:rsidP="00A8080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58CA">
        <w:rPr>
          <w:rFonts w:ascii="Times New Roman" w:hAnsi="Times New Roman" w:cs="Times New Roman"/>
          <w:b/>
          <w:sz w:val="24"/>
          <w:szCs w:val="24"/>
        </w:rPr>
        <w:t>Na</w:t>
      </w:r>
      <w:r w:rsidR="00F458CA" w:rsidRPr="00F458CA">
        <w:rPr>
          <w:rFonts w:ascii="Times New Roman" w:hAnsi="Times New Roman" w:cs="Times New Roman"/>
          <w:b/>
          <w:sz w:val="24"/>
          <w:szCs w:val="24"/>
        </w:rPr>
        <w:t>me:_</w:t>
      </w:r>
      <w:proofErr w:type="gramEnd"/>
      <w:r w:rsidR="00F458CA" w:rsidRPr="00F458CA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Pr="00F458CA">
        <w:rPr>
          <w:rFonts w:ascii="Times New Roman" w:hAnsi="Times New Roman" w:cs="Times New Roman"/>
          <w:b/>
          <w:sz w:val="24"/>
          <w:szCs w:val="24"/>
        </w:rPr>
        <w:t xml:space="preserve">  Index No.  _______</w:t>
      </w:r>
      <w:r w:rsidR="00A80801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6E7568" w:rsidRPr="00F458CA" w:rsidRDefault="006E7568" w:rsidP="00A8080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F458CA">
        <w:rPr>
          <w:rFonts w:ascii="Times New Roman" w:hAnsi="Times New Roman" w:cs="Times New Roman"/>
          <w:b/>
          <w:sz w:val="24"/>
          <w:szCs w:val="24"/>
        </w:rPr>
        <w:t>Sign --------</w:t>
      </w:r>
      <w:r w:rsidR="00F458CA" w:rsidRPr="00F458CA">
        <w:rPr>
          <w:rFonts w:ascii="Times New Roman" w:hAnsi="Times New Roman" w:cs="Times New Roman"/>
          <w:b/>
          <w:sz w:val="24"/>
          <w:szCs w:val="24"/>
        </w:rPr>
        <w:t>------------------------------- Dates: ___________________</w:t>
      </w:r>
    </w:p>
    <w:p w:rsidR="006E7568" w:rsidRPr="00F458CA" w:rsidRDefault="006E7568" w:rsidP="00A80801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9694F" w:rsidRPr="00F458CA" w:rsidRDefault="0009694F" w:rsidP="00846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8CA">
        <w:rPr>
          <w:rFonts w:ascii="Times New Roman" w:hAnsi="Times New Roman" w:cs="Times New Roman"/>
          <w:b/>
          <w:sz w:val="24"/>
          <w:szCs w:val="24"/>
        </w:rPr>
        <w:t>Biology</w:t>
      </w:r>
      <w:r w:rsidR="006E7568" w:rsidRPr="00F458CA">
        <w:rPr>
          <w:rFonts w:ascii="Times New Roman" w:hAnsi="Times New Roman" w:cs="Times New Roman"/>
          <w:b/>
          <w:sz w:val="24"/>
          <w:szCs w:val="24"/>
        </w:rPr>
        <w:t xml:space="preserve"> 231/3  </w:t>
      </w:r>
      <w:r w:rsidRPr="00F458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6E7568" w:rsidRPr="00F458CA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A80801" w:rsidRDefault="0009694F" w:rsidP="00846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458CA">
        <w:rPr>
          <w:rFonts w:ascii="Times New Roman" w:hAnsi="Times New Roman" w:cs="Times New Roman"/>
          <w:b/>
          <w:sz w:val="24"/>
          <w:szCs w:val="24"/>
        </w:rPr>
        <w:t>Paper 3 (Practical</w:t>
      </w:r>
      <w:r w:rsidR="006E7568" w:rsidRPr="00F458CA">
        <w:rPr>
          <w:rFonts w:ascii="Times New Roman" w:hAnsi="Times New Roman" w:cs="Times New Roman"/>
          <w:b/>
          <w:sz w:val="24"/>
          <w:szCs w:val="24"/>
        </w:rPr>
        <w:t>)</w:t>
      </w:r>
    </w:p>
    <w:p w:rsidR="0009694F" w:rsidRDefault="00A80801" w:rsidP="008468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 w:rsidR="00A5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94F" w:rsidRPr="00F458CA">
        <w:rPr>
          <w:rFonts w:ascii="Times New Roman" w:hAnsi="Times New Roman" w:cs="Times New Roman"/>
          <w:b/>
          <w:sz w:val="24"/>
          <w:szCs w:val="24"/>
        </w:rPr>
        <w:t>1 ¾ HRS</w:t>
      </w:r>
    </w:p>
    <w:p w:rsidR="0009694F" w:rsidRPr="00F458CA" w:rsidRDefault="00A80801" w:rsidP="00A80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4</w:t>
      </w:r>
    </w:p>
    <w:p w:rsidR="00A80801" w:rsidRDefault="006E7568">
      <w:pPr>
        <w:rPr>
          <w:rFonts w:ascii="Times New Roman" w:hAnsi="Times New Roman" w:cs="Times New Roman"/>
          <w:b/>
          <w:sz w:val="24"/>
          <w:szCs w:val="24"/>
        </w:rPr>
      </w:pPr>
      <w:r w:rsidRPr="00F458C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09694F" w:rsidRPr="00A80801" w:rsidRDefault="0009694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801">
        <w:rPr>
          <w:rFonts w:ascii="Times New Roman" w:hAnsi="Times New Roman" w:cs="Times New Roman"/>
          <w:b/>
          <w:sz w:val="28"/>
          <w:szCs w:val="28"/>
          <w:u w:val="single"/>
        </w:rPr>
        <w:t>Instructions to candidates.</w:t>
      </w: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1. Write </w:t>
      </w:r>
      <w:r w:rsidR="006E7568" w:rsidRPr="00F458CA">
        <w:rPr>
          <w:rFonts w:ascii="Times New Roman" w:hAnsi="Times New Roman" w:cs="Times New Roman"/>
          <w:sz w:val="24"/>
          <w:szCs w:val="24"/>
        </w:rPr>
        <w:t>your name and index Number in t</w:t>
      </w:r>
      <w:r w:rsidRPr="00F458CA">
        <w:rPr>
          <w:rFonts w:ascii="Times New Roman" w:hAnsi="Times New Roman" w:cs="Times New Roman"/>
          <w:sz w:val="24"/>
          <w:szCs w:val="24"/>
        </w:rPr>
        <w:t>he spaces provided above.</w:t>
      </w: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2. Sign and write the date of examination in the spaces provided</w:t>
      </w: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3. Answer all the questions in the spaces provided.</w:t>
      </w: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4. You are required to spend the first 15 minutes </w:t>
      </w:r>
      <w:r w:rsidR="00047274" w:rsidRPr="00F458CA">
        <w:rPr>
          <w:rFonts w:ascii="Times New Roman" w:hAnsi="Times New Roman" w:cs="Times New Roman"/>
          <w:sz w:val="24"/>
          <w:szCs w:val="24"/>
        </w:rPr>
        <w:t>of</w:t>
      </w:r>
      <w:r w:rsidRPr="00F458CA">
        <w:rPr>
          <w:rFonts w:ascii="Times New Roman" w:hAnsi="Times New Roman" w:cs="Times New Roman"/>
          <w:sz w:val="24"/>
          <w:szCs w:val="24"/>
        </w:rPr>
        <w:t xml:space="preserve"> the 1 ¾ ho</w:t>
      </w:r>
      <w:r w:rsidR="006E7568" w:rsidRPr="00F458CA">
        <w:rPr>
          <w:rFonts w:ascii="Times New Roman" w:hAnsi="Times New Roman" w:cs="Times New Roman"/>
          <w:sz w:val="24"/>
          <w:szCs w:val="24"/>
        </w:rPr>
        <w:t>rs allowed for the paper reading</w:t>
      </w:r>
      <w:r w:rsidRPr="00F458CA">
        <w:rPr>
          <w:rFonts w:ascii="Times New Roman" w:hAnsi="Times New Roman" w:cs="Times New Roman"/>
          <w:sz w:val="24"/>
          <w:szCs w:val="24"/>
        </w:rPr>
        <w:t xml:space="preserve"> the whole paper carefully before commencing your work.</w:t>
      </w: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5. Additional pages must not be inserted.</w:t>
      </w: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For examiners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800"/>
        <w:gridCol w:w="1890"/>
      </w:tblGrid>
      <w:tr w:rsidR="0009694F" w:rsidRPr="00F458CA" w:rsidTr="0009694F">
        <w:tc>
          <w:tcPr>
            <w:tcW w:w="1548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180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189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Candidates Score</w:t>
            </w:r>
          </w:p>
        </w:tc>
      </w:tr>
      <w:tr w:rsidR="0009694F" w:rsidRPr="00F458CA" w:rsidTr="0009694F">
        <w:tc>
          <w:tcPr>
            <w:tcW w:w="1548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F" w:rsidRPr="00F458CA" w:rsidTr="0009694F">
        <w:tc>
          <w:tcPr>
            <w:tcW w:w="1548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F" w:rsidRPr="00F458CA" w:rsidTr="0009694F">
        <w:tc>
          <w:tcPr>
            <w:tcW w:w="1548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4F" w:rsidRPr="00F458CA" w:rsidTr="0009694F">
        <w:tc>
          <w:tcPr>
            <w:tcW w:w="1548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Total score</w:t>
            </w:r>
          </w:p>
        </w:tc>
        <w:tc>
          <w:tcPr>
            <w:tcW w:w="180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0" w:type="dxa"/>
          </w:tcPr>
          <w:p w:rsidR="0009694F" w:rsidRPr="00F458CA" w:rsidRDefault="000969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</w:p>
    <w:p w:rsidR="0009694F" w:rsidRPr="00F458CA" w:rsidRDefault="0009694F">
      <w:pPr>
        <w:rPr>
          <w:rFonts w:ascii="Times New Roman" w:hAnsi="Times New Roman" w:cs="Times New Roman"/>
          <w:sz w:val="24"/>
          <w:szCs w:val="24"/>
        </w:rPr>
      </w:pPr>
    </w:p>
    <w:p w:rsidR="0009694F" w:rsidRDefault="0009694F">
      <w:pPr>
        <w:rPr>
          <w:rFonts w:ascii="Times New Roman" w:hAnsi="Times New Roman" w:cs="Times New Roman"/>
          <w:sz w:val="24"/>
          <w:szCs w:val="24"/>
        </w:rPr>
      </w:pPr>
    </w:p>
    <w:p w:rsidR="00F458CA" w:rsidRDefault="00F458CA">
      <w:pPr>
        <w:rPr>
          <w:rFonts w:ascii="Times New Roman" w:hAnsi="Times New Roman" w:cs="Times New Roman"/>
          <w:sz w:val="24"/>
          <w:szCs w:val="24"/>
        </w:rPr>
      </w:pPr>
    </w:p>
    <w:p w:rsidR="00F458CA" w:rsidRPr="00F458CA" w:rsidRDefault="00F458CA">
      <w:pPr>
        <w:rPr>
          <w:rFonts w:ascii="Times New Roman" w:hAnsi="Times New Roman" w:cs="Times New Roman"/>
          <w:sz w:val="24"/>
          <w:szCs w:val="24"/>
        </w:rPr>
      </w:pPr>
    </w:p>
    <w:p w:rsidR="0009694F" w:rsidRPr="00F458CA" w:rsidRDefault="0009694F" w:rsidP="0009694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You are provided with a sample of food labeled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Q. Using the reagents provided carry out tests on the food sample to identify the type of food substances present in Q (12 Marks)</w:t>
      </w:r>
    </w:p>
    <w:p w:rsidR="00A230C7" w:rsidRPr="00F458CA" w:rsidRDefault="00A230C7" w:rsidP="00A230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2700"/>
        <w:gridCol w:w="2340"/>
        <w:gridCol w:w="2559"/>
        <w:gridCol w:w="2931"/>
      </w:tblGrid>
      <w:tr w:rsidR="00A230C7" w:rsidRPr="00F458CA" w:rsidTr="00A230C7">
        <w:tc>
          <w:tcPr>
            <w:tcW w:w="270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Food being </w:t>
            </w: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b/>
                <w:sz w:val="24"/>
                <w:szCs w:val="24"/>
              </w:rPr>
              <w:t>tested for</w:t>
            </w: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b/>
                <w:sz w:val="24"/>
                <w:szCs w:val="24"/>
              </w:rPr>
              <w:t>Procedure</w:t>
            </w:r>
          </w:p>
        </w:tc>
        <w:tc>
          <w:tcPr>
            <w:tcW w:w="2559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b/>
                <w:sz w:val="24"/>
                <w:szCs w:val="24"/>
              </w:rPr>
              <w:t>Observations</w:t>
            </w:r>
          </w:p>
        </w:tc>
        <w:tc>
          <w:tcPr>
            <w:tcW w:w="2931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</w:tc>
      </w:tr>
      <w:tr w:rsidR="00A230C7" w:rsidRPr="00F458CA" w:rsidTr="00A230C7">
        <w:tc>
          <w:tcPr>
            <w:tcW w:w="270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C7" w:rsidRPr="00F458CA" w:rsidTr="00A230C7">
        <w:tc>
          <w:tcPr>
            <w:tcW w:w="270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C7" w:rsidRPr="00F458CA" w:rsidTr="00A230C7">
        <w:tc>
          <w:tcPr>
            <w:tcW w:w="270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0C7" w:rsidRPr="00F458CA" w:rsidTr="00A230C7">
        <w:tc>
          <w:tcPr>
            <w:tcW w:w="270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A230C7" w:rsidRPr="00F458CA" w:rsidRDefault="00A230C7" w:rsidP="00A230C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30C7" w:rsidRPr="00F458CA" w:rsidRDefault="00A230C7" w:rsidP="00A230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30C7" w:rsidRPr="00F458CA" w:rsidRDefault="00A230C7" w:rsidP="00A230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You are provided with specimens labeled </w:t>
      </w:r>
      <w:r w:rsidR="006E7568" w:rsidRPr="00F458CA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="006E7568" w:rsidRPr="00F458CA">
        <w:rPr>
          <w:rFonts w:ascii="Times New Roman" w:hAnsi="Times New Roman" w:cs="Times New Roman"/>
          <w:sz w:val="24"/>
          <w:szCs w:val="24"/>
        </w:rPr>
        <w:t>1,P</w:t>
      </w:r>
      <w:proofErr w:type="gramEnd"/>
      <w:r w:rsidR="006E7568" w:rsidRPr="00F458CA">
        <w:rPr>
          <w:rFonts w:ascii="Times New Roman" w:hAnsi="Times New Roman" w:cs="Times New Roman"/>
          <w:sz w:val="24"/>
          <w:szCs w:val="24"/>
        </w:rPr>
        <w:t>2,P3,P4,P5 and P</w:t>
      </w:r>
      <w:r w:rsidRPr="00F458CA">
        <w:rPr>
          <w:rFonts w:ascii="Times New Roman" w:hAnsi="Times New Roman" w:cs="Times New Roman"/>
          <w:sz w:val="24"/>
          <w:szCs w:val="24"/>
        </w:rPr>
        <w:t>6.</w:t>
      </w:r>
    </w:p>
    <w:p w:rsidR="00A230C7" w:rsidRPr="00F458CA" w:rsidRDefault="00A230C7" w:rsidP="00A230C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A dichotomous key shown below can be used to identify them.</w:t>
      </w:r>
    </w:p>
    <w:p w:rsidR="006E7568" w:rsidRPr="00F458CA" w:rsidRDefault="006E7568" w:rsidP="00A230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30C7" w:rsidRPr="00F458CA" w:rsidRDefault="00A230C7" w:rsidP="00A23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(a)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Leaves simple …………………………………………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 go to 2</w:t>
      </w:r>
    </w:p>
    <w:p w:rsidR="00A230C7" w:rsidRPr="00F458CA" w:rsidRDefault="00A230C7" w:rsidP="00A230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(b)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 xml:space="preserve">Leaves </w:t>
      </w:r>
      <w:r w:rsidR="002F3133" w:rsidRPr="00F458CA">
        <w:rPr>
          <w:rFonts w:ascii="Times New Roman" w:hAnsi="Times New Roman" w:cs="Times New Roman"/>
          <w:sz w:val="24"/>
          <w:szCs w:val="24"/>
        </w:rPr>
        <w:t>compound …</w:t>
      </w:r>
      <w:r w:rsidRPr="00F458CA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6E7568" w:rsidRPr="00F458CA">
        <w:rPr>
          <w:rFonts w:ascii="Times New Roman" w:hAnsi="Times New Roman" w:cs="Times New Roman"/>
          <w:sz w:val="24"/>
          <w:szCs w:val="24"/>
        </w:rPr>
        <w:t>Cassia</w:t>
      </w:r>
    </w:p>
    <w:p w:rsidR="00A230C7" w:rsidRPr="00F458CA" w:rsidRDefault="00A230C7" w:rsidP="00A230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230C7" w:rsidRPr="00F458CA" w:rsidRDefault="00A230C7" w:rsidP="00A23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(a)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Leaves green ……………………………………………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  go to 3</w:t>
      </w:r>
    </w:p>
    <w:p w:rsidR="00A230C7" w:rsidRPr="00F458CA" w:rsidRDefault="00A230C7" w:rsidP="00A230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(b)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 xml:space="preserve">Leaves purple ………………………………………………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Tradescantia</w:t>
      </w:r>
      <w:proofErr w:type="spellEnd"/>
      <w:r w:rsidRPr="00F458CA">
        <w:rPr>
          <w:rFonts w:ascii="Times New Roman" w:hAnsi="Times New Roman" w:cs="Times New Roman"/>
          <w:sz w:val="24"/>
          <w:szCs w:val="24"/>
        </w:rPr>
        <w:t>.</w:t>
      </w:r>
      <w:r w:rsidRPr="00F458CA">
        <w:rPr>
          <w:rFonts w:ascii="Times New Roman" w:hAnsi="Times New Roman" w:cs="Times New Roman"/>
          <w:sz w:val="24"/>
          <w:szCs w:val="24"/>
        </w:rPr>
        <w:tab/>
      </w:r>
    </w:p>
    <w:p w:rsidR="00A230C7" w:rsidRPr="00F458CA" w:rsidRDefault="00A230C7" w:rsidP="00A230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230C7" w:rsidRPr="00F458CA" w:rsidRDefault="00A230C7" w:rsidP="00A23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(a)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 xml:space="preserve">Leaves parallel veined ………………………………….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Zea</w:t>
      </w:r>
      <w:proofErr w:type="spellEnd"/>
    </w:p>
    <w:p w:rsidR="00A230C7" w:rsidRPr="00F458CA" w:rsidRDefault="00A230C7" w:rsidP="00A230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(b)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Leaves not veined ………………………………………. Go to 4</w:t>
      </w:r>
    </w:p>
    <w:p w:rsidR="00A230C7" w:rsidRPr="00F458CA" w:rsidRDefault="00A230C7" w:rsidP="00A230C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A230C7" w:rsidRPr="00F458CA" w:rsidRDefault="00A230C7" w:rsidP="00A23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(a)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="002F3133" w:rsidRPr="00F458CA">
        <w:rPr>
          <w:rFonts w:ascii="Times New Roman" w:hAnsi="Times New Roman" w:cs="Times New Roman"/>
          <w:sz w:val="24"/>
          <w:szCs w:val="24"/>
        </w:rPr>
        <w:t>Leaf margin Serrated …………………………………… go to 7</w:t>
      </w:r>
    </w:p>
    <w:p w:rsidR="002F3133" w:rsidRPr="00F458CA" w:rsidRDefault="002F3133" w:rsidP="002F31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(b)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Leaf margin smooth …………………………………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 go to 5</w:t>
      </w:r>
    </w:p>
    <w:p w:rsidR="002F3133" w:rsidRPr="00F458CA" w:rsidRDefault="002F3133" w:rsidP="002F31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3133" w:rsidRPr="00F458CA" w:rsidRDefault="002F3133" w:rsidP="002F31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(a)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Leaves Hairy …………………………………………………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Solanum</w:t>
      </w:r>
      <w:proofErr w:type="spellEnd"/>
    </w:p>
    <w:p w:rsidR="002F3133" w:rsidRPr="00F458CA" w:rsidRDefault="002F3133" w:rsidP="002F31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(b)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Leaves not hairy ………………………………………………… go to 6</w:t>
      </w:r>
    </w:p>
    <w:p w:rsidR="002F3133" w:rsidRPr="00F458CA" w:rsidRDefault="002F3133" w:rsidP="002F31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3133" w:rsidRPr="00F458CA" w:rsidRDefault="002F3133" w:rsidP="002F31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(a)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 xml:space="preserve">Leaves ovate …………………………………………………… 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Boungavillea</w:t>
      </w:r>
      <w:proofErr w:type="spellEnd"/>
    </w:p>
    <w:p w:rsidR="002F3133" w:rsidRPr="00F458CA" w:rsidRDefault="002F3133" w:rsidP="002F31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(b)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Leaves Lanceolate ………………………………………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Mangifera</w:t>
      </w:r>
      <w:proofErr w:type="spellEnd"/>
    </w:p>
    <w:p w:rsidR="002F3133" w:rsidRPr="00F458CA" w:rsidRDefault="002F3133" w:rsidP="002F31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F3133" w:rsidRPr="00F458CA" w:rsidRDefault="002F3133" w:rsidP="002F313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(a)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 xml:space="preserve">Leaves fleshy ……………………………………………….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Kalanchoe</w:t>
      </w:r>
      <w:proofErr w:type="spellEnd"/>
    </w:p>
    <w:p w:rsidR="002F3133" w:rsidRDefault="002F3133" w:rsidP="002F3133">
      <w:pPr>
        <w:ind w:left="72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         (b)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</w:t>
      </w:r>
      <w:r w:rsidRPr="00F458CA">
        <w:rPr>
          <w:rFonts w:ascii="Times New Roman" w:hAnsi="Times New Roman" w:cs="Times New Roman"/>
          <w:sz w:val="24"/>
          <w:szCs w:val="24"/>
        </w:rPr>
        <w:t>Leaves not fleshy ……………………………………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 Hibiscus</w:t>
      </w:r>
    </w:p>
    <w:p w:rsidR="00F458CA" w:rsidRPr="00F458CA" w:rsidRDefault="00F458CA" w:rsidP="002F313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Use the dichotomous key to identify each of the plant specimens provided.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78"/>
        <w:gridCol w:w="5040"/>
        <w:gridCol w:w="2178"/>
      </w:tblGrid>
      <w:tr w:rsidR="00D54A15" w:rsidRPr="00F458CA" w:rsidTr="00D54A15">
        <w:tc>
          <w:tcPr>
            <w:tcW w:w="12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Specimen</w:t>
            </w:r>
          </w:p>
        </w:tc>
        <w:tc>
          <w:tcPr>
            <w:tcW w:w="5040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Steps followed</w:t>
            </w:r>
          </w:p>
        </w:tc>
        <w:tc>
          <w:tcPr>
            <w:tcW w:w="21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Identity</w:t>
            </w:r>
          </w:p>
        </w:tc>
      </w:tr>
      <w:tr w:rsidR="00D54A15" w:rsidRPr="00F458CA" w:rsidTr="00D54A15">
        <w:tc>
          <w:tcPr>
            <w:tcW w:w="12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5040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15" w:rsidRPr="00F458CA" w:rsidTr="00D54A15">
        <w:tc>
          <w:tcPr>
            <w:tcW w:w="12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5040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15" w:rsidRPr="00F458CA" w:rsidTr="00D54A15">
        <w:tc>
          <w:tcPr>
            <w:tcW w:w="12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5040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15" w:rsidRPr="00F458CA" w:rsidTr="00D54A15">
        <w:tc>
          <w:tcPr>
            <w:tcW w:w="12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5040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15" w:rsidRPr="00F458CA" w:rsidTr="00D54A15">
        <w:tc>
          <w:tcPr>
            <w:tcW w:w="12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5040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A15" w:rsidRPr="00F458CA" w:rsidTr="00D54A15">
        <w:tc>
          <w:tcPr>
            <w:tcW w:w="12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8CA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</w:tc>
        <w:tc>
          <w:tcPr>
            <w:tcW w:w="5040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</w:tcPr>
          <w:p w:rsidR="00D54A15" w:rsidRPr="00F458CA" w:rsidRDefault="00D54A15" w:rsidP="00D54A1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A15" w:rsidRPr="00F458CA" w:rsidRDefault="00D54A15" w:rsidP="00D54A15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2F3133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With a reason for each case identify the classes of P1 and P4 (4 marks)</w:t>
      </w:r>
    </w:p>
    <w:p w:rsidR="00D54A15" w:rsidRPr="00F458CA" w:rsidRDefault="00D54A15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P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>1  Class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6E7568" w:rsidRPr="00F458CA" w:rsidRDefault="006E7568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      Reason _____________________</w:t>
      </w:r>
    </w:p>
    <w:p w:rsidR="00D54A15" w:rsidRPr="00F458CA" w:rsidRDefault="00D54A15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P2 Class ___________________________</w:t>
      </w:r>
    </w:p>
    <w:p w:rsidR="006E7568" w:rsidRPr="00F458CA" w:rsidRDefault="006E7568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     Reason__________________________</w:t>
      </w:r>
    </w:p>
    <w:p w:rsidR="006E7568" w:rsidRPr="00F458CA" w:rsidRDefault="006E7568" w:rsidP="00D54A1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6E7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You are provided with specimen labeled M.</w:t>
      </w:r>
    </w:p>
    <w:p w:rsidR="00D54A15" w:rsidRPr="00F458CA" w:rsidRDefault="00D54A15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Examine it.</w:t>
      </w:r>
    </w:p>
    <w:p w:rsidR="00D54A15" w:rsidRPr="00F458CA" w:rsidRDefault="00D54A15" w:rsidP="006E756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Identify the specimen and state the organism</w:t>
      </w:r>
      <w:r w:rsidR="00251D7B" w:rsidRPr="00F458CA">
        <w:rPr>
          <w:rFonts w:ascii="Times New Roman" w:hAnsi="Times New Roman" w:cs="Times New Roman"/>
          <w:sz w:val="24"/>
          <w:szCs w:val="24"/>
        </w:rPr>
        <w:t xml:space="preserve"> from which it was obtained.  (2</w:t>
      </w:r>
      <w:r w:rsidRPr="00F45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F458CA">
        <w:rPr>
          <w:rFonts w:ascii="Times New Roman" w:hAnsi="Times New Roman" w:cs="Times New Roman"/>
          <w:sz w:val="24"/>
          <w:szCs w:val="24"/>
        </w:rPr>
        <w:t>)</w:t>
      </w:r>
    </w:p>
    <w:p w:rsidR="00D54A15" w:rsidRPr="00F458CA" w:rsidRDefault="00D54A15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>Specimen                                      part                                  Organism</w:t>
      </w:r>
    </w:p>
    <w:p w:rsidR="00D54A15" w:rsidRPr="00F458CA" w:rsidRDefault="00D54A15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     M</w:t>
      </w:r>
    </w:p>
    <w:p w:rsidR="00D54A15" w:rsidRDefault="00D54A15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0801" w:rsidRDefault="00A80801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0801" w:rsidRPr="00F458CA" w:rsidRDefault="00A80801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4A15" w:rsidRPr="00F458CA" w:rsidRDefault="00D54A15" w:rsidP="00D54A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8C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F458CA">
        <w:rPr>
          <w:rFonts w:ascii="Times New Roman" w:hAnsi="Times New Roman" w:cs="Times New Roman"/>
          <w:sz w:val="24"/>
          <w:szCs w:val="24"/>
        </w:rPr>
        <w:t xml:space="preserve">, Draw and label specimen   M                                                  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F458C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F458CA">
        <w:rPr>
          <w:rFonts w:ascii="Times New Roman" w:hAnsi="Times New Roman" w:cs="Times New Roman"/>
          <w:sz w:val="24"/>
          <w:szCs w:val="24"/>
        </w:rPr>
        <w:t>)</w:t>
      </w: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                 ii, Calculate the magnification </w:t>
      </w:r>
      <w:r w:rsidR="00846875" w:rsidRPr="00F458CA">
        <w:rPr>
          <w:rFonts w:ascii="Times New Roman" w:hAnsi="Times New Roman" w:cs="Times New Roman"/>
          <w:sz w:val="24"/>
          <w:szCs w:val="24"/>
        </w:rPr>
        <w:t>of</w:t>
      </w:r>
      <w:r w:rsidR="00251D7B" w:rsidRPr="00F458CA">
        <w:rPr>
          <w:rFonts w:ascii="Times New Roman" w:hAnsi="Times New Roman" w:cs="Times New Roman"/>
          <w:sz w:val="24"/>
          <w:szCs w:val="24"/>
        </w:rPr>
        <w:t xml:space="preserve"> your drawing</w:t>
      </w:r>
      <w:proofErr w:type="gramStart"/>
      <w:r w:rsidRPr="00F458CA">
        <w:rPr>
          <w:rFonts w:ascii="Times New Roman" w:hAnsi="Times New Roman" w:cs="Times New Roman"/>
          <w:sz w:val="24"/>
          <w:szCs w:val="24"/>
        </w:rPr>
        <w:t xml:space="preserve">  </w:t>
      </w:r>
      <w:r w:rsidR="006E7568" w:rsidRPr="00F458C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846875" w:rsidRPr="00F458C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846875" w:rsidRPr="00F458CA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="00846875" w:rsidRPr="00F458CA">
        <w:rPr>
          <w:rFonts w:ascii="Times New Roman" w:hAnsi="Times New Roman" w:cs="Times New Roman"/>
          <w:sz w:val="24"/>
          <w:szCs w:val="24"/>
        </w:rPr>
        <w:t>)</w:t>
      </w:r>
      <w:r w:rsidRPr="00F458C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6875" w:rsidRPr="00F458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  <w:r w:rsidRPr="00F458CA">
        <w:rPr>
          <w:rFonts w:ascii="Times New Roman" w:hAnsi="Times New Roman" w:cs="Times New Roman"/>
          <w:sz w:val="24"/>
          <w:szCs w:val="24"/>
        </w:rPr>
        <w:t xml:space="preserve">Using observable features only, explain how specimen M is adapted to its function. (4 </w:t>
      </w:r>
      <w:proofErr w:type="spellStart"/>
      <w:r w:rsidRPr="00F458CA">
        <w:rPr>
          <w:rFonts w:ascii="Times New Roman" w:hAnsi="Times New Roman" w:cs="Times New Roman"/>
          <w:sz w:val="24"/>
          <w:szCs w:val="24"/>
        </w:rPr>
        <w:t>Mrks</w:t>
      </w:r>
      <w:proofErr w:type="spellEnd"/>
      <w:r w:rsidRPr="00F458CA">
        <w:rPr>
          <w:rFonts w:ascii="Times New Roman" w:hAnsi="Times New Roman" w:cs="Times New Roman"/>
          <w:sz w:val="24"/>
          <w:szCs w:val="24"/>
        </w:rPr>
        <w:t>)</w:t>
      </w: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p w:rsidR="00B75518" w:rsidRPr="00F458CA" w:rsidRDefault="00B75518" w:rsidP="00B75518">
      <w:pPr>
        <w:rPr>
          <w:rFonts w:ascii="Times New Roman" w:hAnsi="Times New Roman" w:cs="Times New Roman"/>
          <w:sz w:val="24"/>
          <w:szCs w:val="24"/>
        </w:rPr>
      </w:pPr>
    </w:p>
    <w:sectPr w:rsidR="00B75518" w:rsidRPr="00F458CA" w:rsidSect="00F458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6" w:right="108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E6C" w:rsidRDefault="00E46E6C" w:rsidP="00F458CA">
      <w:pPr>
        <w:spacing w:after="0" w:line="240" w:lineRule="auto"/>
      </w:pPr>
      <w:r>
        <w:separator/>
      </w:r>
    </w:p>
  </w:endnote>
  <w:endnote w:type="continuationSeparator" w:id="0">
    <w:p w:rsidR="00E46E6C" w:rsidRDefault="00E46E6C" w:rsidP="00F45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6E" w:rsidRDefault="00322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CA" w:rsidRPr="00A80801" w:rsidRDefault="00F458CA" w:rsidP="00A8080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6E" w:rsidRDefault="00322F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E6C" w:rsidRDefault="00E46E6C" w:rsidP="00F458CA">
      <w:pPr>
        <w:spacing w:after="0" w:line="240" w:lineRule="auto"/>
      </w:pPr>
      <w:r>
        <w:separator/>
      </w:r>
    </w:p>
  </w:footnote>
  <w:footnote w:type="continuationSeparator" w:id="0">
    <w:p w:rsidR="00E46E6C" w:rsidRDefault="00E46E6C" w:rsidP="00F45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6E" w:rsidRDefault="00322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8CA" w:rsidRDefault="00F458CA">
    <w:pPr>
      <w:pStyle w:val="Header"/>
      <w:jc w:val="center"/>
    </w:pPr>
  </w:p>
  <w:p w:rsidR="00F458CA" w:rsidRDefault="00F458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6E" w:rsidRDefault="00322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25CF"/>
    <w:multiLevelType w:val="hybridMultilevel"/>
    <w:tmpl w:val="BC3C04F6"/>
    <w:lvl w:ilvl="0" w:tplc="CB18CC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03415F"/>
    <w:multiLevelType w:val="hybridMultilevel"/>
    <w:tmpl w:val="F6AE2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819AD"/>
    <w:multiLevelType w:val="hybridMultilevel"/>
    <w:tmpl w:val="523E6B2A"/>
    <w:lvl w:ilvl="0" w:tplc="AC2E07C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EB0680"/>
    <w:multiLevelType w:val="hybridMultilevel"/>
    <w:tmpl w:val="91A27ADC"/>
    <w:lvl w:ilvl="0" w:tplc="561253E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7A6FE9"/>
    <w:multiLevelType w:val="hybridMultilevel"/>
    <w:tmpl w:val="2E68B728"/>
    <w:lvl w:ilvl="0" w:tplc="9E5A67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F0619F"/>
    <w:multiLevelType w:val="hybridMultilevel"/>
    <w:tmpl w:val="E9809622"/>
    <w:lvl w:ilvl="0" w:tplc="9BD24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94F"/>
    <w:rsid w:val="00047274"/>
    <w:rsid w:val="0009694F"/>
    <w:rsid w:val="000D1880"/>
    <w:rsid w:val="001532C4"/>
    <w:rsid w:val="002116C0"/>
    <w:rsid w:val="00216521"/>
    <w:rsid w:val="00251D7B"/>
    <w:rsid w:val="002672F7"/>
    <w:rsid w:val="002E440C"/>
    <w:rsid w:val="002F3133"/>
    <w:rsid w:val="00322F6E"/>
    <w:rsid w:val="0040593A"/>
    <w:rsid w:val="00446E20"/>
    <w:rsid w:val="0047269F"/>
    <w:rsid w:val="004826F5"/>
    <w:rsid w:val="00484AEB"/>
    <w:rsid w:val="00522F06"/>
    <w:rsid w:val="006E7568"/>
    <w:rsid w:val="00733A9D"/>
    <w:rsid w:val="00846875"/>
    <w:rsid w:val="008C447B"/>
    <w:rsid w:val="00962ED3"/>
    <w:rsid w:val="009A507A"/>
    <w:rsid w:val="00A230C7"/>
    <w:rsid w:val="00A56EEF"/>
    <w:rsid w:val="00A61765"/>
    <w:rsid w:val="00A80801"/>
    <w:rsid w:val="00AC0CB7"/>
    <w:rsid w:val="00AF7A56"/>
    <w:rsid w:val="00B75518"/>
    <w:rsid w:val="00BA3E94"/>
    <w:rsid w:val="00BF4EEA"/>
    <w:rsid w:val="00C17FA4"/>
    <w:rsid w:val="00D54A15"/>
    <w:rsid w:val="00E46E6C"/>
    <w:rsid w:val="00F4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17ECD6-CE05-41FC-A94D-A1E4A63E8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9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69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8CA"/>
  </w:style>
  <w:style w:type="paragraph" w:styleId="Footer">
    <w:name w:val="footer"/>
    <w:basedOn w:val="Normal"/>
    <w:link w:val="FooterChar"/>
    <w:uiPriority w:val="99"/>
    <w:unhideWhenUsed/>
    <w:rsid w:val="00F45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mabruk</dc:creator>
  <cp:lastModifiedBy>Francis Njiru</cp:lastModifiedBy>
  <cp:revision>4</cp:revision>
  <dcterms:created xsi:type="dcterms:W3CDTF">2016-04-13T09:15:00Z</dcterms:created>
  <dcterms:modified xsi:type="dcterms:W3CDTF">2018-08-03T17:25:00Z</dcterms:modified>
</cp:coreProperties>
</file>