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52" w:rsidRDefault="000F2C52" w:rsidP="000F2C52">
      <w:pPr>
        <w:spacing w:line="360" w:lineRule="auto"/>
        <w:rPr>
          <w:b/>
          <w:i/>
        </w:rPr>
      </w:pPr>
      <w:r w:rsidRPr="00E66283">
        <w:rPr>
          <w:b/>
          <w:i/>
        </w:rPr>
        <w:t>Name…………………</w:t>
      </w:r>
      <w:r>
        <w:rPr>
          <w:b/>
          <w:i/>
        </w:rPr>
        <w:t>……………………………………………………. Adm. No……………</w:t>
      </w:r>
    </w:p>
    <w:p w:rsidR="000F2C52" w:rsidRPr="00E66283" w:rsidRDefault="000F2C52" w:rsidP="000F2C52">
      <w:pPr>
        <w:spacing w:line="360" w:lineRule="auto"/>
        <w:rPr>
          <w:i/>
        </w:rPr>
      </w:pPr>
      <w:r w:rsidRPr="00E66283">
        <w:rPr>
          <w:b/>
          <w:i/>
        </w:rPr>
        <w:t>Date ……………………</w:t>
      </w:r>
      <w:r>
        <w:rPr>
          <w:b/>
          <w:i/>
        </w:rPr>
        <w:t>………..</w:t>
      </w:r>
      <w:r w:rsidRPr="00E66283">
        <w:rPr>
          <w:b/>
          <w:i/>
        </w:rPr>
        <w:t>…</w:t>
      </w:r>
      <w:r>
        <w:rPr>
          <w:b/>
          <w:i/>
        </w:rPr>
        <w:tab/>
        <w:t xml:space="preserve">Student’s </w:t>
      </w:r>
      <w:r w:rsidRPr="00E66283">
        <w:rPr>
          <w:b/>
          <w:i/>
        </w:rPr>
        <w:t>Signature……………………….…………</w:t>
      </w:r>
      <w:r>
        <w:rPr>
          <w:b/>
          <w:i/>
        </w:rPr>
        <w:t>….</w:t>
      </w:r>
      <w:r w:rsidRPr="00E66283">
        <w:rPr>
          <w:b/>
          <w:i/>
        </w:rPr>
        <w:t xml:space="preserve">…     </w:t>
      </w:r>
    </w:p>
    <w:p w:rsidR="000F2C52" w:rsidRDefault="000F2C52" w:rsidP="000F2C52"/>
    <w:p w:rsidR="000F2C52" w:rsidRDefault="000F2C52" w:rsidP="000F2C52">
      <w:pPr>
        <w:rPr>
          <w:b/>
        </w:rPr>
      </w:pPr>
      <w:r>
        <w:rPr>
          <w:b/>
        </w:rPr>
        <w:t>451/1</w:t>
      </w:r>
    </w:p>
    <w:p w:rsidR="000F2C52" w:rsidRDefault="000F2C52" w:rsidP="000F2C52">
      <w:pPr>
        <w:rPr>
          <w:b/>
        </w:rPr>
      </w:pPr>
      <w:r>
        <w:rPr>
          <w:b/>
        </w:rPr>
        <w:t>COMPUTER STUDIES</w:t>
      </w:r>
    </w:p>
    <w:p w:rsidR="000F2C52" w:rsidRDefault="000F2C52" w:rsidP="000F2C52">
      <w:pPr>
        <w:rPr>
          <w:b/>
        </w:rPr>
      </w:pPr>
      <w:r>
        <w:rPr>
          <w:b/>
        </w:rPr>
        <w:t>PAPER 1</w:t>
      </w:r>
    </w:p>
    <w:p w:rsidR="000F2C52" w:rsidRDefault="000F2C52" w:rsidP="000F2C52">
      <w:pPr>
        <w:rPr>
          <w:b/>
        </w:rPr>
      </w:pPr>
      <w:r>
        <w:rPr>
          <w:b/>
        </w:rPr>
        <w:t>(THEORY)</w:t>
      </w:r>
    </w:p>
    <w:p w:rsidR="000F2C52" w:rsidRDefault="000F2C52" w:rsidP="000F2C52">
      <w:pPr>
        <w:rPr>
          <w:b/>
        </w:rPr>
      </w:pPr>
      <w:r>
        <w:rPr>
          <w:b/>
        </w:rPr>
        <w:t>TIME: 2 ½ HRS</w:t>
      </w:r>
    </w:p>
    <w:p w:rsidR="000F2C52" w:rsidRDefault="000F2C52" w:rsidP="000F2C52">
      <w:pPr>
        <w:rPr>
          <w:b/>
        </w:rPr>
      </w:pPr>
    </w:p>
    <w:p w:rsidR="000F2C52" w:rsidRDefault="0095026A" w:rsidP="000F2C52">
      <w:pPr>
        <w:pStyle w:val="PlainText"/>
        <w:jc w:val="center"/>
        <w:rPr>
          <w:rFonts w:ascii="Times New Roman" w:eastAsia="MS Mincho" w:hAnsi="Times New Roman" w:cs="Times New Roman"/>
          <w:b/>
          <w:sz w:val="36"/>
          <w:szCs w:val="36"/>
        </w:rPr>
      </w:pPr>
      <w:r>
        <w:rPr>
          <w:rFonts w:ascii="Times New Roman" w:eastAsia="MS Mincho" w:hAnsi="Times New Roman" w:cs="Times New Roman"/>
          <w:b/>
          <w:sz w:val="36"/>
          <w:szCs w:val="36"/>
        </w:rPr>
        <w:t>SET 3</w:t>
      </w:r>
    </w:p>
    <w:p w:rsidR="0095026A" w:rsidRPr="00B92F4B" w:rsidRDefault="0095026A" w:rsidP="000F2C52">
      <w:pPr>
        <w:pStyle w:val="PlainText"/>
        <w:jc w:val="center"/>
        <w:rPr>
          <w:rFonts w:ascii="Times New Roman" w:eastAsia="MS Mincho" w:hAnsi="Times New Roman" w:cs="Times New Roman"/>
          <w:b/>
          <w:sz w:val="36"/>
          <w:szCs w:val="36"/>
        </w:rPr>
      </w:pPr>
      <w:r>
        <w:rPr>
          <w:rFonts w:ascii="Times New Roman" w:eastAsia="MS Mincho" w:hAnsi="Times New Roman" w:cs="Times New Roman"/>
          <w:b/>
          <w:sz w:val="36"/>
          <w:szCs w:val="36"/>
        </w:rPr>
        <w:t>FORM 4</w:t>
      </w:r>
    </w:p>
    <w:p w:rsidR="000F2C52" w:rsidRDefault="000F2C52" w:rsidP="000F2C52">
      <w:pPr>
        <w:jc w:val="center"/>
        <w:rPr>
          <w:b/>
          <w:sz w:val="36"/>
          <w:szCs w:val="36"/>
        </w:rPr>
      </w:pPr>
      <w:proofErr w:type="spellStart"/>
      <w:smartTag w:uri="urn:schemas-microsoft-com:office:smarttags" w:element="country-region">
        <w:smartTag w:uri="urn:schemas-microsoft-com:office:smarttags" w:element="place">
          <w:r w:rsidRPr="00B92F4B">
            <w:rPr>
              <w:b/>
              <w:sz w:val="36"/>
              <w:szCs w:val="36"/>
            </w:rPr>
            <w:t>Kenya</w:t>
          </w:r>
        </w:smartTag>
      </w:smartTag>
      <w:r w:rsidRPr="00B92F4B">
        <w:rPr>
          <w:b/>
          <w:caps/>
          <w:sz w:val="36"/>
          <w:szCs w:val="36"/>
        </w:rPr>
        <w:t>c</w:t>
      </w:r>
      <w:r w:rsidRPr="00B92F4B">
        <w:rPr>
          <w:b/>
          <w:sz w:val="36"/>
          <w:szCs w:val="36"/>
        </w:rPr>
        <w:t>ertificate</w:t>
      </w:r>
      <w:proofErr w:type="spellEnd"/>
      <w:r w:rsidRPr="00B92F4B">
        <w:rPr>
          <w:b/>
          <w:sz w:val="36"/>
          <w:szCs w:val="36"/>
        </w:rPr>
        <w:t xml:space="preserve"> of </w:t>
      </w:r>
      <w:r w:rsidRPr="00B92F4B">
        <w:rPr>
          <w:b/>
          <w:caps/>
          <w:sz w:val="36"/>
          <w:szCs w:val="36"/>
        </w:rPr>
        <w:t>s</w:t>
      </w:r>
      <w:r w:rsidRPr="00B92F4B">
        <w:rPr>
          <w:b/>
          <w:sz w:val="36"/>
          <w:szCs w:val="36"/>
        </w:rPr>
        <w:t xml:space="preserve">econdary </w:t>
      </w:r>
      <w:r w:rsidRPr="00B92F4B">
        <w:rPr>
          <w:b/>
          <w:caps/>
          <w:sz w:val="36"/>
          <w:szCs w:val="36"/>
        </w:rPr>
        <w:t>e</w:t>
      </w:r>
      <w:r w:rsidRPr="00B92F4B">
        <w:rPr>
          <w:b/>
          <w:sz w:val="36"/>
          <w:szCs w:val="36"/>
        </w:rPr>
        <w:t xml:space="preserve">ducation </w:t>
      </w:r>
    </w:p>
    <w:p w:rsidR="000F2C52" w:rsidRPr="00B92F4B" w:rsidRDefault="000F2C52" w:rsidP="000F2C52">
      <w:pPr>
        <w:jc w:val="center"/>
        <w:rPr>
          <w:b/>
          <w:sz w:val="36"/>
          <w:szCs w:val="36"/>
        </w:rPr>
      </w:pPr>
      <w:r w:rsidRPr="00B92F4B">
        <w:rPr>
          <w:b/>
          <w:sz w:val="36"/>
          <w:szCs w:val="36"/>
        </w:rPr>
        <w:t>(K.C.S.E)</w:t>
      </w:r>
    </w:p>
    <w:p w:rsidR="000F2C52" w:rsidRPr="0053248F" w:rsidRDefault="000F2C52" w:rsidP="000F2C52">
      <w:pPr>
        <w:rPr>
          <w:b/>
          <w:u w:val="single"/>
        </w:rPr>
      </w:pPr>
      <w:bookmarkStart w:id="0" w:name="_GoBack"/>
      <w:bookmarkEnd w:id="0"/>
      <w:r w:rsidRPr="0053248F">
        <w:rPr>
          <w:b/>
          <w:u w:val="single"/>
        </w:rPr>
        <w:t>Instructions to candidates</w:t>
      </w:r>
    </w:p>
    <w:p w:rsidR="000F2C52" w:rsidRDefault="000F2C52" w:rsidP="000F2C52">
      <w:pPr>
        <w:widowControl/>
        <w:numPr>
          <w:ilvl w:val="0"/>
          <w:numId w:val="1"/>
        </w:numPr>
        <w:autoSpaceDE/>
        <w:autoSpaceDN/>
        <w:adjustRightInd/>
      </w:pPr>
      <w:r>
        <w:t>This paper consists of TWO sections; A and B</w:t>
      </w:r>
    </w:p>
    <w:p w:rsidR="000F2C52" w:rsidRDefault="000F2C52" w:rsidP="000F2C52">
      <w:pPr>
        <w:widowControl/>
        <w:numPr>
          <w:ilvl w:val="0"/>
          <w:numId w:val="1"/>
        </w:numPr>
        <w:autoSpaceDE/>
        <w:autoSpaceDN/>
        <w:adjustRightInd/>
      </w:pPr>
      <w:r w:rsidRPr="00C97DA6">
        <w:rPr>
          <w:caps/>
        </w:rPr>
        <w:t>a</w:t>
      </w:r>
      <w:r>
        <w:t>nswer all questions in sections A.</w:t>
      </w:r>
    </w:p>
    <w:p w:rsidR="000F2C52" w:rsidRDefault="000F2C52" w:rsidP="000F2C52">
      <w:pPr>
        <w:widowControl/>
        <w:numPr>
          <w:ilvl w:val="0"/>
          <w:numId w:val="1"/>
        </w:numPr>
        <w:autoSpaceDE/>
        <w:autoSpaceDN/>
        <w:adjustRightInd/>
      </w:pPr>
      <w:r>
        <w:t>Answer question 16 and any other THREE questions from section B.</w:t>
      </w:r>
    </w:p>
    <w:p w:rsidR="000F2C52" w:rsidRDefault="000F2C52" w:rsidP="000F2C52"/>
    <w:p w:rsidR="000F2C52" w:rsidRPr="0053248F" w:rsidRDefault="000F2C52" w:rsidP="000F2C52">
      <w:pPr>
        <w:jc w:val="center"/>
        <w:rPr>
          <w:b/>
          <w:caps/>
          <w:u w:val="single"/>
        </w:rPr>
      </w:pPr>
      <w:r w:rsidRPr="0053248F">
        <w:rPr>
          <w:b/>
          <w:caps/>
          <w:u w:val="single"/>
        </w:rPr>
        <w:t>for examiners use only</w:t>
      </w:r>
    </w:p>
    <w:p w:rsidR="000F2C52" w:rsidRDefault="000F2C52" w:rsidP="000F2C52">
      <w:pPr>
        <w:jc w:val="center"/>
        <w:rPr>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2340"/>
      </w:tblGrid>
      <w:tr w:rsidR="000F2C52" w:rsidRPr="00B15515" w:rsidTr="00C66056">
        <w:tc>
          <w:tcPr>
            <w:tcW w:w="1728" w:type="dxa"/>
          </w:tcPr>
          <w:p w:rsidR="000F2C52" w:rsidRPr="00B15515" w:rsidRDefault="000F2C52" w:rsidP="00C66056">
            <w:pPr>
              <w:spacing w:line="360" w:lineRule="auto"/>
              <w:jc w:val="center"/>
              <w:rPr>
                <w:b/>
                <w:caps/>
              </w:rPr>
            </w:pPr>
            <w:r w:rsidRPr="00B15515">
              <w:rPr>
                <w:b/>
                <w:caps/>
              </w:rPr>
              <w:t>section</w:t>
            </w:r>
          </w:p>
        </w:tc>
        <w:tc>
          <w:tcPr>
            <w:tcW w:w="2160" w:type="dxa"/>
          </w:tcPr>
          <w:p w:rsidR="000F2C52" w:rsidRPr="00B15515" w:rsidRDefault="000F2C52" w:rsidP="00C66056">
            <w:pPr>
              <w:spacing w:line="360" w:lineRule="auto"/>
              <w:jc w:val="center"/>
              <w:rPr>
                <w:b/>
                <w:caps/>
              </w:rPr>
            </w:pPr>
            <w:r w:rsidRPr="00B15515">
              <w:rPr>
                <w:b/>
                <w:caps/>
              </w:rPr>
              <w:t>Question</w:t>
            </w:r>
          </w:p>
        </w:tc>
        <w:tc>
          <w:tcPr>
            <w:tcW w:w="2340" w:type="dxa"/>
          </w:tcPr>
          <w:p w:rsidR="000F2C52" w:rsidRPr="00B15515" w:rsidRDefault="000F2C52" w:rsidP="00C66056">
            <w:pPr>
              <w:spacing w:line="360" w:lineRule="auto"/>
              <w:jc w:val="center"/>
              <w:rPr>
                <w:b/>
                <w:caps/>
              </w:rPr>
            </w:pPr>
          </w:p>
        </w:tc>
      </w:tr>
      <w:tr w:rsidR="000F2C52" w:rsidRPr="00B15515" w:rsidTr="00C66056">
        <w:tc>
          <w:tcPr>
            <w:tcW w:w="1728" w:type="dxa"/>
          </w:tcPr>
          <w:p w:rsidR="000F2C52" w:rsidRPr="00B15515" w:rsidRDefault="000F2C52" w:rsidP="00C66056">
            <w:pPr>
              <w:spacing w:line="360" w:lineRule="auto"/>
              <w:jc w:val="center"/>
              <w:rPr>
                <w:b/>
              </w:rPr>
            </w:pPr>
            <w:r w:rsidRPr="00B15515">
              <w:rPr>
                <w:b/>
              </w:rPr>
              <w:t>A</w:t>
            </w:r>
          </w:p>
        </w:tc>
        <w:tc>
          <w:tcPr>
            <w:tcW w:w="2160" w:type="dxa"/>
          </w:tcPr>
          <w:p w:rsidR="000F2C52" w:rsidRPr="00B15515" w:rsidRDefault="000F2C52" w:rsidP="00C66056">
            <w:pPr>
              <w:spacing w:line="360" w:lineRule="auto"/>
              <w:jc w:val="center"/>
              <w:rPr>
                <w:b/>
              </w:rPr>
            </w:pPr>
            <w:r w:rsidRPr="00B15515">
              <w:rPr>
                <w:b/>
              </w:rPr>
              <w:t>1 – 15</w:t>
            </w:r>
          </w:p>
        </w:tc>
        <w:tc>
          <w:tcPr>
            <w:tcW w:w="2340" w:type="dxa"/>
          </w:tcPr>
          <w:p w:rsidR="000F2C52" w:rsidRPr="00B15515" w:rsidRDefault="000F2C52" w:rsidP="00C66056">
            <w:pPr>
              <w:spacing w:line="360" w:lineRule="auto"/>
              <w:jc w:val="center"/>
              <w:rPr>
                <w:b/>
              </w:rPr>
            </w:pPr>
          </w:p>
        </w:tc>
      </w:tr>
      <w:tr w:rsidR="000F2C52" w:rsidRPr="00B15515" w:rsidTr="00C66056">
        <w:tc>
          <w:tcPr>
            <w:tcW w:w="1728" w:type="dxa"/>
            <w:vMerge w:val="restart"/>
          </w:tcPr>
          <w:p w:rsidR="000F2C52" w:rsidRPr="00B15515" w:rsidRDefault="000F2C52" w:rsidP="00C66056">
            <w:pPr>
              <w:spacing w:line="360" w:lineRule="auto"/>
              <w:jc w:val="center"/>
              <w:rPr>
                <w:b/>
              </w:rPr>
            </w:pPr>
          </w:p>
          <w:p w:rsidR="000F2C52" w:rsidRPr="00B15515" w:rsidRDefault="000F2C52" w:rsidP="00C66056">
            <w:pPr>
              <w:spacing w:line="360" w:lineRule="auto"/>
              <w:jc w:val="center"/>
              <w:rPr>
                <w:b/>
              </w:rPr>
            </w:pPr>
          </w:p>
          <w:p w:rsidR="000F2C52" w:rsidRPr="00B15515" w:rsidRDefault="000F2C52" w:rsidP="00C66056">
            <w:pPr>
              <w:spacing w:line="360" w:lineRule="auto"/>
              <w:jc w:val="center"/>
              <w:rPr>
                <w:b/>
              </w:rPr>
            </w:pPr>
            <w:r w:rsidRPr="00B15515">
              <w:rPr>
                <w:b/>
              </w:rPr>
              <w:t>B</w:t>
            </w:r>
          </w:p>
        </w:tc>
        <w:tc>
          <w:tcPr>
            <w:tcW w:w="2160" w:type="dxa"/>
          </w:tcPr>
          <w:p w:rsidR="000F2C52" w:rsidRPr="00B15515" w:rsidRDefault="000F2C52" w:rsidP="00C66056">
            <w:pPr>
              <w:spacing w:line="360" w:lineRule="auto"/>
              <w:jc w:val="center"/>
              <w:rPr>
                <w:b/>
              </w:rPr>
            </w:pPr>
            <w:r w:rsidRPr="00B15515">
              <w:rPr>
                <w:b/>
              </w:rPr>
              <w:t>16</w:t>
            </w:r>
          </w:p>
        </w:tc>
        <w:tc>
          <w:tcPr>
            <w:tcW w:w="2340" w:type="dxa"/>
          </w:tcPr>
          <w:p w:rsidR="000F2C52" w:rsidRPr="00B15515" w:rsidRDefault="000F2C52" w:rsidP="00C66056">
            <w:pPr>
              <w:spacing w:line="360" w:lineRule="auto"/>
              <w:jc w:val="center"/>
              <w:rPr>
                <w:b/>
              </w:rPr>
            </w:pPr>
          </w:p>
        </w:tc>
      </w:tr>
      <w:tr w:rsidR="000F2C52" w:rsidRPr="00B15515" w:rsidTr="00C66056">
        <w:tc>
          <w:tcPr>
            <w:tcW w:w="1728" w:type="dxa"/>
            <w:vMerge/>
          </w:tcPr>
          <w:p w:rsidR="000F2C52" w:rsidRPr="00B15515" w:rsidRDefault="000F2C52" w:rsidP="00C66056">
            <w:pPr>
              <w:spacing w:line="360" w:lineRule="auto"/>
              <w:jc w:val="center"/>
              <w:rPr>
                <w:b/>
              </w:rPr>
            </w:pPr>
          </w:p>
        </w:tc>
        <w:tc>
          <w:tcPr>
            <w:tcW w:w="2160" w:type="dxa"/>
          </w:tcPr>
          <w:p w:rsidR="000F2C52" w:rsidRPr="00B15515" w:rsidRDefault="000F2C52" w:rsidP="00C66056">
            <w:pPr>
              <w:spacing w:line="360" w:lineRule="auto"/>
              <w:jc w:val="center"/>
              <w:rPr>
                <w:b/>
              </w:rPr>
            </w:pPr>
            <w:r w:rsidRPr="00B15515">
              <w:rPr>
                <w:b/>
              </w:rPr>
              <w:t>17</w:t>
            </w:r>
          </w:p>
        </w:tc>
        <w:tc>
          <w:tcPr>
            <w:tcW w:w="2340" w:type="dxa"/>
          </w:tcPr>
          <w:p w:rsidR="000F2C52" w:rsidRPr="00B15515" w:rsidRDefault="000F2C52" w:rsidP="00C66056">
            <w:pPr>
              <w:spacing w:line="360" w:lineRule="auto"/>
              <w:jc w:val="center"/>
              <w:rPr>
                <w:b/>
              </w:rPr>
            </w:pPr>
          </w:p>
        </w:tc>
      </w:tr>
      <w:tr w:rsidR="000F2C52" w:rsidRPr="00B15515" w:rsidTr="00C66056">
        <w:tc>
          <w:tcPr>
            <w:tcW w:w="1728" w:type="dxa"/>
            <w:vMerge/>
          </w:tcPr>
          <w:p w:rsidR="000F2C52" w:rsidRPr="00B15515" w:rsidRDefault="000F2C52" w:rsidP="00C66056">
            <w:pPr>
              <w:spacing w:line="360" w:lineRule="auto"/>
              <w:jc w:val="center"/>
              <w:rPr>
                <w:b/>
              </w:rPr>
            </w:pPr>
          </w:p>
        </w:tc>
        <w:tc>
          <w:tcPr>
            <w:tcW w:w="2160" w:type="dxa"/>
          </w:tcPr>
          <w:p w:rsidR="000F2C52" w:rsidRPr="00B15515" w:rsidRDefault="000F2C52" w:rsidP="00C66056">
            <w:pPr>
              <w:spacing w:line="360" w:lineRule="auto"/>
              <w:jc w:val="center"/>
              <w:rPr>
                <w:b/>
              </w:rPr>
            </w:pPr>
            <w:r w:rsidRPr="00B15515">
              <w:rPr>
                <w:b/>
              </w:rPr>
              <w:t>18</w:t>
            </w:r>
          </w:p>
        </w:tc>
        <w:tc>
          <w:tcPr>
            <w:tcW w:w="2340" w:type="dxa"/>
          </w:tcPr>
          <w:p w:rsidR="000F2C52" w:rsidRPr="00B15515" w:rsidRDefault="000F2C52" w:rsidP="00C66056">
            <w:pPr>
              <w:spacing w:line="360" w:lineRule="auto"/>
              <w:jc w:val="center"/>
              <w:rPr>
                <w:b/>
              </w:rPr>
            </w:pPr>
          </w:p>
        </w:tc>
      </w:tr>
      <w:tr w:rsidR="000F2C52" w:rsidRPr="00B15515" w:rsidTr="00C66056">
        <w:tc>
          <w:tcPr>
            <w:tcW w:w="1728" w:type="dxa"/>
            <w:vMerge/>
          </w:tcPr>
          <w:p w:rsidR="000F2C52" w:rsidRPr="00B15515" w:rsidRDefault="000F2C52" w:rsidP="00C66056">
            <w:pPr>
              <w:spacing w:line="360" w:lineRule="auto"/>
              <w:jc w:val="center"/>
              <w:rPr>
                <w:b/>
              </w:rPr>
            </w:pPr>
          </w:p>
        </w:tc>
        <w:tc>
          <w:tcPr>
            <w:tcW w:w="2160" w:type="dxa"/>
          </w:tcPr>
          <w:p w:rsidR="000F2C52" w:rsidRPr="00B15515" w:rsidRDefault="000F2C52" w:rsidP="00C66056">
            <w:pPr>
              <w:spacing w:line="360" w:lineRule="auto"/>
              <w:jc w:val="center"/>
              <w:rPr>
                <w:b/>
              </w:rPr>
            </w:pPr>
            <w:r w:rsidRPr="00B15515">
              <w:rPr>
                <w:b/>
              </w:rPr>
              <w:t>19</w:t>
            </w:r>
          </w:p>
        </w:tc>
        <w:tc>
          <w:tcPr>
            <w:tcW w:w="2340" w:type="dxa"/>
          </w:tcPr>
          <w:p w:rsidR="000F2C52" w:rsidRPr="00B15515" w:rsidRDefault="000F2C52" w:rsidP="00C66056">
            <w:pPr>
              <w:spacing w:line="360" w:lineRule="auto"/>
              <w:jc w:val="center"/>
              <w:rPr>
                <w:b/>
              </w:rPr>
            </w:pPr>
          </w:p>
        </w:tc>
      </w:tr>
      <w:tr w:rsidR="000F2C52" w:rsidRPr="00B15515" w:rsidTr="00C66056">
        <w:tc>
          <w:tcPr>
            <w:tcW w:w="1728" w:type="dxa"/>
            <w:vMerge/>
          </w:tcPr>
          <w:p w:rsidR="000F2C52" w:rsidRPr="00B15515" w:rsidRDefault="000F2C52" w:rsidP="00C66056">
            <w:pPr>
              <w:spacing w:line="360" w:lineRule="auto"/>
              <w:jc w:val="center"/>
              <w:rPr>
                <w:b/>
              </w:rPr>
            </w:pPr>
          </w:p>
        </w:tc>
        <w:tc>
          <w:tcPr>
            <w:tcW w:w="2160" w:type="dxa"/>
          </w:tcPr>
          <w:p w:rsidR="000F2C52" w:rsidRPr="00B15515" w:rsidRDefault="000F2C52" w:rsidP="00C66056">
            <w:pPr>
              <w:spacing w:line="360" w:lineRule="auto"/>
              <w:jc w:val="center"/>
              <w:rPr>
                <w:b/>
              </w:rPr>
            </w:pPr>
            <w:r w:rsidRPr="00B15515">
              <w:rPr>
                <w:b/>
              </w:rPr>
              <w:t>20</w:t>
            </w:r>
          </w:p>
        </w:tc>
        <w:tc>
          <w:tcPr>
            <w:tcW w:w="2340" w:type="dxa"/>
          </w:tcPr>
          <w:p w:rsidR="000F2C52" w:rsidRPr="00B15515" w:rsidRDefault="000F2C52" w:rsidP="00C66056">
            <w:pPr>
              <w:spacing w:line="360" w:lineRule="auto"/>
              <w:jc w:val="center"/>
              <w:rPr>
                <w:b/>
              </w:rPr>
            </w:pPr>
          </w:p>
        </w:tc>
      </w:tr>
      <w:tr w:rsidR="000F2C52" w:rsidRPr="00B15515" w:rsidTr="00C66056">
        <w:trPr>
          <w:trHeight w:val="553"/>
        </w:trPr>
        <w:tc>
          <w:tcPr>
            <w:tcW w:w="3888" w:type="dxa"/>
            <w:gridSpan w:val="2"/>
          </w:tcPr>
          <w:p w:rsidR="000F2C52" w:rsidRPr="00B15515" w:rsidRDefault="000F2C52" w:rsidP="00C66056">
            <w:pPr>
              <w:spacing w:line="360" w:lineRule="auto"/>
              <w:jc w:val="right"/>
              <w:rPr>
                <w:b/>
                <w:caps/>
              </w:rPr>
            </w:pPr>
            <w:r w:rsidRPr="00B15515">
              <w:rPr>
                <w:b/>
                <w:caps/>
              </w:rPr>
              <w:t>Total marks</w:t>
            </w:r>
          </w:p>
        </w:tc>
        <w:tc>
          <w:tcPr>
            <w:tcW w:w="2340" w:type="dxa"/>
          </w:tcPr>
          <w:p w:rsidR="000F2C52" w:rsidRPr="00B15515" w:rsidRDefault="000F2C52" w:rsidP="00C66056">
            <w:pPr>
              <w:spacing w:line="360" w:lineRule="auto"/>
              <w:jc w:val="center"/>
              <w:rPr>
                <w:b/>
              </w:rPr>
            </w:pPr>
          </w:p>
        </w:tc>
      </w:tr>
    </w:tbl>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Default="000F2C52" w:rsidP="000F2C52">
      <w:pPr>
        <w:rPr>
          <w:b/>
        </w:rPr>
      </w:pPr>
    </w:p>
    <w:p w:rsidR="000F2C52" w:rsidRPr="00C97DA6" w:rsidRDefault="000F2C52" w:rsidP="000F2C52">
      <w:pPr>
        <w:rPr>
          <w:b/>
          <w:sz w:val="20"/>
        </w:rPr>
      </w:pPr>
    </w:p>
    <w:p w:rsidR="000F2C52" w:rsidRPr="00C97DA6" w:rsidRDefault="000F2C52" w:rsidP="000F2C52">
      <w:pPr>
        <w:jc w:val="center"/>
        <w:rPr>
          <w:b/>
          <w:i/>
          <w:sz w:val="20"/>
        </w:rPr>
      </w:pPr>
      <w:r w:rsidRPr="00C97DA6">
        <w:rPr>
          <w:b/>
          <w:i/>
          <w:sz w:val="20"/>
        </w:rPr>
        <w:t>This paper consists of 1</w:t>
      </w:r>
      <w:r>
        <w:rPr>
          <w:b/>
          <w:i/>
          <w:sz w:val="20"/>
        </w:rPr>
        <w:t>1</w:t>
      </w:r>
      <w:r w:rsidRPr="00C97DA6">
        <w:rPr>
          <w:b/>
          <w:i/>
          <w:sz w:val="20"/>
        </w:rPr>
        <w:t xml:space="preserve"> printed pages.</w:t>
      </w:r>
    </w:p>
    <w:p w:rsidR="000F2C52" w:rsidRPr="00C97DA6" w:rsidRDefault="000F2C52" w:rsidP="000F2C52">
      <w:pPr>
        <w:jc w:val="center"/>
        <w:rPr>
          <w:b/>
          <w:i/>
          <w:sz w:val="20"/>
        </w:rPr>
      </w:pPr>
      <w:r w:rsidRPr="00C97DA6">
        <w:rPr>
          <w:b/>
          <w:i/>
          <w:sz w:val="20"/>
        </w:rPr>
        <w:t>Candidates should check to ensure that all pages are printed as indicated and no question is missing</w:t>
      </w:r>
      <w:r>
        <w:rPr>
          <w:b/>
          <w:i/>
          <w:sz w:val="20"/>
        </w:rPr>
        <w:t>.</w:t>
      </w:r>
    </w:p>
    <w:p w:rsidR="000F2C52" w:rsidRPr="00BD385A" w:rsidRDefault="000F2C52" w:rsidP="000F2C52">
      <w:pPr>
        <w:spacing w:line="360" w:lineRule="auto"/>
        <w:jc w:val="center"/>
        <w:rPr>
          <w:b/>
          <w:i/>
          <w:sz w:val="22"/>
          <w:szCs w:val="22"/>
          <w:u w:val="single"/>
        </w:rPr>
      </w:pPr>
      <w:r>
        <w:rPr>
          <w:b/>
          <w:u w:val="single"/>
        </w:rPr>
        <w:br w:type="page"/>
      </w:r>
      <w:r w:rsidRPr="00BD385A">
        <w:rPr>
          <w:b/>
          <w:i/>
          <w:sz w:val="22"/>
          <w:szCs w:val="22"/>
          <w:u w:val="single"/>
        </w:rPr>
        <w:lastRenderedPageBreak/>
        <w:t>SECTION A (40 MARKS)</w:t>
      </w:r>
    </w:p>
    <w:p w:rsidR="000F2C52" w:rsidRPr="00BD385A" w:rsidRDefault="000F2C52" w:rsidP="000F2C52">
      <w:pPr>
        <w:spacing w:line="360" w:lineRule="auto"/>
        <w:jc w:val="center"/>
        <w:rPr>
          <w:b/>
          <w:i/>
          <w:sz w:val="22"/>
          <w:szCs w:val="22"/>
          <w:u w:val="single"/>
        </w:rPr>
      </w:pPr>
      <w:r w:rsidRPr="00BD385A">
        <w:rPr>
          <w:b/>
          <w:i/>
          <w:sz w:val="22"/>
          <w:szCs w:val="22"/>
          <w:u w:val="single"/>
        </w:rPr>
        <w:t>ANSWER ALL QUESTIONS IN THIS SECTION</w:t>
      </w:r>
    </w:p>
    <w:p w:rsidR="00E459EC" w:rsidRPr="00BD385A" w:rsidRDefault="00E459EC" w:rsidP="006D7F96">
      <w:pPr>
        <w:pStyle w:val="NoSpacing"/>
        <w:numPr>
          <w:ilvl w:val="0"/>
          <w:numId w:val="2"/>
        </w:numPr>
        <w:jc w:val="both"/>
        <w:rPr>
          <w:rFonts w:ascii="Times New Roman" w:hAnsi="Times New Roman"/>
        </w:rPr>
      </w:pPr>
      <w:r w:rsidRPr="00BD385A">
        <w:rPr>
          <w:rFonts w:ascii="Times New Roman" w:hAnsi="Times New Roman"/>
        </w:rPr>
        <w:t xml:space="preserve">Differentiate </w:t>
      </w:r>
      <w:r w:rsidR="00286EFF" w:rsidRPr="00BD385A">
        <w:rPr>
          <w:rFonts w:ascii="Times New Roman" w:hAnsi="Times New Roman"/>
        </w:rPr>
        <w:t xml:space="preserve">between cold booting and warm </w:t>
      </w:r>
      <w:proofErr w:type="spellStart"/>
      <w:r w:rsidR="00286EFF" w:rsidRPr="00BD385A">
        <w:rPr>
          <w:rFonts w:ascii="Times New Roman" w:hAnsi="Times New Roman"/>
        </w:rPr>
        <w:t>bootingin</w:t>
      </w:r>
      <w:proofErr w:type="spellEnd"/>
      <w:r w:rsidR="00286EFF" w:rsidRPr="00BD385A">
        <w:rPr>
          <w:rFonts w:ascii="Times New Roman" w:hAnsi="Times New Roman"/>
        </w:rPr>
        <w:t xml:space="preserve"> computing</w:t>
      </w:r>
      <w:r w:rsidR="00BE2361" w:rsidRPr="00BD385A">
        <w:rPr>
          <w:rFonts w:ascii="Times New Roman" w:hAnsi="Times New Roman"/>
        </w:rPr>
        <w:tab/>
      </w:r>
      <w:r w:rsidR="00BE2361" w:rsidRPr="00BD385A">
        <w:rPr>
          <w:rFonts w:ascii="Times New Roman" w:hAnsi="Times New Roman"/>
        </w:rPr>
        <w:tab/>
      </w:r>
      <w:r w:rsidR="00BE2361" w:rsidRPr="00BD385A">
        <w:rPr>
          <w:rFonts w:ascii="Times New Roman" w:hAnsi="Times New Roman"/>
        </w:rPr>
        <w:tab/>
      </w:r>
      <w:r w:rsidR="00BE2361" w:rsidRPr="00BD385A">
        <w:rPr>
          <w:rFonts w:ascii="Times New Roman" w:hAnsi="Times New Roman"/>
        </w:rPr>
        <w:tab/>
      </w:r>
      <w:r w:rsidR="00BE2361" w:rsidRPr="00BD385A">
        <w:rPr>
          <w:rFonts w:ascii="Times New Roman" w:hAnsi="Times New Roman"/>
        </w:rPr>
        <w:tab/>
        <w:t>(2mks)</w:t>
      </w:r>
    </w:p>
    <w:p w:rsidR="00BE2361" w:rsidRPr="00BD385A" w:rsidRDefault="00BE2361" w:rsidP="00BE2361">
      <w:pPr>
        <w:spacing w:line="360" w:lineRule="auto"/>
        <w:rPr>
          <w:sz w:val="22"/>
          <w:szCs w:val="22"/>
        </w:rPr>
      </w:pPr>
      <w:r w:rsidRPr="00BD385A">
        <w:rPr>
          <w:sz w:val="22"/>
          <w:szCs w:val="22"/>
        </w:rPr>
        <w:t>…..............</w:t>
      </w:r>
      <w:r w:rsidR="00A1133E">
        <w:rPr>
          <w:sz w:val="22"/>
          <w:szCs w:val="22"/>
        </w:rPr>
        <w:t>...............</w:t>
      </w:r>
      <w:r w:rsidRPr="00BD385A">
        <w:rPr>
          <w:sz w:val="22"/>
          <w:szCs w:val="22"/>
        </w:rPr>
        <w:t>....................................</w:t>
      </w:r>
      <w:r w:rsidR="00450213" w:rsidRPr="00BD385A">
        <w:rPr>
          <w:sz w:val="22"/>
          <w:szCs w:val="22"/>
        </w:rPr>
        <w:t>.....</w:t>
      </w:r>
      <w:r w:rsidRPr="00BD385A">
        <w:rPr>
          <w:sz w:val="22"/>
          <w:szCs w:val="22"/>
        </w:rPr>
        <w:t>...........................................................................................................</w:t>
      </w:r>
    </w:p>
    <w:p w:rsidR="00A1133E" w:rsidRPr="00BD385A" w:rsidRDefault="00A1133E" w:rsidP="00A1133E">
      <w:pPr>
        <w:spacing w:line="360" w:lineRule="auto"/>
        <w:rPr>
          <w:sz w:val="22"/>
          <w:szCs w:val="22"/>
        </w:rPr>
      </w:pPr>
      <w:r w:rsidRPr="00BD385A">
        <w:rPr>
          <w:sz w:val="22"/>
          <w:szCs w:val="22"/>
        </w:rPr>
        <w:t>…..............</w:t>
      </w:r>
      <w:r>
        <w:rPr>
          <w:sz w:val="22"/>
          <w:szCs w:val="22"/>
        </w:rPr>
        <w:t>...............</w:t>
      </w:r>
      <w:r w:rsidRPr="00BD385A">
        <w:rPr>
          <w:sz w:val="22"/>
          <w:szCs w:val="22"/>
        </w:rPr>
        <w:t>....................................................................................................................................................</w:t>
      </w:r>
    </w:p>
    <w:p w:rsidR="00A1133E" w:rsidRPr="00BD385A" w:rsidRDefault="00A1133E" w:rsidP="00A1133E">
      <w:pPr>
        <w:spacing w:line="360" w:lineRule="auto"/>
        <w:rPr>
          <w:sz w:val="22"/>
          <w:szCs w:val="22"/>
        </w:rPr>
      </w:pPr>
      <w:r w:rsidRPr="00BD385A">
        <w:rPr>
          <w:sz w:val="22"/>
          <w:szCs w:val="22"/>
        </w:rPr>
        <w:t>…..............</w:t>
      </w:r>
      <w:r>
        <w:rPr>
          <w:sz w:val="22"/>
          <w:szCs w:val="22"/>
        </w:rPr>
        <w:t>...............</w:t>
      </w:r>
      <w:r w:rsidRPr="00BD385A">
        <w:rPr>
          <w:sz w:val="22"/>
          <w:szCs w:val="22"/>
        </w:rPr>
        <w:t>....................................................................................................................................................</w:t>
      </w:r>
    </w:p>
    <w:p w:rsidR="00A1133E" w:rsidRPr="00BD385A" w:rsidRDefault="00A1133E" w:rsidP="00A1133E">
      <w:pPr>
        <w:spacing w:line="360" w:lineRule="auto"/>
        <w:rPr>
          <w:sz w:val="22"/>
          <w:szCs w:val="22"/>
        </w:rPr>
      </w:pPr>
      <w:r w:rsidRPr="00BD385A">
        <w:rPr>
          <w:sz w:val="22"/>
          <w:szCs w:val="22"/>
        </w:rPr>
        <w:t>…..............</w:t>
      </w:r>
      <w:r>
        <w:rPr>
          <w:sz w:val="22"/>
          <w:szCs w:val="22"/>
        </w:rPr>
        <w:t>...............</w:t>
      </w:r>
      <w:r w:rsidRPr="00BD385A">
        <w:rPr>
          <w:sz w:val="22"/>
          <w:szCs w:val="22"/>
        </w:rPr>
        <w:t>....................................................................................................................................................</w:t>
      </w:r>
    </w:p>
    <w:p w:rsidR="0006621E" w:rsidRPr="00BD385A" w:rsidRDefault="00FF3729" w:rsidP="0006621E">
      <w:pPr>
        <w:pStyle w:val="ListParagraph"/>
        <w:numPr>
          <w:ilvl w:val="0"/>
          <w:numId w:val="2"/>
        </w:numPr>
        <w:spacing w:line="360" w:lineRule="auto"/>
        <w:rPr>
          <w:sz w:val="22"/>
          <w:szCs w:val="22"/>
        </w:rPr>
      </w:pPr>
      <w:r w:rsidRPr="00BD385A">
        <w:rPr>
          <w:sz w:val="22"/>
          <w:szCs w:val="22"/>
        </w:rPr>
        <w:t xml:space="preserve">Define parallel </w:t>
      </w:r>
      <w:r w:rsidR="00F15B61">
        <w:rPr>
          <w:sz w:val="22"/>
          <w:szCs w:val="22"/>
        </w:rPr>
        <w:t>processing</w:t>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t>(1mk)</w:t>
      </w:r>
    </w:p>
    <w:p w:rsidR="00A1133E" w:rsidRPr="00BD385A" w:rsidRDefault="00A1133E" w:rsidP="00A1133E">
      <w:pPr>
        <w:spacing w:line="360" w:lineRule="auto"/>
        <w:rPr>
          <w:sz w:val="22"/>
          <w:szCs w:val="22"/>
        </w:rPr>
      </w:pPr>
      <w:r w:rsidRPr="00BD385A">
        <w:rPr>
          <w:sz w:val="22"/>
          <w:szCs w:val="22"/>
        </w:rPr>
        <w:t>…..............</w:t>
      </w:r>
      <w:r>
        <w:rPr>
          <w:sz w:val="22"/>
          <w:szCs w:val="22"/>
        </w:rPr>
        <w:t>...............</w:t>
      </w:r>
      <w:r w:rsidRPr="00BD385A">
        <w:rPr>
          <w:sz w:val="22"/>
          <w:szCs w:val="22"/>
        </w:rPr>
        <w:t>....................................................................................................................................................</w:t>
      </w:r>
    </w:p>
    <w:p w:rsidR="00A1133E" w:rsidRPr="00BD385A" w:rsidRDefault="00A1133E" w:rsidP="00A1133E">
      <w:pPr>
        <w:spacing w:line="360" w:lineRule="auto"/>
        <w:rPr>
          <w:sz w:val="22"/>
          <w:szCs w:val="22"/>
        </w:rPr>
      </w:pPr>
      <w:r w:rsidRPr="00BD385A">
        <w:rPr>
          <w:sz w:val="22"/>
          <w:szCs w:val="22"/>
        </w:rPr>
        <w:t>…..............</w:t>
      </w:r>
      <w:r>
        <w:rPr>
          <w:sz w:val="22"/>
          <w:szCs w:val="22"/>
        </w:rPr>
        <w:t>...............</w:t>
      </w:r>
      <w:r w:rsidRPr="00BD385A">
        <w:rPr>
          <w:sz w:val="22"/>
          <w:szCs w:val="22"/>
        </w:rPr>
        <w:t>....................................................................................................................................................</w:t>
      </w:r>
    </w:p>
    <w:p w:rsidR="00652F81" w:rsidRPr="00BD385A" w:rsidRDefault="00871C38" w:rsidP="00871C38">
      <w:pPr>
        <w:pStyle w:val="NoSpacing"/>
        <w:numPr>
          <w:ilvl w:val="0"/>
          <w:numId w:val="2"/>
        </w:numPr>
        <w:tabs>
          <w:tab w:val="left" w:pos="630"/>
        </w:tabs>
        <w:jc w:val="both"/>
        <w:rPr>
          <w:rFonts w:ascii="Times New Roman" w:hAnsi="Times New Roman"/>
        </w:rPr>
      </w:pPr>
      <w:r w:rsidRPr="00BD385A">
        <w:rPr>
          <w:rFonts w:ascii="Times New Roman" w:hAnsi="Times New Roman"/>
        </w:rPr>
        <w:t xml:space="preserve">(a) </w:t>
      </w:r>
      <w:r w:rsidR="00652F81" w:rsidRPr="00BD385A">
        <w:rPr>
          <w:rFonts w:ascii="Times New Roman" w:hAnsi="Times New Roman"/>
        </w:rPr>
        <w:t xml:space="preserve">Mention any TWO reasons why command-based operating systems are not common in today’s business </w:t>
      </w:r>
      <w:r w:rsidRPr="00BD385A">
        <w:rPr>
          <w:rFonts w:ascii="Times New Roman" w:hAnsi="Times New Roman"/>
        </w:rPr>
        <w:tab/>
      </w:r>
      <w:r w:rsidR="00661604" w:rsidRPr="00BD385A">
        <w:rPr>
          <w:rFonts w:ascii="Times New Roman" w:hAnsi="Times New Roman"/>
        </w:rPr>
        <w:t xml:space="preserve">computer </w:t>
      </w:r>
      <w:r w:rsidR="00652F81" w:rsidRPr="00BD385A">
        <w:rPr>
          <w:rFonts w:ascii="Times New Roman" w:hAnsi="Times New Roman"/>
        </w:rPr>
        <w:t>systems.</w:t>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r>
      <w:r w:rsidR="0016759B" w:rsidRPr="00BD385A">
        <w:rPr>
          <w:rFonts w:ascii="Times New Roman" w:hAnsi="Times New Roman"/>
        </w:rPr>
        <w:tab/>
        <w:t>(2mks)</w:t>
      </w:r>
    </w:p>
    <w:p w:rsidR="00F51456" w:rsidRPr="00BD385A" w:rsidRDefault="00F51456" w:rsidP="00F51456">
      <w:pPr>
        <w:spacing w:line="360" w:lineRule="auto"/>
        <w:rPr>
          <w:sz w:val="22"/>
          <w:szCs w:val="22"/>
        </w:rPr>
      </w:pPr>
      <w:r w:rsidRPr="00BD385A">
        <w:rPr>
          <w:sz w:val="22"/>
          <w:szCs w:val="22"/>
        </w:rPr>
        <w:t>…..............</w:t>
      </w:r>
      <w:r>
        <w:rPr>
          <w:sz w:val="22"/>
          <w:szCs w:val="22"/>
        </w:rPr>
        <w:t>...............</w:t>
      </w:r>
      <w:r w:rsidRPr="00BD385A">
        <w:rPr>
          <w:sz w:val="22"/>
          <w:szCs w:val="22"/>
        </w:rPr>
        <w:t>....................................................................................................................................................</w:t>
      </w:r>
    </w:p>
    <w:p w:rsidR="00F51456" w:rsidRPr="00BD385A" w:rsidRDefault="00F51456" w:rsidP="00F51456">
      <w:pPr>
        <w:spacing w:line="360" w:lineRule="auto"/>
        <w:rPr>
          <w:sz w:val="22"/>
          <w:szCs w:val="22"/>
        </w:rPr>
      </w:pPr>
      <w:r w:rsidRPr="00BD385A">
        <w:rPr>
          <w:sz w:val="22"/>
          <w:szCs w:val="22"/>
        </w:rPr>
        <w:t>…..............</w:t>
      </w:r>
      <w:r>
        <w:rPr>
          <w:sz w:val="22"/>
          <w:szCs w:val="22"/>
        </w:rPr>
        <w:t>...............</w:t>
      </w:r>
      <w:r w:rsidRPr="00BD385A">
        <w:rPr>
          <w:sz w:val="22"/>
          <w:szCs w:val="22"/>
        </w:rPr>
        <w:t>....................................................................................................................................................</w:t>
      </w:r>
    </w:p>
    <w:p w:rsidR="00F51456" w:rsidRPr="00BD385A" w:rsidRDefault="00F51456" w:rsidP="00F51456">
      <w:pPr>
        <w:spacing w:line="360" w:lineRule="auto"/>
        <w:rPr>
          <w:sz w:val="22"/>
          <w:szCs w:val="22"/>
        </w:rPr>
      </w:pPr>
      <w:r w:rsidRPr="00BD385A">
        <w:rPr>
          <w:sz w:val="22"/>
          <w:szCs w:val="22"/>
        </w:rPr>
        <w:t>…..............</w:t>
      </w:r>
      <w:r>
        <w:rPr>
          <w:sz w:val="22"/>
          <w:szCs w:val="22"/>
        </w:rPr>
        <w:t>...............</w:t>
      </w:r>
      <w:r w:rsidRPr="00BD385A">
        <w:rPr>
          <w:sz w:val="22"/>
          <w:szCs w:val="22"/>
        </w:rPr>
        <w:t>....................................................................................................................................................</w:t>
      </w:r>
    </w:p>
    <w:p w:rsidR="00F51456" w:rsidRPr="00BD385A" w:rsidRDefault="00F51456" w:rsidP="00F51456">
      <w:pPr>
        <w:spacing w:line="360" w:lineRule="auto"/>
        <w:rPr>
          <w:sz w:val="22"/>
          <w:szCs w:val="22"/>
        </w:rPr>
      </w:pPr>
      <w:r w:rsidRPr="00BD385A">
        <w:rPr>
          <w:sz w:val="22"/>
          <w:szCs w:val="22"/>
        </w:rPr>
        <w:t>…..............</w:t>
      </w:r>
      <w:r>
        <w:rPr>
          <w:sz w:val="22"/>
          <w:szCs w:val="22"/>
        </w:rPr>
        <w:t>...............</w:t>
      </w:r>
      <w:r w:rsidRPr="00BD385A">
        <w:rPr>
          <w:sz w:val="22"/>
          <w:szCs w:val="22"/>
        </w:rPr>
        <w:t>....................................................................................................................................................</w:t>
      </w:r>
    </w:p>
    <w:p w:rsidR="000D029D" w:rsidRPr="00BD385A" w:rsidRDefault="000D029D" w:rsidP="0026624A">
      <w:pPr>
        <w:ind w:firstLine="360"/>
        <w:jc w:val="both"/>
        <w:rPr>
          <w:sz w:val="22"/>
          <w:szCs w:val="22"/>
        </w:rPr>
      </w:pPr>
      <w:r w:rsidRPr="00BD385A">
        <w:rPr>
          <w:sz w:val="22"/>
          <w:szCs w:val="22"/>
        </w:rPr>
        <w:t xml:space="preserve">(b) </w:t>
      </w:r>
      <w:r w:rsidR="00966EAA" w:rsidRPr="00BD385A">
        <w:rPr>
          <w:sz w:val="22"/>
          <w:szCs w:val="22"/>
        </w:rPr>
        <w:t xml:space="preserve">Explain any THREE functions of an operating system with respect to </w:t>
      </w:r>
      <w:proofErr w:type="spellStart"/>
      <w:r w:rsidR="001746D7" w:rsidRPr="00BD385A">
        <w:rPr>
          <w:sz w:val="22"/>
          <w:szCs w:val="22"/>
        </w:rPr>
        <w:t>memory</w:t>
      </w:r>
      <w:r w:rsidR="00D27D93" w:rsidRPr="00BD385A">
        <w:rPr>
          <w:sz w:val="22"/>
          <w:szCs w:val="22"/>
        </w:rPr>
        <w:t>management</w:t>
      </w:r>
      <w:proofErr w:type="spellEnd"/>
    </w:p>
    <w:p w:rsidR="00FE3CE7" w:rsidRPr="00BD385A" w:rsidRDefault="00FE3CE7" w:rsidP="00FE3CE7">
      <w:pPr>
        <w:ind w:firstLine="360"/>
        <w:rPr>
          <w:sz w:val="22"/>
          <w:szCs w:val="22"/>
        </w:rPr>
      </w:pP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r>
      <w:r w:rsidRPr="00BD385A">
        <w:rPr>
          <w:sz w:val="22"/>
          <w:szCs w:val="22"/>
        </w:rPr>
        <w:tab/>
        <w:t xml:space="preserve">           (3mks)</w:t>
      </w:r>
    </w:p>
    <w:p w:rsidR="00816781" w:rsidRPr="00BD385A" w:rsidRDefault="00816781" w:rsidP="00816781">
      <w:pPr>
        <w:spacing w:line="360" w:lineRule="auto"/>
        <w:rPr>
          <w:sz w:val="22"/>
          <w:szCs w:val="22"/>
        </w:rPr>
      </w:pPr>
      <w:r w:rsidRPr="00BD385A">
        <w:rPr>
          <w:sz w:val="22"/>
          <w:szCs w:val="22"/>
        </w:rPr>
        <w:t>…..............</w:t>
      </w:r>
      <w:r>
        <w:rPr>
          <w:sz w:val="22"/>
          <w:szCs w:val="22"/>
        </w:rPr>
        <w:t>...............</w:t>
      </w:r>
      <w:r w:rsidRPr="00BD385A">
        <w:rPr>
          <w:sz w:val="22"/>
          <w:szCs w:val="22"/>
        </w:rPr>
        <w:t>....................................................................................................................................................</w:t>
      </w:r>
    </w:p>
    <w:p w:rsidR="00816781" w:rsidRPr="00BD385A" w:rsidRDefault="00816781" w:rsidP="00816781">
      <w:pPr>
        <w:spacing w:line="360" w:lineRule="auto"/>
        <w:rPr>
          <w:sz w:val="22"/>
          <w:szCs w:val="22"/>
        </w:rPr>
      </w:pPr>
      <w:r w:rsidRPr="00BD385A">
        <w:rPr>
          <w:sz w:val="22"/>
          <w:szCs w:val="22"/>
        </w:rPr>
        <w:t>…..............</w:t>
      </w:r>
      <w:r>
        <w:rPr>
          <w:sz w:val="22"/>
          <w:szCs w:val="22"/>
        </w:rPr>
        <w:t>...............</w:t>
      </w:r>
      <w:r w:rsidRPr="00BD385A">
        <w:rPr>
          <w:sz w:val="22"/>
          <w:szCs w:val="22"/>
        </w:rPr>
        <w:t>....................................................................................................................................................</w:t>
      </w:r>
    </w:p>
    <w:p w:rsidR="000469A8" w:rsidRPr="00BD385A" w:rsidRDefault="000469A8" w:rsidP="000469A8">
      <w:pPr>
        <w:spacing w:line="360" w:lineRule="auto"/>
        <w:rPr>
          <w:sz w:val="22"/>
          <w:szCs w:val="22"/>
        </w:rPr>
      </w:pPr>
      <w:r w:rsidRPr="00BD385A">
        <w:rPr>
          <w:sz w:val="22"/>
          <w:szCs w:val="22"/>
        </w:rPr>
        <w:t>…..............</w:t>
      </w:r>
      <w:r>
        <w:rPr>
          <w:sz w:val="22"/>
          <w:szCs w:val="22"/>
        </w:rPr>
        <w:t>...............</w:t>
      </w:r>
      <w:r w:rsidRPr="00BD385A">
        <w:rPr>
          <w:sz w:val="22"/>
          <w:szCs w:val="22"/>
        </w:rPr>
        <w:t>....................................................................................................................................................</w:t>
      </w:r>
    </w:p>
    <w:p w:rsidR="00816781" w:rsidRPr="00BD385A" w:rsidRDefault="00816781" w:rsidP="00816781">
      <w:pPr>
        <w:spacing w:line="360" w:lineRule="auto"/>
        <w:rPr>
          <w:sz w:val="22"/>
          <w:szCs w:val="22"/>
        </w:rPr>
      </w:pPr>
      <w:r w:rsidRPr="00BD385A">
        <w:rPr>
          <w:sz w:val="22"/>
          <w:szCs w:val="22"/>
        </w:rPr>
        <w:t>…..............</w:t>
      </w:r>
      <w:r>
        <w:rPr>
          <w:sz w:val="22"/>
          <w:szCs w:val="22"/>
        </w:rPr>
        <w:t>...............</w:t>
      </w:r>
      <w:r w:rsidRPr="00BD385A">
        <w:rPr>
          <w:sz w:val="22"/>
          <w:szCs w:val="22"/>
        </w:rPr>
        <w:t>....................................................................................................................................................</w:t>
      </w:r>
    </w:p>
    <w:p w:rsidR="00816781" w:rsidRPr="00BD385A" w:rsidRDefault="00816781" w:rsidP="00816781">
      <w:pPr>
        <w:spacing w:line="360" w:lineRule="auto"/>
        <w:rPr>
          <w:sz w:val="22"/>
          <w:szCs w:val="22"/>
        </w:rPr>
      </w:pPr>
      <w:r w:rsidRPr="00BD385A">
        <w:rPr>
          <w:sz w:val="22"/>
          <w:szCs w:val="22"/>
        </w:rPr>
        <w:t>…..............</w:t>
      </w:r>
      <w:r>
        <w:rPr>
          <w:sz w:val="22"/>
          <w:szCs w:val="22"/>
        </w:rPr>
        <w:t>...............</w:t>
      </w:r>
      <w:r w:rsidRPr="00BD385A">
        <w:rPr>
          <w:sz w:val="22"/>
          <w:szCs w:val="22"/>
        </w:rPr>
        <w:t>....................................................................................................................................................</w:t>
      </w:r>
    </w:p>
    <w:p w:rsidR="00E539EC" w:rsidRPr="00BD385A" w:rsidRDefault="00E539EC" w:rsidP="00E539EC">
      <w:pPr>
        <w:pStyle w:val="ListParagraph"/>
        <w:numPr>
          <w:ilvl w:val="0"/>
          <w:numId w:val="2"/>
        </w:numPr>
        <w:spacing w:line="360" w:lineRule="auto"/>
        <w:rPr>
          <w:sz w:val="22"/>
          <w:szCs w:val="22"/>
        </w:rPr>
      </w:pPr>
      <w:r w:rsidRPr="00BD385A">
        <w:rPr>
          <w:sz w:val="22"/>
          <w:szCs w:val="22"/>
        </w:rPr>
        <w:t xml:space="preserve">Differentiate between partitioning and formatting as used </w:t>
      </w:r>
      <w:r w:rsidR="00544ACD" w:rsidRPr="00BD385A">
        <w:rPr>
          <w:sz w:val="22"/>
          <w:szCs w:val="22"/>
        </w:rPr>
        <w:t>in disk management</w:t>
      </w:r>
      <w:r w:rsidR="00544ACD" w:rsidRPr="00BD385A">
        <w:rPr>
          <w:sz w:val="22"/>
          <w:szCs w:val="22"/>
        </w:rPr>
        <w:tab/>
      </w:r>
      <w:r w:rsidR="00544ACD" w:rsidRPr="00BD385A">
        <w:rPr>
          <w:sz w:val="22"/>
          <w:szCs w:val="22"/>
        </w:rPr>
        <w:tab/>
      </w:r>
      <w:r w:rsidRPr="00BD385A">
        <w:rPr>
          <w:sz w:val="22"/>
          <w:szCs w:val="22"/>
        </w:rPr>
        <w:t>(</w:t>
      </w:r>
      <w:r w:rsidR="00D35E70" w:rsidRPr="00BD385A">
        <w:rPr>
          <w:sz w:val="22"/>
          <w:szCs w:val="22"/>
        </w:rPr>
        <w:t>2mks</w:t>
      </w:r>
      <w:r w:rsidRPr="00BD385A">
        <w:rPr>
          <w:sz w:val="22"/>
          <w:szCs w:val="22"/>
        </w:rPr>
        <w:t>)</w:t>
      </w:r>
    </w:p>
    <w:p w:rsidR="005E2211" w:rsidRPr="00BD385A" w:rsidRDefault="005E2211" w:rsidP="005E2211">
      <w:pPr>
        <w:spacing w:line="360" w:lineRule="auto"/>
        <w:rPr>
          <w:sz w:val="22"/>
          <w:szCs w:val="22"/>
        </w:rPr>
      </w:pPr>
      <w:r w:rsidRPr="00BD385A">
        <w:rPr>
          <w:sz w:val="22"/>
          <w:szCs w:val="22"/>
        </w:rPr>
        <w:t>…..............</w:t>
      </w:r>
      <w:r>
        <w:rPr>
          <w:sz w:val="22"/>
          <w:szCs w:val="22"/>
        </w:rPr>
        <w:t>...............</w:t>
      </w:r>
      <w:r w:rsidRPr="00BD385A">
        <w:rPr>
          <w:sz w:val="22"/>
          <w:szCs w:val="22"/>
        </w:rPr>
        <w:t>....................................................................................................................................................</w:t>
      </w:r>
    </w:p>
    <w:p w:rsidR="005E2211" w:rsidRPr="00BD385A" w:rsidRDefault="005E2211" w:rsidP="005E2211">
      <w:pPr>
        <w:spacing w:line="360" w:lineRule="auto"/>
        <w:rPr>
          <w:sz w:val="22"/>
          <w:szCs w:val="22"/>
        </w:rPr>
      </w:pPr>
      <w:r w:rsidRPr="00BD385A">
        <w:rPr>
          <w:sz w:val="22"/>
          <w:szCs w:val="22"/>
        </w:rPr>
        <w:t>…..............</w:t>
      </w:r>
      <w:r>
        <w:rPr>
          <w:sz w:val="22"/>
          <w:szCs w:val="22"/>
        </w:rPr>
        <w:t>...............</w:t>
      </w:r>
      <w:r w:rsidRPr="00BD385A">
        <w:rPr>
          <w:sz w:val="22"/>
          <w:szCs w:val="22"/>
        </w:rPr>
        <w:t>....................................................................................................................................................</w:t>
      </w:r>
    </w:p>
    <w:p w:rsidR="005E2211" w:rsidRPr="00BD385A" w:rsidRDefault="005E2211" w:rsidP="005E2211">
      <w:pPr>
        <w:spacing w:line="360" w:lineRule="auto"/>
        <w:rPr>
          <w:sz w:val="22"/>
          <w:szCs w:val="22"/>
        </w:rPr>
      </w:pPr>
      <w:r w:rsidRPr="00BD385A">
        <w:rPr>
          <w:sz w:val="22"/>
          <w:szCs w:val="22"/>
        </w:rPr>
        <w:t>…..............</w:t>
      </w:r>
      <w:r>
        <w:rPr>
          <w:sz w:val="22"/>
          <w:szCs w:val="22"/>
        </w:rPr>
        <w:t>...............</w:t>
      </w:r>
      <w:r w:rsidRPr="00BD385A">
        <w:rPr>
          <w:sz w:val="22"/>
          <w:szCs w:val="22"/>
        </w:rPr>
        <w:t>....................................................................................................................................................</w:t>
      </w:r>
    </w:p>
    <w:p w:rsidR="005E2211" w:rsidRPr="00BD385A" w:rsidRDefault="005E2211" w:rsidP="005E2211">
      <w:pPr>
        <w:spacing w:line="360" w:lineRule="auto"/>
        <w:rPr>
          <w:sz w:val="22"/>
          <w:szCs w:val="22"/>
        </w:rPr>
      </w:pPr>
      <w:r w:rsidRPr="00BD385A">
        <w:rPr>
          <w:sz w:val="22"/>
          <w:szCs w:val="22"/>
        </w:rPr>
        <w:t>…..............</w:t>
      </w:r>
      <w:r>
        <w:rPr>
          <w:sz w:val="22"/>
          <w:szCs w:val="22"/>
        </w:rPr>
        <w:t>...............</w:t>
      </w:r>
      <w:r w:rsidRPr="00BD385A">
        <w:rPr>
          <w:sz w:val="22"/>
          <w:szCs w:val="22"/>
        </w:rPr>
        <w:t>....................................................................................................................................................</w:t>
      </w:r>
    </w:p>
    <w:p w:rsidR="00B46FC8" w:rsidRPr="00BD385A" w:rsidRDefault="00B46FC8" w:rsidP="006D7F96">
      <w:pPr>
        <w:pStyle w:val="NoSpacing"/>
        <w:numPr>
          <w:ilvl w:val="0"/>
          <w:numId w:val="2"/>
        </w:numPr>
        <w:jc w:val="both"/>
        <w:rPr>
          <w:rFonts w:ascii="Times New Roman" w:hAnsi="Times New Roman"/>
        </w:rPr>
      </w:pPr>
      <w:r w:rsidRPr="00BD385A">
        <w:rPr>
          <w:rFonts w:ascii="Times New Roman" w:hAnsi="Times New Roman"/>
        </w:rPr>
        <w:t>Name the type of scanner used to capture dat</w:t>
      </w:r>
      <w:r w:rsidR="00AE1B16" w:rsidRPr="00BD385A">
        <w:rPr>
          <w:rFonts w:ascii="Times New Roman" w:hAnsi="Times New Roman"/>
        </w:rPr>
        <w:t>a from the following document format below</w:t>
      </w:r>
      <w:r w:rsidR="00E32583" w:rsidRPr="00BD385A">
        <w:rPr>
          <w:rFonts w:ascii="Times New Roman" w:hAnsi="Times New Roman"/>
        </w:rPr>
        <w:tab/>
      </w:r>
      <w:r w:rsidR="0016046C" w:rsidRPr="00BD385A">
        <w:rPr>
          <w:rFonts w:ascii="Times New Roman" w:hAnsi="Times New Roman"/>
        </w:rPr>
        <w:tab/>
      </w:r>
      <w:r w:rsidR="00AE1B16" w:rsidRPr="00BD385A">
        <w:rPr>
          <w:rFonts w:ascii="Times New Roman" w:hAnsi="Times New Roman"/>
        </w:rPr>
        <w:t>(</w:t>
      </w:r>
      <w:r w:rsidR="004249A8" w:rsidRPr="00BD385A">
        <w:rPr>
          <w:rFonts w:ascii="Times New Roman" w:hAnsi="Times New Roman"/>
        </w:rPr>
        <w:t>1</w:t>
      </w:r>
      <w:r w:rsidR="00AE1B16" w:rsidRPr="00BD385A">
        <w:rPr>
          <w:rFonts w:ascii="Times New Roman" w:hAnsi="Times New Roman"/>
        </w:rPr>
        <w:t>mk)</w:t>
      </w:r>
    </w:p>
    <w:p w:rsidR="00B46FC8" w:rsidRPr="00BD385A" w:rsidRDefault="00B46FC8" w:rsidP="00E64ADF">
      <w:pPr>
        <w:pStyle w:val="NoSpacing"/>
        <w:spacing w:line="360" w:lineRule="auto"/>
        <w:ind w:firstLine="450"/>
        <w:rPr>
          <w:rFonts w:ascii="Times New Roman" w:hAnsi="Times New Roman"/>
        </w:rPr>
      </w:pPr>
      <w:r w:rsidRPr="00BD385A">
        <w:rPr>
          <w:rFonts w:ascii="Times New Roman" w:hAnsi="Times New Roman"/>
          <w:noProof/>
        </w:rPr>
        <w:drawing>
          <wp:inline distT="0" distB="0" distL="0" distR="0">
            <wp:extent cx="1950470" cy="1001864"/>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R doc.jpg"/>
                    <pic:cNvPicPr/>
                  </pic:nvPicPr>
                  <pic:blipFill rotWithShape="1">
                    <a:blip r:embed="rId9">
                      <a:extLst>
                        <a:ext uri="{28A0092B-C50C-407E-A947-70E740481C1C}">
                          <a14:useLocalDpi xmlns:a14="http://schemas.microsoft.com/office/drawing/2010/main" val="0"/>
                        </a:ext>
                      </a:extLst>
                    </a:blip>
                    <a:srcRect t="36683"/>
                    <a:stretch/>
                  </pic:blipFill>
                  <pic:spPr bwMode="auto">
                    <a:xfrm>
                      <a:off x="0" y="0"/>
                      <a:ext cx="1952625" cy="1002971"/>
                    </a:xfrm>
                    <a:prstGeom prst="rect">
                      <a:avLst/>
                    </a:prstGeom>
                    <a:ln>
                      <a:noFill/>
                    </a:ln>
                    <a:extLst>
                      <a:ext uri="{53640926-AAD7-44D8-BBD7-CCE9431645EC}">
                        <a14:shadowObscured xmlns:a14="http://schemas.microsoft.com/office/drawing/2010/main"/>
                      </a:ext>
                    </a:extLst>
                  </pic:spPr>
                </pic:pic>
              </a:graphicData>
            </a:graphic>
          </wp:inline>
        </w:drawing>
      </w:r>
      <w:r w:rsidRPr="00BD385A">
        <w:rPr>
          <w:rFonts w:ascii="Times New Roman" w:hAnsi="Times New Roman"/>
        </w:rPr>
        <w:t>………………………………………………………………………………………………………………………</w:t>
      </w:r>
    </w:p>
    <w:p w:rsidR="00D77FCF" w:rsidRPr="00BD385A" w:rsidRDefault="00D77FCF" w:rsidP="00D77FCF">
      <w:pPr>
        <w:pStyle w:val="NoSpacing"/>
        <w:spacing w:line="360" w:lineRule="auto"/>
        <w:rPr>
          <w:rFonts w:ascii="Times New Roman" w:hAnsi="Times New Roman"/>
        </w:rPr>
      </w:pPr>
      <w:r w:rsidRPr="00BD385A">
        <w:rPr>
          <w:rFonts w:ascii="Times New Roman" w:hAnsi="Times New Roman"/>
        </w:rPr>
        <w:t>………………………………………………………………………………………………………………………</w:t>
      </w:r>
    </w:p>
    <w:p w:rsidR="008E4663" w:rsidRPr="00BD385A" w:rsidRDefault="008E4663" w:rsidP="003115AE">
      <w:pPr>
        <w:pStyle w:val="NoSpacing"/>
        <w:numPr>
          <w:ilvl w:val="0"/>
          <w:numId w:val="2"/>
        </w:numPr>
        <w:rPr>
          <w:rFonts w:ascii="Times New Roman" w:hAnsi="Times New Roman"/>
        </w:rPr>
      </w:pPr>
      <w:r w:rsidRPr="00BD385A">
        <w:rPr>
          <w:rFonts w:ascii="Times New Roman" w:hAnsi="Times New Roman"/>
        </w:rPr>
        <w:t>Computer output can now be in form of spoken words in digitized speech. An example of</w:t>
      </w:r>
      <w:r w:rsidR="00824808">
        <w:rPr>
          <w:rFonts w:ascii="Times New Roman" w:hAnsi="Times New Roman"/>
        </w:rPr>
        <w:t xml:space="preserve"> such</w:t>
      </w:r>
      <w:r w:rsidRPr="00BD385A">
        <w:rPr>
          <w:rFonts w:ascii="Times New Roman" w:hAnsi="Times New Roman"/>
        </w:rPr>
        <w:t xml:space="preserve"> application </w:t>
      </w:r>
      <w:r w:rsidRPr="00BD385A">
        <w:rPr>
          <w:rFonts w:ascii="Times New Roman" w:hAnsi="Times New Roman"/>
        </w:rPr>
        <w:tab/>
        <w:t xml:space="preserve">is spell learning devices for children. </w:t>
      </w:r>
      <w:r w:rsidR="00824808">
        <w:rPr>
          <w:rFonts w:ascii="Times New Roman" w:hAnsi="Times New Roman"/>
        </w:rPr>
        <w:t xml:space="preserve">State </w:t>
      </w:r>
      <w:proofErr w:type="spellStart"/>
      <w:r w:rsidR="00824808">
        <w:rPr>
          <w:rFonts w:ascii="Times New Roman" w:hAnsi="Times New Roman"/>
        </w:rPr>
        <w:t>ONE</w:t>
      </w:r>
      <w:r w:rsidR="00EC7A32">
        <w:rPr>
          <w:rFonts w:ascii="Times New Roman" w:hAnsi="Times New Roman"/>
        </w:rPr>
        <w:t>advantage</w:t>
      </w:r>
      <w:proofErr w:type="spellEnd"/>
      <w:r w:rsidR="00EC7A32">
        <w:rPr>
          <w:rFonts w:ascii="Times New Roman" w:hAnsi="Times New Roman"/>
        </w:rPr>
        <w:t xml:space="preserve"> of </w:t>
      </w:r>
      <w:r w:rsidRPr="00BD385A">
        <w:rPr>
          <w:rFonts w:ascii="Times New Roman" w:hAnsi="Times New Roman"/>
        </w:rPr>
        <w:t>speech output.</w:t>
      </w:r>
      <w:r w:rsidRPr="00BD385A">
        <w:rPr>
          <w:rFonts w:ascii="Times New Roman" w:hAnsi="Times New Roman"/>
        </w:rPr>
        <w:tab/>
      </w:r>
      <w:r w:rsidR="003115AE" w:rsidRPr="00BD385A">
        <w:rPr>
          <w:rFonts w:ascii="Times New Roman" w:hAnsi="Times New Roman"/>
        </w:rPr>
        <w:tab/>
      </w:r>
      <w:r w:rsidR="003115AE" w:rsidRPr="00BD385A">
        <w:rPr>
          <w:rFonts w:ascii="Times New Roman" w:hAnsi="Times New Roman"/>
        </w:rPr>
        <w:tab/>
      </w:r>
      <w:r w:rsidRPr="00BD385A">
        <w:rPr>
          <w:rFonts w:ascii="Times New Roman" w:hAnsi="Times New Roman"/>
        </w:rPr>
        <w:t>(1mk)</w:t>
      </w:r>
    </w:p>
    <w:p w:rsidR="00F76249" w:rsidRPr="00F76249" w:rsidRDefault="00F76249" w:rsidP="00F76249">
      <w:pPr>
        <w:spacing w:line="360" w:lineRule="auto"/>
        <w:rPr>
          <w:sz w:val="22"/>
          <w:szCs w:val="22"/>
        </w:rPr>
      </w:pPr>
      <w:r w:rsidRPr="00F76249">
        <w:rPr>
          <w:sz w:val="22"/>
          <w:szCs w:val="22"/>
        </w:rPr>
        <w:t>….................................................................................................................................................................................</w:t>
      </w:r>
    </w:p>
    <w:p w:rsidR="00F76249" w:rsidRPr="00F76249" w:rsidRDefault="00F76249" w:rsidP="00F76249">
      <w:pPr>
        <w:spacing w:line="360" w:lineRule="auto"/>
        <w:rPr>
          <w:sz w:val="22"/>
          <w:szCs w:val="22"/>
        </w:rPr>
      </w:pPr>
      <w:r w:rsidRPr="00F76249">
        <w:rPr>
          <w:sz w:val="22"/>
          <w:szCs w:val="22"/>
        </w:rPr>
        <w:t>….................................................................................................................................................................................</w:t>
      </w:r>
    </w:p>
    <w:p w:rsidR="000F2C52" w:rsidRPr="00BD385A" w:rsidRDefault="00C848F0" w:rsidP="003354AB">
      <w:pPr>
        <w:pStyle w:val="ListParagraph"/>
        <w:numPr>
          <w:ilvl w:val="0"/>
          <w:numId w:val="2"/>
        </w:numPr>
        <w:rPr>
          <w:sz w:val="22"/>
          <w:szCs w:val="22"/>
        </w:rPr>
      </w:pPr>
      <w:r w:rsidRPr="00BD385A">
        <w:rPr>
          <w:sz w:val="22"/>
          <w:szCs w:val="22"/>
        </w:rPr>
        <w:lastRenderedPageBreak/>
        <w:t xml:space="preserve">Mention any TWO features </w:t>
      </w:r>
      <w:r w:rsidR="001E46BF" w:rsidRPr="00BD385A">
        <w:rPr>
          <w:sz w:val="22"/>
          <w:szCs w:val="22"/>
        </w:rPr>
        <w:t xml:space="preserve">that are considered before buying </w:t>
      </w:r>
      <w:r w:rsidR="00454CD2" w:rsidRPr="00BD385A">
        <w:rPr>
          <w:sz w:val="22"/>
          <w:szCs w:val="22"/>
        </w:rPr>
        <w:t>a</w:t>
      </w:r>
      <w:r w:rsidRPr="00BD385A">
        <w:rPr>
          <w:sz w:val="22"/>
          <w:szCs w:val="22"/>
        </w:rPr>
        <w:t xml:space="preserve"> main </w:t>
      </w:r>
      <w:r w:rsidR="001E46BF" w:rsidRPr="00BD385A">
        <w:rPr>
          <w:sz w:val="22"/>
          <w:szCs w:val="22"/>
        </w:rPr>
        <w:t>memory</w:t>
      </w:r>
      <w:r w:rsidR="00454CD2" w:rsidRPr="00BD385A">
        <w:rPr>
          <w:sz w:val="22"/>
          <w:szCs w:val="22"/>
        </w:rPr>
        <w:t xml:space="preserve"> module</w:t>
      </w:r>
      <w:r w:rsidRPr="00BD385A">
        <w:rPr>
          <w:sz w:val="22"/>
          <w:szCs w:val="22"/>
        </w:rPr>
        <w:t>.</w:t>
      </w:r>
      <w:r w:rsidR="00EF49A7">
        <w:rPr>
          <w:sz w:val="22"/>
          <w:szCs w:val="22"/>
        </w:rPr>
        <w:tab/>
      </w:r>
      <w:r w:rsidR="00EF49A7">
        <w:rPr>
          <w:sz w:val="22"/>
          <w:szCs w:val="22"/>
        </w:rPr>
        <w:tab/>
      </w:r>
      <w:r w:rsidR="000F2C52" w:rsidRPr="00BD385A">
        <w:rPr>
          <w:sz w:val="22"/>
          <w:szCs w:val="22"/>
        </w:rPr>
        <w:t>(</w:t>
      </w:r>
      <w:r w:rsidR="001D6430" w:rsidRPr="00BD385A">
        <w:rPr>
          <w:sz w:val="22"/>
          <w:szCs w:val="22"/>
        </w:rPr>
        <w:t>2</w:t>
      </w:r>
      <w:r w:rsidR="000F2C52" w:rsidRPr="00BD385A">
        <w:rPr>
          <w:sz w:val="22"/>
          <w:szCs w:val="22"/>
        </w:rPr>
        <w:t>mks)</w:t>
      </w:r>
    </w:p>
    <w:p w:rsidR="000970BF" w:rsidRPr="00BD385A" w:rsidRDefault="000970BF" w:rsidP="000970BF">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0970BF" w:rsidRPr="00BD385A" w:rsidRDefault="000970BF" w:rsidP="000970BF">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0970BF" w:rsidRPr="000970BF" w:rsidRDefault="000970BF" w:rsidP="000970BF">
      <w:pPr>
        <w:spacing w:line="360" w:lineRule="auto"/>
        <w:rPr>
          <w:sz w:val="22"/>
          <w:szCs w:val="22"/>
        </w:rPr>
      </w:pPr>
      <w:r w:rsidRPr="000970BF">
        <w:rPr>
          <w:sz w:val="22"/>
          <w:szCs w:val="22"/>
        </w:rPr>
        <w:t>…....................................................................................................................................................................................</w:t>
      </w:r>
    </w:p>
    <w:p w:rsidR="004C7065" w:rsidRPr="00BD385A" w:rsidRDefault="004C7065" w:rsidP="004C7065">
      <w:pPr>
        <w:pStyle w:val="NoSpacing"/>
        <w:numPr>
          <w:ilvl w:val="0"/>
          <w:numId w:val="2"/>
        </w:numPr>
        <w:rPr>
          <w:rFonts w:ascii="Times New Roman" w:hAnsi="Times New Roman"/>
        </w:rPr>
      </w:pPr>
      <w:r w:rsidRPr="00BD385A">
        <w:rPr>
          <w:rFonts w:ascii="Times New Roman" w:hAnsi="Times New Roman"/>
        </w:rPr>
        <w:t>A technician recommended a computer in the principal’s office needs upgrading of the CPU. State any TWO reasons that may have necessitated the upgrading of the CPU.</w:t>
      </w:r>
      <w:r w:rsidR="005163D1" w:rsidRPr="00BD385A">
        <w:rPr>
          <w:rFonts w:ascii="Times New Roman" w:hAnsi="Times New Roman"/>
        </w:rPr>
        <w:tab/>
      </w:r>
      <w:r w:rsidR="005163D1" w:rsidRPr="00BD385A">
        <w:rPr>
          <w:rFonts w:ascii="Times New Roman" w:hAnsi="Times New Roman"/>
        </w:rPr>
        <w:tab/>
      </w:r>
      <w:r w:rsidR="005163D1" w:rsidRPr="00BD385A">
        <w:rPr>
          <w:rFonts w:ascii="Times New Roman" w:hAnsi="Times New Roman"/>
        </w:rPr>
        <w:tab/>
      </w:r>
      <w:r w:rsidR="005163D1" w:rsidRPr="00BD385A">
        <w:rPr>
          <w:rFonts w:ascii="Times New Roman" w:hAnsi="Times New Roman"/>
        </w:rPr>
        <w:tab/>
      </w:r>
      <w:r w:rsidR="005163D1" w:rsidRPr="00BD385A">
        <w:rPr>
          <w:rFonts w:ascii="Times New Roman" w:hAnsi="Times New Roman"/>
        </w:rPr>
        <w:tab/>
        <w:t>(2mks)</w:t>
      </w:r>
    </w:p>
    <w:p w:rsidR="000970BF" w:rsidRPr="00BD385A" w:rsidRDefault="000970BF" w:rsidP="000970BF">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0970BF" w:rsidRPr="00BD385A" w:rsidRDefault="000970BF" w:rsidP="000970BF">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0970BF" w:rsidRPr="00BD385A" w:rsidRDefault="000970BF" w:rsidP="000970BF">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0970BF" w:rsidRPr="000970BF" w:rsidRDefault="000970BF" w:rsidP="000970BF">
      <w:pPr>
        <w:spacing w:line="360" w:lineRule="auto"/>
        <w:rPr>
          <w:sz w:val="22"/>
          <w:szCs w:val="22"/>
        </w:rPr>
      </w:pPr>
      <w:r w:rsidRPr="000970BF">
        <w:rPr>
          <w:sz w:val="22"/>
          <w:szCs w:val="22"/>
        </w:rPr>
        <w:t>…....................................................................................................................................................................................</w:t>
      </w:r>
    </w:p>
    <w:p w:rsidR="00D51262" w:rsidRPr="00BD385A" w:rsidRDefault="001D727D" w:rsidP="00871AFE">
      <w:pPr>
        <w:pStyle w:val="NoSpacing"/>
        <w:numPr>
          <w:ilvl w:val="0"/>
          <w:numId w:val="2"/>
        </w:numPr>
        <w:rPr>
          <w:rFonts w:ascii="Times New Roman" w:hAnsi="Times New Roman"/>
        </w:rPr>
      </w:pPr>
      <w:proofErr w:type="spellStart"/>
      <w:r>
        <w:rPr>
          <w:rFonts w:ascii="Times New Roman" w:hAnsi="Times New Roman"/>
        </w:rPr>
        <w:t>State</w:t>
      </w:r>
      <w:r w:rsidR="005B29D0" w:rsidRPr="00BD385A">
        <w:rPr>
          <w:rFonts w:ascii="Times New Roman" w:hAnsi="Times New Roman"/>
        </w:rPr>
        <w:t>TWO</w:t>
      </w:r>
      <w:proofErr w:type="spellEnd"/>
      <w:r w:rsidR="005B29D0" w:rsidRPr="00BD385A">
        <w:rPr>
          <w:rFonts w:ascii="Times New Roman" w:hAnsi="Times New Roman"/>
        </w:rPr>
        <w:t xml:space="preserve"> </w:t>
      </w:r>
      <w:r w:rsidR="00D951A2" w:rsidRPr="00BD385A">
        <w:rPr>
          <w:rFonts w:ascii="Times New Roman" w:hAnsi="Times New Roman"/>
        </w:rPr>
        <w:t>reasons why</w:t>
      </w:r>
      <w:r w:rsidR="00AE1A99" w:rsidRPr="00BD385A">
        <w:rPr>
          <w:rFonts w:ascii="Times New Roman" w:hAnsi="Times New Roman"/>
        </w:rPr>
        <w:t xml:space="preserve"> secondary storage is </w:t>
      </w:r>
      <w:r w:rsidR="005B29D0" w:rsidRPr="00BD385A">
        <w:rPr>
          <w:rFonts w:ascii="Times New Roman" w:hAnsi="Times New Roman"/>
        </w:rPr>
        <w:t>preferred</w:t>
      </w:r>
      <w:r w:rsidR="00AE1A99" w:rsidRPr="00BD385A">
        <w:rPr>
          <w:rFonts w:ascii="Times New Roman" w:hAnsi="Times New Roman"/>
        </w:rPr>
        <w:t xml:space="preserve"> to main memory </w:t>
      </w:r>
      <w:r w:rsidR="00876978" w:rsidRPr="00BD385A">
        <w:rPr>
          <w:rFonts w:ascii="Times New Roman" w:hAnsi="Times New Roman"/>
        </w:rPr>
        <w:t>in</w:t>
      </w:r>
      <w:r w:rsidR="00AE1A99" w:rsidRPr="00BD385A">
        <w:rPr>
          <w:rFonts w:ascii="Times New Roman" w:hAnsi="Times New Roman"/>
        </w:rPr>
        <w:t xml:space="preserve"> data storage.</w:t>
      </w:r>
      <w:r w:rsidR="00EB633B" w:rsidRPr="00BD385A">
        <w:rPr>
          <w:rFonts w:ascii="Times New Roman" w:hAnsi="Times New Roman"/>
        </w:rPr>
        <w:tab/>
      </w:r>
      <w:r w:rsidR="00EB633B" w:rsidRPr="00BD385A">
        <w:rPr>
          <w:rFonts w:ascii="Times New Roman" w:hAnsi="Times New Roman"/>
        </w:rPr>
        <w:tab/>
        <w:t>(2mks)</w:t>
      </w:r>
    </w:p>
    <w:p w:rsidR="00931937" w:rsidRPr="00BD385A" w:rsidRDefault="00931937" w:rsidP="00931937">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FE0438" w:rsidRPr="00BD385A" w:rsidRDefault="00FE0438" w:rsidP="00FE0438">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FE0438" w:rsidRPr="00BD385A" w:rsidRDefault="00FE0438" w:rsidP="00FE0438">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931937" w:rsidRPr="000970BF" w:rsidRDefault="00931937" w:rsidP="00931937">
      <w:pPr>
        <w:spacing w:line="360" w:lineRule="auto"/>
        <w:rPr>
          <w:sz w:val="22"/>
          <w:szCs w:val="22"/>
        </w:rPr>
      </w:pPr>
      <w:r w:rsidRPr="000970BF">
        <w:rPr>
          <w:sz w:val="22"/>
          <w:szCs w:val="22"/>
        </w:rPr>
        <w:t>…....................................................................................................................................................................................</w:t>
      </w:r>
    </w:p>
    <w:p w:rsidR="008C1471" w:rsidRPr="00BD385A" w:rsidRDefault="009E4076" w:rsidP="008C1471">
      <w:pPr>
        <w:pStyle w:val="NoSpacing"/>
        <w:numPr>
          <w:ilvl w:val="0"/>
          <w:numId w:val="2"/>
        </w:numPr>
        <w:spacing w:line="360" w:lineRule="auto"/>
        <w:rPr>
          <w:rFonts w:ascii="Times New Roman" w:hAnsi="Times New Roman"/>
        </w:rPr>
      </w:pPr>
      <w:r w:rsidRPr="00BD385A">
        <w:rPr>
          <w:rFonts w:ascii="Times New Roman" w:hAnsi="Times New Roman"/>
        </w:rPr>
        <w:t xml:space="preserve">(a) </w:t>
      </w:r>
      <w:r w:rsidR="00030A9A" w:rsidRPr="00BD385A">
        <w:rPr>
          <w:rFonts w:ascii="Times New Roman" w:hAnsi="Times New Roman"/>
        </w:rPr>
        <w:t>State</w:t>
      </w:r>
      <w:r w:rsidRPr="00BD385A">
        <w:rPr>
          <w:rFonts w:ascii="Times New Roman" w:hAnsi="Times New Roman"/>
        </w:rPr>
        <w:t xml:space="preserve"> ONE advantage of relational database model </w:t>
      </w:r>
      <w:r w:rsidR="009E1E66" w:rsidRPr="00BD385A">
        <w:rPr>
          <w:rFonts w:ascii="Times New Roman" w:hAnsi="Times New Roman"/>
        </w:rPr>
        <w:t>over flat files</w:t>
      </w:r>
      <w:r w:rsidR="00F83CCF" w:rsidRPr="00BD385A">
        <w:rPr>
          <w:rFonts w:ascii="Times New Roman" w:hAnsi="Times New Roman"/>
        </w:rPr>
        <w:tab/>
      </w:r>
      <w:r w:rsidR="00F83CCF" w:rsidRPr="00BD385A">
        <w:rPr>
          <w:rFonts w:ascii="Times New Roman" w:hAnsi="Times New Roman"/>
        </w:rPr>
        <w:tab/>
      </w:r>
      <w:r w:rsidR="00F83CCF" w:rsidRPr="00BD385A">
        <w:rPr>
          <w:rFonts w:ascii="Times New Roman" w:hAnsi="Times New Roman"/>
        </w:rPr>
        <w:tab/>
      </w:r>
      <w:r w:rsidR="00F83CCF" w:rsidRPr="00BD385A">
        <w:rPr>
          <w:rFonts w:ascii="Times New Roman" w:hAnsi="Times New Roman"/>
        </w:rPr>
        <w:tab/>
      </w:r>
      <w:r w:rsidR="002D4565" w:rsidRPr="00BD385A">
        <w:rPr>
          <w:rFonts w:ascii="Times New Roman" w:hAnsi="Times New Roman"/>
        </w:rPr>
        <w:tab/>
      </w:r>
      <w:r w:rsidR="00F83CCF" w:rsidRPr="00BD385A">
        <w:rPr>
          <w:rFonts w:ascii="Times New Roman" w:hAnsi="Times New Roman"/>
        </w:rPr>
        <w:t>(1mk)</w:t>
      </w:r>
    </w:p>
    <w:p w:rsidR="00C3548C" w:rsidRPr="00BD385A" w:rsidRDefault="00C3548C" w:rsidP="00C3548C">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C3548C" w:rsidRPr="00BD385A" w:rsidRDefault="00C3548C" w:rsidP="00C3548C">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C3548C" w:rsidRPr="000970BF" w:rsidRDefault="00C3548C" w:rsidP="00C3548C">
      <w:pPr>
        <w:spacing w:line="360" w:lineRule="auto"/>
        <w:rPr>
          <w:sz w:val="22"/>
          <w:szCs w:val="22"/>
        </w:rPr>
      </w:pPr>
      <w:r w:rsidRPr="000970BF">
        <w:rPr>
          <w:sz w:val="22"/>
          <w:szCs w:val="22"/>
        </w:rPr>
        <w:t>…....................................................................................................................................................................................</w:t>
      </w:r>
    </w:p>
    <w:p w:rsidR="002D4565" w:rsidRPr="00BD385A" w:rsidRDefault="002D4565" w:rsidP="002D4565">
      <w:pPr>
        <w:pStyle w:val="NoSpacing"/>
        <w:spacing w:line="360" w:lineRule="auto"/>
        <w:ind w:left="360"/>
        <w:rPr>
          <w:rFonts w:ascii="Times New Roman" w:hAnsi="Times New Roman"/>
        </w:rPr>
      </w:pPr>
      <w:r w:rsidRPr="00BD385A">
        <w:rPr>
          <w:rFonts w:ascii="Times New Roman" w:hAnsi="Times New Roman"/>
        </w:rPr>
        <w:t>(b) State TWO use</w:t>
      </w:r>
      <w:r w:rsidR="00D31906" w:rsidRPr="00BD385A">
        <w:rPr>
          <w:rFonts w:ascii="Times New Roman" w:hAnsi="Times New Roman"/>
        </w:rPr>
        <w:t>s</w:t>
      </w:r>
      <w:r w:rsidRPr="00BD385A">
        <w:rPr>
          <w:rFonts w:ascii="Times New Roman" w:hAnsi="Times New Roman"/>
        </w:rPr>
        <w:t xml:space="preserve"> of primary keys in a database</w:t>
      </w:r>
      <w:r w:rsidRPr="00BD385A">
        <w:rPr>
          <w:rFonts w:ascii="Times New Roman" w:hAnsi="Times New Roman"/>
        </w:rPr>
        <w:tab/>
      </w:r>
      <w:r w:rsidRPr="00BD385A">
        <w:rPr>
          <w:rFonts w:ascii="Times New Roman" w:hAnsi="Times New Roman"/>
        </w:rPr>
        <w:tab/>
      </w:r>
      <w:r w:rsidRPr="00BD385A">
        <w:rPr>
          <w:rFonts w:ascii="Times New Roman" w:hAnsi="Times New Roman"/>
        </w:rPr>
        <w:tab/>
      </w:r>
      <w:r w:rsidRPr="00BD385A">
        <w:rPr>
          <w:rFonts w:ascii="Times New Roman" w:hAnsi="Times New Roman"/>
        </w:rPr>
        <w:tab/>
      </w:r>
      <w:r w:rsidRPr="00BD385A">
        <w:rPr>
          <w:rFonts w:ascii="Times New Roman" w:hAnsi="Times New Roman"/>
        </w:rPr>
        <w:tab/>
      </w:r>
      <w:r w:rsidRPr="00BD385A">
        <w:rPr>
          <w:rFonts w:ascii="Times New Roman" w:hAnsi="Times New Roman"/>
        </w:rPr>
        <w:tab/>
      </w:r>
      <w:r w:rsidRPr="00BD385A">
        <w:rPr>
          <w:rFonts w:ascii="Times New Roman" w:hAnsi="Times New Roman"/>
        </w:rPr>
        <w:tab/>
        <w:t>(2mks)</w:t>
      </w:r>
    </w:p>
    <w:p w:rsidR="00A75B36" w:rsidRPr="00BD385A" w:rsidRDefault="00A75B36" w:rsidP="00A75B36">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A75B36" w:rsidRPr="00BD385A" w:rsidRDefault="00A75B36" w:rsidP="00A75B36">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A75B36" w:rsidRPr="00BD385A" w:rsidRDefault="00A75B36" w:rsidP="00A75B36">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E863FC" w:rsidRPr="00BD385A" w:rsidRDefault="00C51E22" w:rsidP="003F4A0A">
      <w:pPr>
        <w:pStyle w:val="NoSpacing"/>
        <w:ind w:left="360"/>
        <w:rPr>
          <w:rFonts w:ascii="Times New Roman" w:hAnsi="Times New Roman"/>
        </w:rPr>
      </w:pPr>
      <w:r w:rsidRPr="00BD385A">
        <w:rPr>
          <w:rFonts w:ascii="Times New Roman" w:hAnsi="Times New Roman"/>
        </w:rPr>
        <w:t xml:space="preserve">(c) </w:t>
      </w:r>
      <w:r w:rsidR="00E863FC" w:rsidRPr="00BD385A">
        <w:rPr>
          <w:rFonts w:ascii="Times New Roman" w:hAnsi="Times New Roman"/>
        </w:rPr>
        <w:t xml:space="preserve">A database requires data to be defined by assigning data types </w:t>
      </w:r>
      <w:r w:rsidR="00FC2D5E" w:rsidRPr="00BD385A">
        <w:rPr>
          <w:rFonts w:ascii="Times New Roman" w:hAnsi="Times New Roman"/>
        </w:rPr>
        <w:t xml:space="preserve">to fields </w:t>
      </w:r>
      <w:r w:rsidR="00E863FC" w:rsidRPr="00BD385A">
        <w:rPr>
          <w:rFonts w:ascii="Times New Roman" w:hAnsi="Times New Roman"/>
        </w:rPr>
        <w:t>for purposes of consistent storage.</w:t>
      </w:r>
      <w:r w:rsidR="004E561A" w:rsidRPr="00BD385A">
        <w:rPr>
          <w:rFonts w:ascii="Times New Roman" w:hAnsi="Times New Roman"/>
        </w:rPr>
        <w:tab/>
      </w:r>
      <w:proofErr w:type="spellStart"/>
      <w:r w:rsidR="000000DE">
        <w:rPr>
          <w:rFonts w:ascii="Times New Roman" w:hAnsi="Times New Roman"/>
        </w:rPr>
        <w:t>Describe</w:t>
      </w:r>
      <w:r w:rsidR="008537B9" w:rsidRPr="00BD385A">
        <w:rPr>
          <w:rFonts w:ascii="Times New Roman" w:hAnsi="Times New Roman"/>
        </w:rPr>
        <w:t>any</w:t>
      </w:r>
      <w:proofErr w:type="spellEnd"/>
      <w:r w:rsidR="008537B9" w:rsidRPr="00BD385A">
        <w:rPr>
          <w:rFonts w:ascii="Times New Roman" w:hAnsi="Times New Roman"/>
        </w:rPr>
        <w:t xml:space="preserve"> FOUR data types that can be allowed in </w:t>
      </w:r>
      <w:proofErr w:type="spellStart"/>
      <w:r w:rsidR="008537B9" w:rsidRPr="00BD385A">
        <w:rPr>
          <w:rFonts w:ascii="Times New Roman" w:hAnsi="Times New Roman"/>
        </w:rPr>
        <w:t>Ms</w:t>
      </w:r>
      <w:r w:rsidR="00CD2CB5" w:rsidRPr="00BD385A">
        <w:rPr>
          <w:rFonts w:ascii="Times New Roman" w:hAnsi="Times New Roman"/>
        </w:rPr>
        <w:t>Access</w:t>
      </w:r>
      <w:proofErr w:type="spellEnd"/>
      <w:r w:rsidR="008537B9" w:rsidRPr="00BD385A">
        <w:rPr>
          <w:rFonts w:ascii="Times New Roman" w:hAnsi="Times New Roman"/>
        </w:rPr>
        <w:t>.</w:t>
      </w:r>
      <w:r w:rsidR="000E7987" w:rsidRPr="00BD385A">
        <w:rPr>
          <w:rFonts w:ascii="Times New Roman" w:hAnsi="Times New Roman"/>
        </w:rPr>
        <w:tab/>
      </w:r>
      <w:r w:rsidR="000E7987" w:rsidRPr="00BD385A">
        <w:rPr>
          <w:rFonts w:ascii="Times New Roman" w:hAnsi="Times New Roman"/>
        </w:rPr>
        <w:tab/>
      </w:r>
      <w:r w:rsidR="000E7987" w:rsidRPr="00BD385A">
        <w:rPr>
          <w:rFonts w:ascii="Times New Roman" w:hAnsi="Times New Roman"/>
        </w:rPr>
        <w:tab/>
      </w:r>
      <w:r w:rsidR="000E7987" w:rsidRPr="00BD385A">
        <w:rPr>
          <w:rFonts w:ascii="Times New Roman" w:hAnsi="Times New Roman"/>
        </w:rPr>
        <w:tab/>
        <w:t>(</w:t>
      </w:r>
      <w:r w:rsidR="008D69B5" w:rsidRPr="00BD385A">
        <w:rPr>
          <w:rFonts w:ascii="Times New Roman" w:hAnsi="Times New Roman"/>
        </w:rPr>
        <w:t>4</w:t>
      </w:r>
      <w:r w:rsidR="000E7987" w:rsidRPr="00BD385A">
        <w:rPr>
          <w:rFonts w:ascii="Times New Roman" w:hAnsi="Times New Roman"/>
        </w:rPr>
        <w:t>mks)</w:t>
      </w:r>
    </w:p>
    <w:p w:rsidR="00B4362B" w:rsidRPr="00BD385A" w:rsidRDefault="00B4362B" w:rsidP="00B4362B">
      <w:pPr>
        <w:pStyle w:val="NoSpacing"/>
        <w:rPr>
          <w:rFonts w:ascii="Times New Roman" w:hAnsi="Times New Roman"/>
        </w:rPr>
      </w:pPr>
    </w:p>
    <w:p w:rsidR="00AF61EE" w:rsidRPr="00BD385A" w:rsidRDefault="00AF61EE" w:rsidP="00AF61EE">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AF61EE" w:rsidRPr="00BD385A" w:rsidRDefault="00AF61EE" w:rsidP="00AF61EE">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AF61EE" w:rsidRPr="000970BF" w:rsidRDefault="00AF61EE" w:rsidP="00AF61EE">
      <w:pPr>
        <w:spacing w:line="360" w:lineRule="auto"/>
        <w:rPr>
          <w:sz w:val="22"/>
          <w:szCs w:val="22"/>
        </w:rPr>
      </w:pPr>
      <w:r w:rsidRPr="000970BF">
        <w:rPr>
          <w:sz w:val="22"/>
          <w:szCs w:val="22"/>
        </w:rPr>
        <w:t>…....................................................................................................................................................................................</w:t>
      </w:r>
    </w:p>
    <w:p w:rsidR="00AF61EE" w:rsidRPr="00BD385A" w:rsidRDefault="00AF61EE" w:rsidP="00AF61EE">
      <w:pPr>
        <w:spacing w:line="360" w:lineRule="auto"/>
        <w:rPr>
          <w:sz w:val="22"/>
          <w:szCs w:val="22"/>
        </w:rPr>
      </w:pPr>
      <w:r w:rsidRPr="00BD385A">
        <w:rPr>
          <w:sz w:val="22"/>
          <w:szCs w:val="22"/>
        </w:rPr>
        <w:t>…..............</w:t>
      </w:r>
      <w:r>
        <w:rPr>
          <w:sz w:val="22"/>
          <w:szCs w:val="22"/>
        </w:rPr>
        <w:t>...................</w:t>
      </w:r>
      <w:r w:rsidRPr="00BD385A">
        <w:rPr>
          <w:sz w:val="22"/>
          <w:szCs w:val="22"/>
        </w:rPr>
        <w:t>....................................................................................................................</w:t>
      </w:r>
      <w:r>
        <w:rPr>
          <w:sz w:val="22"/>
          <w:szCs w:val="22"/>
        </w:rPr>
        <w:t>...............................</w:t>
      </w:r>
    </w:p>
    <w:p w:rsidR="00AF61EE" w:rsidRPr="000970BF" w:rsidRDefault="00AF61EE" w:rsidP="00AF61EE">
      <w:pPr>
        <w:spacing w:line="360" w:lineRule="auto"/>
        <w:rPr>
          <w:sz w:val="22"/>
          <w:szCs w:val="22"/>
        </w:rPr>
      </w:pPr>
      <w:r w:rsidRPr="000970BF">
        <w:rPr>
          <w:sz w:val="22"/>
          <w:szCs w:val="22"/>
        </w:rPr>
        <w:t>…....................................................................................................................................................................................</w:t>
      </w:r>
    </w:p>
    <w:p w:rsidR="000A447B" w:rsidRPr="00BD385A" w:rsidRDefault="003F4A0A" w:rsidP="00AF61EE">
      <w:pPr>
        <w:pStyle w:val="NoSpacing"/>
        <w:ind w:left="360"/>
        <w:rPr>
          <w:rFonts w:ascii="Times New Roman" w:hAnsi="Times New Roman"/>
        </w:rPr>
      </w:pPr>
      <w:r w:rsidRPr="00BD385A">
        <w:rPr>
          <w:rFonts w:ascii="Times New Roman" w:hAnsi="Times New Roman"/>
        </w:rPr>
        <w:t xml:space="preserve">(d) </w:t>
      </w:r>
      <w:proofErr w:type="spellStart"/>
      <w:r w:rsidR="00441CE2" w:rsidRPr="00BD385A">
        <w:rPr>
          <w:rFonts w:ascii="Times New Roman" w:hAnsi="Times New Roman"/>
        </w:rPr>
        <w:t>Define</w:t>
      </w:r>
      <w:r w:rsidR="00815BFC" w:rsidRPr="00BD385A">
        <w:rPr>
          <w:rFonts w:ascii="Times New Roman" w:hAnsi="Times New Roman"/>
        </w:rPr>
        <w:t>the</w:t>
      </w:r>
      <w:proofErr w:type="spellEnd"/>
      <w:r w:rsidR="00815BFC" w:rsidRPr="00BD385A">
        <w:rPr>
          <w:rFonts w:ascii="Times New Roman" w:hAnsi="Times New Roman"/>
        </w:rPr>
        <w:t xml:space="preserve"> term </w:t>
      </w:r>
      <w:r w:rsidR="00FD2CA5">
        <w:rPr>
          <w:rFonts w:ascii="Times New Roman" w:hAnsi="Times New Roman"/>
        </w:rPr>
        <w:t>macro as used in databases</w:t>
      </w:r>
      <w:r w:rsidR="00DD3A4C" w:rsidRPr="00BD385A">
        <w:rPr>
          <w:rFonts w:ascii="Times New Roman" w:hAnsi="Times New Roman"/>
        </w:rPr>
        <w:tab/>
      </w:r>
      <w:r w:rsidR="00DD3A4C" w:rsidRPr="00BD385A">
        <w:rPr>
          <w:rFonts w:ascii="Times New Roman" w:hAnsi="Times New Roman"/>
        </w:rPr>
        <w:tab/>
      </w:r>
      <w:r w:rsidR="00DD3A4C" w:rsidRPr="00BD385A">
        <w:rPr>
          <w:rFonts w:ascii="Times New Roman" w:hAnsi="Times New Roman"/>
        </w:rPr>
        <w:tab/>
      </w:r>
      <w:r w:rsidR="00DD3A4C" w:rsidRPr="00BD385A">
        <w:rPr>
          <w:rFonts w:ascii="Times New Roman" w:hAnsi="Times New Roman"/>
        </w:rPr>
        <w:tab/>
      </w:r>
      <w:r w:rsidR="00DD3A4C" w:rsidRPr="00BD385A">
        <w:rPr>
          <w:rFonts w:ascii="Times New Roman" w:hAnsi="Times New Roman"/>
        </w:rPr>
        <w:tab/>
      </w:r>
      <w:r w:rsidR="00DD3A4C" w:rsidRPr="00BD385A">
        <w:rPr>
          <w:rFonts w:ascii="Times New Roman" w:hAnsi="Times New Roman"/>
        </w:rPr>
        <w:tab/>
      </w:r>
      <w:r w:rsidR="00DD3A4C" w:rsidRPr="00BD385A">
        <w:rPr>
          <w:rFonts w:ascii="Times New Roman" w:hAnsi="Times New Roman"/>
        </w:rPr>
        <w:tab/>
        <w:t>(1mk)</w:t>
      </w:r>
    </w:p>
    <w:p w:rsidR="000D2125" w:rsidRPr="00BD385A" w:rsidRDefault="000D2125" w:rsidP="000D2125">
      <w:pPr>
        <w:pStyle w:val="NoSpacing"/>
        <w:rPr>
          <w:rFonts w:ascii="Times New Roman" w:hAnsi="Times New Roman"/>
        </w:rPr>
      </w:pPr>
    </w:p>
    <w:p w:rsidR="00A13018" w:rsidRPr="00A13018" w:rsidRDefault="00A13018" w:rsidP="00A13018">
      <w:pPr>
        <w:spacing w:line="360" w:lineRule="auto"/>
        <w:rPr>
          <w:sz w:val="22"/>
          <w:szCs w:val="22"/>
        </w:rPr>
      </w:pPr>
      <w:r w:rsidRPr="00A13018">
        <w:rPr>
          <w:sz w:val="22"/>
          <w:szCs w:val="22"/>
        </w:rPr>
        <w:t>…....................................................................................................................................................................................</w:t>
      </w:r>
    </w:p>
    <w:p w:rsidR="00A13018" w:rsidRPr="00A13018" w:rsidRDefault="00A13018" w:rsidP="00A13018">
      <w:pPr>
        <w:spacing w:line="360" w:lineRule="auto"/>
        <w:rPr>
          <w:sz w:val="22"/>
          <w:szCs w:val="22"/>
        </w:rPr>
      </w:pPr>
      <w:r w:rsidRPr="00A13018">
        <w:rPr>
          <w:sz w:val="22"/>
          <w:szCs w:val="22"/>
        </w:rPr>
        <w:t>…....................................................................................................................................................................................</w:t>
      </w:r>
    </w:p>
    <w:p w:rsidR="00940BB7" w:rsidRPr="00BD385A" w:rsidRDefault="00DE1E5D" w:rsidP="00940BB7">
      <w:pPr>
        <w:pStyle w:val="NoSpacing"/>
        <w:numPr>
          <w:ilvl w:val="0"/>
          <w:numId w:val="2"/>
        </w:numPr>
        <w:spacing w:line="360" w:lineRule="auto"/>
        <w:rPr>
          <w:rFonts w:ascii="Times New Roman" w:hAnsi="Times New Roman"/>
        </w:rPr>
      </w:pPr>
      <w:r w:rsidRPr="00BD385A">
        <w:rPr>
          <w:rFonts w:ascii="Times New Roman" w:hAnsi="Times New Roman"/>
        </w:rPr>
        <w:t>State</w:t>
      </w:r>
      <w:r w:rsidR="00C8599D" w:rsidRPr="00BD385A">
        <w:rPr>
          <w:rFonts w:ascii="Times New Roman" w:hAnsi="Times New Roman"/>
        </w:rPr>
        <w:t xml:space="preserve"> any</w:t>
      </w:r>
      <w:r w:rsidR="00940BB7" w:rsidRPr="00BD385A">
        <w:rPr>
          <w:rFonts w:ascii="Times New Roman" w:hAnsi="Times New Roman"/>
        </w:rPr>
        <w:t xml:space="preserve"> ONE reason why USB interface cables are widely used in computing devices</w:t>
      </w:r>
      <w:r w:rsidRPr="00BD385A">
        <w:rPr>
          <w:rFonts w:ascii="Times New Roman" w:hAnsi="Times New Roman"/>
        </w:rPr>
        <w:tab/>
      </w:r>
      <w:r w:rsidRPr="00BD385A">
        <w:rPr>
          <w:rFonts w:ascii="Times New Roman" w:hAnsi="Times New Roman"/>
        </w:rPr>
        <w:tab/>
        <w:t>(1mk)</w:t>
      </w:r>
    </w:p>
    <w:p w:rsidR="00C8599D" w:rsidRPr="00BD385A" w:rsidRDefault="00C8599D" w:rsidP="00C8599D">
      <w:pPr>
        <w:pStyle w:val="NoSpacing"/>
        <w:spacing w:line="360" w:lineRule="auto"/>
        <w:rPr>
          <w:rFonts w:ascii="Times New Roman" w:hAnsi="Times New Roman"/>
        </w:rPr>
      </w:pPr>
      <w:r w:rsidRPr="00BD385A">
        <w:rPr>
          <w:rFonts w:ascii="Times New Roman" w:hAnsi="Times New Roman"/>
        </w:rPr>
        <w:t>………………………………………………………………………………………………………………………</w:t>
      </w:r>
    </w:p>
    <w:p w:rsidR="00C8599D" w:rsidRPr="00BD385A" w:rsidRDefault="00C8599D" w:rsidP="001C41E0">
      <w:pPr>
        <w:pStyle w:val="NoSpacing"/>
        <w:spacing w:line="360" w:lineRule="auto"/>
        <w:rPr>
          <w:rFonts w:ascii="Times New Roman" w:hAnsi="Times New Roman"/>
        </w:rPr>
      </w:pPr>
      <w:r w:rsidRPr="00BD385A">
        <w:rPr>
          <w:rFonts w:ascii="Times New Roman" w:hAnsi="Times New Roman"/>
        </w:rPr>
        <w:t>………………………………………………………………………………………………………………………</w:t>
      </w:r>
    </w:p>
    <w:p w:rsidR="00C8599D" w:rsidRPr="00BD385A" w:rsidRDefault="00C945EF" w:rsidP="007D0922">
      <w:pPr>
        <w:pStyle w:val="NoSpacing"/>
        <w:numPr>
          <w:ilvl w:val="0"/>
          <w:numId w:val="2"/>
        </w:numPr>
        <w:jc w:val="both"/>
        <w:rPr>
          <w:rFonts w:ascii="Times New Roman" w:hAnsi="Times New Roman"/>
        </w:rPr>
      </w:pPr>
      <w:r w:rsidRPr="00BD385A">
        <w:rPr>
          <w:rFonts w:ascii="Times New Roman" w:hAnsi="Times New Roman"/>
        </w:rPr>
        <w:lastRenderedPageBreak/>
        <w:t xml:space="preserve">A company </w:t>
      </w:r>
      <w:r w:rsidR="00C93C9A" w:rsidRPr="00BD385A">
        <w:rPr>
          <w:rFonts w:ascii="Times New Roman" w:hAnsi="Times New Roman"/>
        </w:rPr>
        <w:t xml:space="preserve">is considering replacing some </w:t>
      </w:r>
      <w:r w:rsidR="007D0922" w:rsidRPr="00BD385A">
        <w:rPr>
          <w:rFonts w:ascii="Times New Roman" w:hAnsi="Times New Roman"/>
        </w:rPr>
        <w:t xml:space="preserve">of its </w:t>
      </w:r>
      <w:r w:rsidR="00C93C9A" w:rsidRPr="00BD385A">
        <w:rPr>
          <w:rFonts w:ascii="Times New Roman" w:hAnsi="Times New Roman"/>
        </w:rPr>
        <w:t>software, including its word processing package, and to acquire</w:t>
      </w:r>
      <w:r w:rsidR="006C19D0" w:rsidRPr="00BD385A">
        <w:rPr>
          <w:rFonts w:ascii="Times New Roman" w:hAnsi="Times New Roman"/>
        </w:rPr>
        <w:t xml:space="preserve"> an integrated software package</w:t>
      </w:r>
      <w:r w:rsidRPr="00BD385A">
        <w:rPr>
          <w:rFonts w:ascii="Times New Roman" w:hAnsi="Times New Roman"/>
        </w:rPr>
        <w:t>.</w:t>
      </w:r>
      <w:r w:rsidR="006C19D0" w:rsidRPr="00BD385A">
        <w:rPr>
          <w:rFonts w:ascii="Times New Roman" w:hAnsi="Times New Roman"/>
        </w:rPr>
        <w:t xml:space="preserve"> State </w:t>
      </w:r>
      <w:r w:rsidR="006C19D0" w:rsidRPr="00BD385A">
        <w:rPr>
          <w:rFonts w:ascii="Times New Roman" w:hAnsi="Times New Roman"/>
          <w:b/>
        </w:rPr>
        <w:t>TWO</w:t>
      </w:r>
      <w:r w:rsidR="006C19D0" w:rsidRPr="00BD385A">
        <w:rPr>
          <w:rFonts w:ascii="Times New Roman" w:hAnsi="Times New Roman"/>
        </w:rPr>
        <w:t xml:space="preserve"> advantages for the company </w:t>
      </w:r>
      <w:r w:rsidR="00022382" w:rsidRPr="00BD385A">
        <w:rPr>
          <w:rFonts w:ascii="Times New Roman" w:hAnsi="Times New Roman"/>
        </w:rPr>
        <w:t xml:space="preserve">in </w:t>
      </w:r>
      <w:proofErr w:type="spellStart"/>
      <w:r w:rsidR="00022382" w:rsidRPr="00BD385A">
        <w:rPr>
          <w:rFonts w:ascii="Times New Roman" w:hAnsi="Times New Roman"/>
        </w:rPr>
        <w:t>using</w:t>
      </w:r>
      <w:r w:rsidR="00C93C9A" w:rsidRPr="00BD385A">
        <w:rPr>
          <w:rFonts w:ascii="Times New Roman" w:hAnsi="Times New Roman"/>
        </w:rPr>
        <w:t>integrated</w:t>
      </w:r>
      <w:proofErr w:type="spellEnd"/>
      <w:r w:rsidR="006C19D0" w:rsidRPr="00BD385A">
        <w:rPr>
          <w:rFonts w:ascii="Times New Roman" w:hAnsi="Times New Roman"/>
        </w:rPr>
        <w:t xml:space="preserve"> software rather than separate packages</w:t>
      </w:r>
      <w:r w:rsidR="007D0922" w:rsidRPr="00BD385A">
        <w:rPr>
          <w:rFonts w:ascii="Times New Roman" w:hAnsi="Times New Roman"/>
        </w:rPr>
        <w:t>.</w:t>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022382" w:rsidRPr="00BD385A">
        <w:rPr>
          <w:rFonts w:ascii="Times New Roman" w:hAnsi="Times New Roman"/>
        </w:rPr>
        <w:tab/>
      </w:r>
      <w:r w:rsidR="00EF0B60" w:rsidRPr="00BD385A">
        <w:rPr>
          <w:rFonts w:ascii="Times New Roman" w:hAnsi="Times New Roman"/>
        </w:rPr>
        <w:tab/>
      </w:r>
      <w:r w:rsidR="00022382" w:rsidRPr="00BD385A">
        <w:rPr>
          <w:rFonts w:ascii="Times New Roman" w:hAnsi="Times New Roman"/>
        </w:rPr>
        <w:t>(2mks)</w:t>
      </w:r>
    </w:p>
    <w:p w:rsidR="00EF0B60" w:rsidRPr="00BD385A" w:rsidRDefault="00EF0B60" w:rsidP="00EF0B60">
      <w:pPr>
        <w:pStyle w:val="NoSpacing"/>
        <w:spacing w:line="360" w:lineRule="auto"/>
        <w:rPr>
          <w:rFonts w:ascii="Times New Roman" w:hAnsi="Times New Roman"/>
        </w:rPr>
      </w:pPr>
      <w:r w:rsidRPr="00BD385A">
        <w:rPr>
          <w:rFonts w:ascii="Times New Roman" w:hAnsi="Times New Roman"/>
        </w:rPr>
        <w:t>………………………………………………………………………………………………………………………</w:t>
      </w:r>
    </w:p>
    <w:p w:rsidR="00EF0B60" w:rsidRPr="00BD385A" w:rsidRDefault="00EF0B60" w:rsidP="00EF0B60">
      <w:pPr>
        <w:pStyle w:val="NoSpacing"/>
        <w:spacing w:line="360" w:lineRule="auto"/>
        <w:rPr>
          <w:rFonts w:ascii="Times New Roman" w:hAnsi="Times New Roman"/>
        </w:rPr>
      </w:pPr>
      <w:r w:rsidRPr="00BD385A">
        <w:rPr>
          <w:rFonts w:ascii="Times New Roman" w:hAnsi="Times New Roman"/>
        </w:rPr>
        <w:t>………………………………………………………………………………………………………………………</w:t>
      </w:r>
    </w:p>
    <w:p w:rsidR="00EF0B60" w:rsidRPr="00BD385A" w:rsidRDefault="00EF0B60" w:rsidP="00EF0B60">
      <w:pPr>
        <w:pStyle w:val="NoSpacing"/>
        <w:spacing w:line="360" w:lineRule="auto"/>
        <w:rPr>
          <w:rFonts w:ascii="Times New Roman" w:hAnsi="Times New Roman"/>
        </w:rPr>
      </w:pPr>
      <w:r w:rsidRPr="00BD385A">
        <w:rPr>
          <w:rFonts w:ascii="Times New Roman" w:hAnsi="Times New Roman"/>
        </w:rPr>
        <w:t>………………………………………………………………………………………………………………………</w:t>
      </w:r>
    </w:p>
    <w:p w:rsidR="00EF0B60" w:rsidRPr="00BD385A" w:rsidRDefault="00EF0B60" w:rsidP="00EF0B60">
      <w:pPr>
        <w:pStyle w:val="NoSpacing"/>
        <w:spacing w:line="360" w:lineRule="auto"/>
        <w:rPr>
          <w:rFonts w:ascii="Times New Roman" w:hAnsi="Times New Roman"/>
        </w:rPr>
      </w:pPr>
      <w:r w:rsidRPr="00BD385A">
        <w:rPr>
          <w:rFonts w:ascii="Times New Roman" w:hAnsi="Times New Roman"/>
        </w:rPr>
        <w:t>………………………………………………………………………………………………………………………</w:t>
      </w:r>
    </w:p>
    <w:p w:rsidR="004E6B7F" w:rsidRPr="00AA6AEF" w:rsidRDefault="003661EF" w:rsidP="004E6B7F">
      <w:pPr>
        <w:pStyle w:val="NoSpacing"/>
        <w:numPr>
          <w:ilvl w:val="0"/>
          <w:numId w:val="2"/>
        </w:numPr>
        <w:spacing w:line="360" w:lineRule="auto"/>
        <w:rPr>
          <w:rFonts w:ascii="Times New Roman" w:hAnsi="Times New Roman"/>
          <w:sz w:val="21"/>
          <w:szCs w:val="21"/>
        </w:rPr>
      </w:pPr>
      <w:r w:rsidRPr="00AA6AEF">
        <w:rPr>
          <w:rFonts w:ascii="Times New Roman" w:hAnsi="Times New Roman"/>
          <w:sz w:val="21"/>
          <w:szCs w:val="21"/>
        </w:rPr>
        <w:t xml:space="preserve">(a) </w:t>
      </w:r>
      <w:r w:rsidR="00667A19" w:rsidRPr="00AA6AEF">
        <w:rPr>
          <w:rFonts w:ascii="Times New Roman" w:hAnsi="Times New Roman"/>
          <w:sz w:val="21"/>
          <w:szCs w:val="21"/>
        </w:rPr>
        <w:t xml:space="preserve">State TWO types of </w:t>
      </w:r>
      <w:r w:rsidRPr="00AA6AEF">
        <w:rPr>
          <w:rFonts w:ascii="Times New Roman" w:hAnsi="Times New Roman"/>
          <w:sz w:val="21"/>
          <w:szCs w:val="21"/>
        </w:rPr>
        <w:t xml:space="preserve">DTP </w:t>
      </w:r>
      <w:r w:rsidR="006A728A" w:rsidRPr="00AA6AEF">
        <w:rPr>
          <w:rFonts w:ascii="Times New Roman" w:hAnsi="Times New Roman"/>
          <w:sz w:val="21"/>
          <w:szCs w:val="21"/>
        </w:rPr>
        <w:t>software</w:t>
      </w:r>
      <w:r w:rsidR="00C567AE" w:rsidRPr="00AA6AEF">
        <w:rPr>
          <w:rFonts w:ascii="Times New Roman" w:hAnsi="Times New Roman"/>
          <w:sz w:val="21"/>
          <w:szCs w:val="21"/>
        </w:rPr>
        <w:tab/>
      </w:r>
      <w:r w:rsidR="00C567AE" w:rsidRPr="00AA6AEF">
        <w:rPr>
          <w:rFonts w:ascii="Times New Roman" w:hAnsi="Times New Roman"/>
          <w:sz w:val="21"/>
          <w:szCs w:val="21"/>
        </w:rPr>
        <w:tab/>
      </w:r>
      <w:r w:rsidR="00C567AE" w:rsidRPr="00AA6AEF">
        <w:rPr>
          <w:rFonts w:ascii="Times New Roman" w:hAnsi="Times New Roman"/>
          <w:sz w:val="21"/>
          <w:szCs w:val="21"/>
        </w:rPr>
        <w:tab/>
      </w:r>
      <w:r w:rsidR="00C567AE" w:rsidRPr="00AA6AEF">
        <w:rPr>
          <w:rFonts w:ascii="Times New Roman" w:hAnsi="Times New Roman"/>
          <w:sz w:val="21"/>
          <w:szCs w:val="21"/>
        </w:rPr>
        <w:tab/>
      </w:r>
      <w:r w:rsidR="005832ED" w:rsidRPr="00AA6AEF">
        <w:rPr>
          <w:rFonts w:ascii="Times New Roman" w:hAnsi="Times New Roman"/>
          <w:sz w:val="21"/>
          <w:szCs w:val="21"/>
        </w:rPr>
        <w:tab/>
      </w:r>
      <w:r w:rsidR="005832ED" w:rsidRPr="00AA6AEF">
        <w:rPr>
          <w:rFonts w:ascii="Times New Roman" w:hAnsi="Times New Roman"/>
          <w:sz w:val="21"/>
          <w:szCs w:val="21"/>
        </w:rPr>
        <w:tab/>
      </w:r>
      <w:r w:rsidR="005832ED" w:rsidRPr="00AA6AEF">
        <w:rPr>
          <w:rFonts w:ascii="Times New Roman" w:hAnsi="Times New Roman"/>
          <w:sz w:val="21"/>
          <w:szCs w:val="21"/>
        </w:rPr>
        <w:tab/>
      </w:r>
      <w:r w:rsidR="005832ED" w:rsidRPr="00AA6AEF">
        <w:rPr>
          <w:rFonts w:ascii="Times New Roman" w:hAnsi="Times New Roman"/>
          <w:sz w:val="21"/>
          <w:szCs w:val="21"/>
        </w:rPr>
        <w:tab/>
        <w:t>(2mks)</w:t>
      </w:r>
    </w:p>
    <w:p w:rsidR="00AA6AEF" w:rsidRPr="00BD385A" w:rsidRDefault="00AA6AEF" w:rsidP="00AA6AEF">
      <w:pPr>
        <w:pStyle w:val="NoSpacing"/>
        <w:spacing w:line="360" w:lineRule="auto"/>
        <w:rPr>
          <w:rFonts w:ascii="Times New Roman" w:hAnsi="Times New Roman"/>
        </w:rPr>
      </w:pPr>
      <w:r w:rsidRPr="00BD385A">
        <w:rPr>
          <w:rFonts w:ascii="Times New Roman" w:hAnsi="Times New Roman"/>
        </w:rPr>
        <w:t>………………………………………………………………………………………………………………………</w:t>
      </w:r>
    </w:p>
    <w:p w:rsidR="00AA6AEF" w:rsidRPr="00BD385A" w:rsidRDefault="00AA6AEF" w:rsidP="00AA6AEF">
      <w:pPr>
        <w:pStyle w:val="NoSpacing"/>
        <w:spacing w:line="360" w:lineRule="auto"/>
        <w:rPr>
          <w:rFonts w:ascii="Times New Roman" w:hAnsi="Times New Roman"/>
        </w:rPr>
      </w:pPr>
      <w:r w:rsidRPr="00BD385A">
        <w:rPr>
          <w:rFonts w:ascii="Times New Roman" w:hAnsi="Times New Roman"/>
        </w:rPr>
        <w:t>………………………………………………………………………………………………………………………</w:t>
      </w:r>
    </w:p>
    <w:p w:rsidR="00AA6AEF" w:rsidRPr="00BD385A" w:rsidRDefault="00AA6AEF" w:rsidP="00AA6AEF">
      <w:pPr>
        <w:pStyle w:val="NoSpacing"/>
        <w:spacing w:line="360" w:lineRule="auto"/>
        <w:rPr>
          <w:rFonts w:ascii="Times New Roman" w:hAnsi="Times New Roman"/>
        </w:rPr>
      </w:pPr>
      <w:r w:rsidRPr="00BD385A">
        <w:rPr>
          <w:rFonts w:ascii="Times New Roman" w:hAnsi="Times New Roman"/>
        </w:rPr>
        <w:t>………………………………………………………………………………………………………………………</w:t>
      </w:r>
    </w:p>
    <w:p w:rsidR="00903070" w:rsidRPr="00AA6AEF" w:rsidRDefault="00F31D53" w:rsidP="00F31D53">
      <w:pPr>
        <w:pStyle w:val="NoSpacing"/>
        <w:tabs>
          <w:tab w:val="left" w:pos="360"/>
        </w:tabs>
        <w:spacing w:line="360" w:lineRule="auto"/>
        <w:rPr>
          <w:rFonts w:ascii="Times New Roman" w:hAnsi="Times New Roman"/>
          <w:sz w:val="21"/>
          <w:szCs w:val="21"/>
        </w:rPr>
      </w:pPr>
      <w:r w:rsidRPr="00AA6AEF">
        <w:rPr>
          <w:rFonts w:ascii="Times New Roman" w:hAnsi="Times New Roman"/>
          <w:sz w:val="21"/>
          <w:szCs w:val="21"/>
        </w:rPr>
        <w:tab/>
        <w:t>(b)</w:t>
      </w:r>
      <w:r w:rsidRPr="00AA6AEF">
        <w:rPr>
          <w:rFonts w:ascii="Times New Roman" w:hAnsi="Times New Roman"/>
          <w:sz w:val="21"/>
          <w:szCs w:val="21"/>
        </w:rPr>
        <w:tab/>
      </w:r>
      <w:r w:rsidR="00C567AE" w:rsidRPr="00AA6AEF">
        <w:rPr>
          <w:rFonts w:ascii="Times New Roman" w:hAnsi="Times New Roman"/>
          <w:sz w:val="21"/>
          <w:szCs w:val="21"/>
        </w:rPr>
        <w:t>List FOUR page formatting features in DTP</w:t>
      </w:r>
      <w:r w:rsidR="002E55E4" w:rsidRPr="00AA6AEF">
        <w:rPr>
          <w:rFonts w:ascii="Times New Roman" w:hAnsi="Times New Roman"/>
          <w:sz w:val="21"/>
          <w:szCs w:val="21"/>
        </w:rPr>
        <w:tab/>
      </w:r>
      <w:r w:rsidR="002E55E4" w:rsidRPr="00AA6AEF">
        <w:rPr>
          <w:rFonts w:ascii="Times New Roman" w:hAnsi="Times New Roman"/>
          <w:sz w:val="21"/>
          <w:szCs w:val="21"/>
        </w:rPr>
        <w:tab/>
      </w:r>
      <w:r w:rsidR="002E55E4" w:rsidRPr="00AA6AEF">
        <w:rPr>
          <w:rFonts w:ascii="Times New Roman" w:hAnsi="Times New Roman"/>
          <w:sz w:val="21"/>
          <w:szCs w:val="21"/>
        </w:rPr>
        <w:tab/>
      </w:r>
      <w:r w:rsidR="00903070" w:rsidRPr="00AA6AEF">
        <w:rPr>
          <w:rFonts w:ascii="Times New Roman" w:hAnsi="Times New Roman"/>
          <w:sz w:val="21"/>
          <w:szCs w:val="21"/>
        </w:rPr>
        <w:tab/>
      </w:r>
      <w:r w:rsidR="00903070" w:rsidRPr="00AA6AEF">
        <w:rPr>
          <w:rFonts w:ascii="Times New Roman" w:hAnsi="Times New Roman"/>
          <w:sz w:val="21"/>
          <w:szCs w:val="21"/>
        </w:rPr>
        <w:tab/>
      </w:r>
      <w:r w:rsidR="00903070" w:rsidRPr="00AA6AEF">
        <w:rPr>
          <w:rFonts w:ascii="Times New Roman" w:hAnsi="Times New Roman"/>
          <w:sz w:val="21"/>
          <w:szCs w:val="21"/>
        </w:rPr>
        <w:tab/>
      </w:r>
      <w:r w:rsidR="0095411E" w:rsidRPr="00AA6AEF">
        <w:rPr>
          <w:rFonts w:ascii="Times New Roman" w:hAnsi="Times New Roman"/>
          <w:sz w:val="21"/>
          <w:szCs w:val="21"/>
        </w:rPr>
        <w:tab/>
        <w:t>(</w:t>
      </w:r>
      <w:r w:rsidR="00FE1D99" w:rsidRPr="00AA6AEF">
        <w:rPr>
          <w:rFonts w:ascii="Times New Roman" w:hAnsi="Times New Roman"/>
          <w:sz w:val="21"/>
          <w:szCs w:val="21"/>
        </w:rPr>
        <w:t>2</w:t>
      </w:r>
      <w:r w:rsidR="0095411E" w:rsidRPr="00AA6AEF">
        <w:rPr>
          <w:rFonts w:ascii="Times New Roman" w:hAnsi="Times New Roman"/>
          <w:sz w:val="21"/>
          <w:szCs w:val="21"/>
        </w:rPr>
        <w:t>mk</w:t>
      </w:r>
      <w:r w:rsidR="00FE1D99" w:rsidRPr="00AA6AEF">
        <w:rPr>
          <w:rFonts w:ascii="Times New Roman" w:hAnsi="Times New Roman"/>
          <w:sz w:val="21"/>
          <w:szCs w:val="21"/>
        </w:rPr>
        <w:t>s</w:t>
      </w:r>
      <w:r w:rsidR="0095411E" w:rsidRPr="00AA6AEF">
        <w:rPr>
          <w:rFonts w:ascii="Times New Roman" w:hAnsi="Times New Roman"/>
          <w:sz w:val="21"/>
          <w:szCs w:val="21"/>
        </w:rPr>
        <w:t>)</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D903EE" w:rsidRPr="00AA6AEF" w:rsidRDefault="00C1790B" w:rsidP="00D903EE">
      <w:pPr>
        <w:pStyle w:val="NoSpacing"/>
        <w:numPr>
          <w:ilvl w:val="0"/>
          <w:numId w:val="2"/>
        </w:numPr>
        <w:spacing w:line="360" w:lineRule="auto"/>
        <w:rPr>
          <w:rFonts w:ascii="Times New Roman" w:hAnsi="Times New Roman"/>
          <w:sz w:val="21"/>
          <w:szCs w:val="21"/>
        </w:rPr>
      </w:pPr>
      <w:r w:rsidRPr="00AA6AEF">
        <w:rPr>
          <w:rFonts w:ascii="Times New Roman" w:hAnsi="Times New Roman"/>
          <w:sz w:val="21"/>
          <w:szCs w:val="21"/>
        </w:rPr>
        <w:t xml:space="preserve">(a) </w:t>
      </w:r>
      <w:r w:rsidR="004C246E" w:rsidRPr="00AA6AEF">
        <w:rPr>
          <w:rFonts w:ascii="Times New Roman" w:hAnsi="Times New Roman"/>
          <w:sz w:val="21"/>
          <w:szCs w:val="21"/>
        </w:rPr>
        <w:t xml:space="preserve">Explain the meaning </w:t>
      </w:r>
      <w:r w:rsidR="00F33426" w:rsidRPr="00AA6AEF">
        <w:rPr>
          <w:rFonts w:ascii="Times New Roman" w:hAnsi="Times New Roman"/>
          <w:sz w:val="21"/>
          <w:szCs w:val="21"/>
        </w:rPr>
        <w:t>o</w:t>
      </w:r>
      <w:r w:rsidR="004C246E" w:rsidRPr="00AA6AEF">
        <w:rPr>
          <w:rFonts w:ascii="Times New Roman" w:hAnsi="Times New Roman"/>
          <w:sz w:val="21"/>
          <w:szCs w:val="21"/>
        </w:rPr>
        <w:t xml:space="preserve">f “what if </w:t>
      </w:r>
      <w:r w:rsidR="004618E3" w:rsidRPr="00AA6AEF">
        <w:rPr>
          <w:rFonts w:ascii="Times New Roman" w:hAnsi="Times New Roman"/>
          <w:sz w:val="21"/>
          <w:szCs w:val="21"/>
        </w:rPr>
        <w:t>analysis</w:t>
      </w:r>
      <w:r w:rsidR="004C246E" w:rsidRPr="00AA6AEF">
        <w:rPr>
          <w:rFonts w:ascii="Times New Roman" w:hAnsi="Times New Roman"/>
          <w:sz w:val="21"/>
          <w:szCs w:val="21"/>
        </w:rPr>
        <w:t>” in spreadsheets</w:t>
      </w:r>
      <w:r w:rsidR="004618E3" w:rsidRPr="00AA6AEF">
        <w:rPr>
          <w:rFonts w:ascii="Times New Roman" w:hAnsi="Times New Roman"/>
          <w:sz w:val="21"/>
          <w:szCs w:val="21"/>
        </w:rPr>
        <w:tab/>
      </w:r>
      <w:r w:rsidR="004618E3" w:rsidRPr="00AA6AEF">
        <w:rPr>
          <w:rFonts w:ascii="Times New Roman" w:hAnsi="Times New Roman"/>
          <w:sz w:val="21"/>
          <w:szCs w:val="21"/>
        </w:rPr>
        <w:tab/>
      </w:r>
      <w:r w:rsidR="004618E3" w:rsidRPr="00AA6AEF">
        <w:rPr>
          <w:rFonts w:ascii="Times New Roman" w:hAnsi="Times New Roman"/>
          <w:sz w:val="21"/>
          <w:szCs w:val="21"/>
        </w:rPr>
        <w:tab/>
      </w:r>
      <w:r w:rsidR="004618E3" w:rsidRPr="00AA6AEF">
        <w:rPr>
          <w:rFonts w:ascii="Times New Roman" w:hAnsi="Times New Roman"/>
          <w:sz w:val="21"/>
          <w:szCs w:val="21"/>
        </w:rPr>
        <w:tab/>
      </w:r>
      <w:r w:rsidR="004618E3" w:rsidRPr="00AA6AEF">
        <w:rPr>
          <w:rFonts w:ascii="Times New Roman" w:hAnsi="Times New Roman"/>
          <w:sz w:val="21"/>
          <w:szCs w:val="21"/>
        </w:rPr>
        <w:tab/>
      </w:r>
      <w:r w:rsidR="004618E3" w:rsidRPr="00AA6AEF">
        <w:rPr>
          <w:rFonts w:ascii="Times New Roman" w:hAnsi="Times New Roman"/>
          <w:sz w:val="21"/>
          <w:szCs w:val="21"/>
        </w:rPr>
        <w:tab/>
        <w:t>(2mks)</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604E60" w:rsidRPr="00BD385A" w:rsidRDefault="00604E60" w:rsidP="00604E60">
      <w:pPr>
        <w:pStyle w:val="NoSpacing"/>
        <w:spacing w:line="360" w:lineRule="auto"/>
        <w:rPr>
          <w:rFonts w:ascii="Times New Roman" w:hAnsi="Times New Roman"/>
        </w:rPr>
      </w:pPr>
      <w:r w:rsidRPr="00BD385A">
        <w:rPr>
          <w:rFonts w:ascii="Times New Roman" w:hAnsi="Times New Roman"/>
        </w:rPr>
        <w:t>………………………………………………………………………………………………………………………</w:t>
      </w:r>
    </w:p>
    <w:p w:rsidR="00F83947" w:rsidRPr="00BD385A" w:rsidRDefault="00F83947" w:rsidP="00AD28F1">
      <w:pPr>
        <w:pStyle w:val="ListParagraph"/>
        <w:ind w:left="360"/>
        <w:rPr>
          <w:sz w:val="22"/>
          <w:szCs w:val="22"/>
        </w:rPr>
      </w:pPr>
      <w:r w:rsidRPr="00BD385A">
        <w:rPr>
          <w:sz w:val="22"/>
          <w:szCs w:val="22"/>
        </w:rPr>
        <w:t>(b) The table below shows item</w:t>
      </w:r>
      <w:r w:rsidR="003B6728" w:rsidRPr="00BD385A">
        <w:rPr>
          <w:sz w:val="22"/>
          <w:szCs w:val="22"/>
        </w:rPr>
        <w:t>s</w:t>
      </w:r>
      <w:r w:rsidRPr="00BD385A">
        <w:rPr>
          <w:sz w:val="22"/>
          <w:szCs w:val="22"/>
        </w:rPr>
        <w:t xml:space="preserve"> consumed by some students for breakfast in a given day.</w:t>
      </w:r>
    </w:p>
    <w:tbl>
      <w:tblPr>
        <w:tblStyle w:val="TableGrid"/>
        <w:tblW w:w="0" w:type="auto"/>
        <w:jc w:val="center"/>
        <w:tblLook w:val="04A0" w:firstRow="1" w:lastRow="0" w:firstColumn="1" w:lastColumn="0" w:noHBand="0" w:noVBand="1"/>
      </w:tblPr>
      <w:tblGrid>
        <w:gridCol w:w="390"/>
        <w:gridCol w:w="983"/>
        <w:gridCol w:w="486"/>
        <w:gridCol w:w="1159"/>
        <w:gridCol w:w="769"/>
        <w:gridCol w:w="1220"/>
        <w:gridCol w:w="1447"/>
      </w:tblGrid>
      <w:tr w:rsidR="00F83947" w:rsidRPr="00AA6AEF" w:rsidTr="00A00CC4">
        <w:trPr>
          <w:trHeight w:val="241"/>
          <w:jc w:val="center"/>
        </w:trPr>
        <w:tc>
          <w:tcPr>
            <w:tcW w:w="390" w:type="dxa"/>
            <w:shd w:val="clear" w:color="auto" w:fill="BFBFBF" w:themeFill="background1" w:themeFillShade="BF"/>
          </w:tcPr>
          <w:p w:rsidR="00F83947" w:rsidRPr="00AA6AEF" w:rsidRDefault="00F83947" w:rsidP="00F83947">
            <w:pPr>
              <w:pStyle w:val="NoSpacing"/>
              <w:rPr>
                <w:b/>
                <w:sz w:val="20"/>
                <w:szCs w:val="20"/>
              </w:rPr>
            </w:pPr>
          </w:p>
        </w:tc>
        <w:tc>
          <w:tcPr>
            <w:tcW w:w="983"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A</w:t>
            </w:r>
          </w:p>
        </w:tc>
        <w:tc>
          <w:tcPr>
            <w:tcW w:w="486"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B</w:t>
            </w:r>
          </w:p>
        </w:tc>
        <w:tc>
          <w:tcPr>
            <w:tcW w:w="1159"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C</w:t>
            </w:r>
          </w:p>
        </w:tc>
        <w:tc>
          <w:tcPr>
            <w:tcW w:w="769"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D</w:t>
            </w:r>
          </w:p>
        </w:tc>
        <w:tc>
          <w:tcPr>
            <w:tcW w:w="1220"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E</w:t>
            </w:r>
          </w:p>
        </w:tc>
        <w:tc>
          <w:tcPr>
            <w:tcW w:w="1447" w:type="dxa"/>
            <w:tcBorders>
              <w:bottom w:val="single" w:sz="4" w:space="0" w:color="auto"/>
            </w:tcBorders>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F</w:t>
            </w:r>
          </w:p>
        </w:tc>
      </w:tr>
      <w:tr w:rsidR="001E34C0" w:rsidRPr="00AA6AEF" w:rsidTr="00A00CC4">
        <w:trPr>
          <w:trHeight w:val="254"/>
          <w:jc w:val="center"/>
        </w:trPr>
        <w:tc>
          <w:tcPr>
            <w:tcW w:w="390" w:type="dxa"/>
            <w:shd w:val="clear" w:color="auto" w:fill="BFBFBF" w:themeFill="background1" w:themeFillShade="BF"/>
          </w:tcPr>
          <w:p w:rsidR="001E34C0" w:rsidRPr="00AA6AEF" w:rsidRDefault="001E34C0" w:rsidP="00747385">
            <w:pPr>
              <w:pStyle w:val="NoSpacing"/>
              <w:jc w:val="center"/>
              <w:rPr>
                <w:b/>
                <w:sz w:val="20"/>
                <w:szCs w:val="20"/>
              </w:rPr>
            </w:pPr>
            <w:r w:rsidRPr="00AA6AEF">
              <w:rPr>
                <w:b/>
                <w:sz w:val="20"/>
                <w:szCs w:val="20"/>
              </w:rPr>
              <w:t>1</w:t>
            </w:r>
          </w:p>
        </w:tc>
        <w:tc>
          <w:tcPr>
            <w:tcW w:w="1469" w:type="dxa"/>
            <w:gridSpan w:val="2"/>
            <w:shd w:val="clear" w:color="auto" w:fill="auto"/>
          </w:tcPr>
          <w:p w:rsidR="001E34C0" w:rsidRPr="00AA6AEF" w:rsidRDefault="001E34C0" w:rsidP="00747385">
            <w:pPr>
              <w:pStyle w:val="NoSpacing"/>
              <w:jc w:val="center"/>
              <w:rPr>
                <w:b/>
                <w:sz w:val="20"/>
                <w:szCs w:val="20"/>
              </w:rPr>
            </w:pPr>
          </w:p>
        </w:tc>
        <w:tc>
          <w:tcPr>
            <w:tcW w:w="3148" w:type="dxa"/>
            <w:gridSpan w:val="3"/>
            <w:shd w:val="clear" w:color="auto" w:fill="BFBFBF" w:themeFill="background1" w:themeFillShade="BF"/>
          </w:tcPr>
          <w:p w:rsidR="001E34C0" w:rsidRPr="00AA6AEF" w:rsidRDefault="001E34C0" w:rsidP="00747385">
            <w:pPr>
              <w:pStyle w:val="NoSpacing"/>
              <w:jc w:val="center"/>
              <w:rPr>
                <w:b/>
                <w:sz w:val="20"/>
                <w:szCs w:val="20"/>
              </w:rPr>
            </w:pPr>
            <w:r w:rsidRPr="00AA6AEF">
              <w:rPr>
                <w:b/>
                <w:sz w:val="20"/>
                <w:szCs w:val="20"/>
              </w:rPr>
              <w:t>ITEM COST</w:t>
            </w:r>
          </w:p>
        </w:tc>
        <w:tc>
          <w:tcPr>
            <w:tcW w:w="1447" w:type="dxa"/>
            <w:shd w:val="clear" w:color="auto" w:fill="FFFFFF" w:themeFill="background1"/>
          </w:tcPr>
          <w:p w:rsidR="001E34C0" w:rsidRPr="00AA6AEF" w:rsidRDefault="001E34C0" w:rsidP="00747385">
            <w:pPr>
              <w:pStyle w:val="NoSpacing"/>
              <w:jc w:val="center"/>
              <w:rPr>
                <w:b/>
                <w:sz w:val="20"/>
                <w:szCs w:val="20"/>
              </w:rPr>
            </w:pPr>
          </w:p>
        </w:tc>
      </w:tr>
      <w:tr w:rsidR="00416CE2" w:rsidRPr="00AA6AEF" w:rsidTr="00A00CC4">
        <w:trPr>
          <w:trHeight w:val="254"/>
          <w:jc w:val="center"/>
        </w:trPr>
        <w:tc>
          <w:tcPr>
            <w:tcW w:w="390" w:type="dxa"/>
            <w:shd w:val="clear" w:color="auto" w:fill="BFBFBF" w:themeFill="background1" w:themeFillShade="BF"/>
          </w:tcPr>
          <w:p w:rsidR="00416CE2" w:rsidRPr="00AA6AEF" w:rsidRDefault="00416CE2" w:rsidP="00F83947">
            <w:pPr>
              <w:pStyle w:val="NoSpacing"/>
              <w:rPr>
                <w:b/>
                <w:sz w:val="20"/>
                <w:szCs w:val="20"/>
              </w:rPr>
            </w:pPr>
            <w:r w:rsidRPr="00AA6AEF">
              <w:rPr>
                <w:b/>
                <w:sz w:val="20"/>
                <w:szCs w:val="20"/>
              </w:rPr>
              <w:t>2</w:t>
            </w:r>
          </w:p>
        </w:tc>
        <w:tc>
          <w:tcPr>
            <w:tcW w:w="983" w:type="dxa"/>
            <w:shd w:val="clear" w:color="auto" w:fill="auto"/>
          </w:tcPr>
          <w:p w:rsidR="00416CE2" w:rsidRPr="00AA6AEF" w:rsidRDefault="00416CE2" w:rsidP="00F83947">
            <w:pPr>
              <w:pStyle w:val="NoSpacing"/>
              <w:rPr>
                <w:b/>
                <w:sz w:val="20"/>
                <w:szCs w:val="20"/>
              </w:rPr>
            </w:pPr>
            <w:r w:rsidRPr="00AA6AEF">
              <w:rPr>
                <w:b/>
                <w:sz w:val="20"/>
                <w:szCs w:val="20"/>
              </w:rPr>
              <w:t>NAME</w:t>
            </w:r>
          </w:p>
        </w:tc>
        <w:tc>
          <w:tcPr>
            <w:tcW w:w="486" w:type="dxa"/>
            <w:vMerge w:val="restart"/>
            <w:shd w:val="clear" w:color="auto" w:fill="auto"/>
          </w:tcPr>
          <w:p w:rsidR="00416CE2" w:rsidRPr="00AA6AEF" w:rsidRDefault="00416CE2" w:rsidP="00F83947">
            <w:pPr>
              <w:pStyle w:val="NoSpacing"/>
              <w:rPr>
                <w:b/>
                <w:sz w:val="20"/>
                <w:szCs w:val="20"/>
              </w:rPr>
            </w:pPr>
          </w:p>
        </w:tc>
        <w:tc>
          <w:tcPr>
            <w:tcW w:w="1159" w:type="dxa"/>
            <w:shd w:val="clear" w:color="auto" w:fill="auto"/>
          </w:tcPr>
          <w:p w:rsidR="00416CE2" w:rsidRPr="00AA6AEF" w:rsidRDefault="00416CE2" w:rsidP="00F83947">
            <w:pPr>
              <w:pStyle w:val="NoSpacing"/>
              <w:rPr>
                <w:b/>
                <w:sz w:val="20"/>
                <w:szCs w:val="20"/>
              </w:rPr>
            </w:pPr>
            <w:r w:rsidRPr="00AA6AEF">
              <w:rPr>
                <w:b/>
                <w:sz w:val="20"/>
                <w:szCs w:val="20"/>
              </w:rPr>
              <w:t>SAUSAGE</w:t>
            </w:r>
          </w:p>
        </w:tc>
        <w:tc>
          <w:tcPr>
            <w:tcW w:w="769" w:type="dxa"/>
            <w:shd w:val="clear" w:color="auto" w:fill="auto"/>
          </w:tcPr>
          <w:p w:rsidR="00416CE2" w:rsidRPr="00AA6AEF" w:rsidRDefault="00416CE2" w:rsidP="00F83947">
            <w:pPr>
              <w:pStyle w:val="NoSpacing"/>
              <w:rPr>
                <w:b/>
                <w:sz w:val="20"/>
                <w:szCs w:val="20"/>
              </w:rPr>
            </w:pPr>
            <w:r w:rsidRPr="00AA6AEF">
              <w:rPr>
                <w:b/>
                <w:sz w:val="20"/>
                <w:szCs w:val="20"/>
              </w:rPr>
              <w:t>TEA</w:t>
            </w:r>
          </w:p>
        </w:tc>
        <w:tc>
          <w:tcPr>
            <w:tcW w:w="1220" w:type="dxa"/>
            <w:shd w:val="clear" w:color="auto" w:fill="auto"/>
          </w:tcPr>
          <w:p w:rsidR="00416CE2" w:rsidRPr="00AA6AEF" w:rsidRDefault="00416CE2" w:rsidP="00F83947">
            <w:pPr>
              <w:pStyle w:val="NoSpacing"/>
              <w:rPr>
                <w:b/>
                <w:sz w:val="20"/>
                <w:szCs w:val="20"/>
              </w:rPr>
            </w:pPr>
            <w:r w:rsidRPr="00AA6AEF">
              <w:rPr>
                <w:b/>
                <w:sz w:val="20"/>
                <w:szCs w:val="20"/>
              </w:rPr>
              <w:t>BANANA</w:t>
            </w:r>
          </w:p>
        </w:tc>
        <w:tc>
          <w:tcPr>
            <w:tcW w:w="1447" w:type="dxa"/>
            <w:shd w:val="clear" w:color="auto" w:fill="auto"/>
          </w:tcPr>
          <w:p w:rsidR="00416CE2" w:rsidRPr="00AA6AEF" w:rsidRDefault="00416CE2" w:rsidP="00F83947">
            <w:pPr>
              <w:pStyle w:val="NoSpacing"/>
              <w:rPr>
                <w:b/>
                <w:sz w:val="20"/>
                <w:szCs w:val="20"/>
              </w:rPr>
            </w:pPr>
            <w:r w:rsidRPr="00AA6AEF">
              <w:rPr>
                <w:b/>
                <w:sz w:val="20"/>
                <w:szCs w:val="20"/>
              </w:rPr>
              <w:t>TOTAL COST</w:t>
            </w:r>
          </w:p>
        </w:tc>
      </w:tr>
      <w:tr w:rsidR="00416CE2" w:rsidRPr="00AA6AEF" w:rsidTr="00A00CC4">
        <w:trPr>
          <w:trHeight w:val="241"/>
          <w:jc w:val="center"/>
        </w:trPr>
        <w:tc>
          <w:tcPr>
            <w:tcW w:w="390" w:type="dxa"/>
            <w:shd w:val="clear" w:color="auto" w:fill="BFBFBF" w:themeFill="background1" w:themeFillShade="BF"/>
          </w:tcPr>
          <w:p w:rsidR="00416CE2" w:rsidRPr="00AA6AEF" w:rsidRDefault="00416CE2" w:rsidP="00F83947">
            <w:pPr>
              <w:pStyle w:val="NoSpacing"/>
              <w:rPr>
                <w:b/>
                <w:sz w:val="20"/>
                <w:szCs w:val="20"/>
              </w:rPr>
            </w:pPr>
            <w:r w:rsidRPr="00AA6AEF">
              <w:rPr>
                <w:b/>
                <w:sz w:val="20"/>
                <w:szCs w:val="20"/>
              </w:rPr>
              <w:t>3</w:t>
            </w:r>
          </w:p>
        </w:tc>
        <w:tc>
          <w:tcPr>
            <w:tcW w:w="983" w:type="dxa"/>
            <w:shd w:val="clear" w:color="auto" w:fill="auto"/>
          </w:tcPr>
          <w:p w:rsidR="00416CE2" w:rsidRPr="00AA6AEF" w:rsidRDefault="00416CE2" w:rsidP="00F83947">
            <w:pPr>
              <w:pStyle w:val="NoSpacing"/>
              <w:rPr>
                <w:sz w:val="20"/>
                <w:szCs w:val="20"/>
              </w:rPr>
            </w:pPr>
          </w:p>
        </w:tc>
        <w:tc>
          <w:tcPr>
            <w:tcW w:w="486" w:type="dxa"/>
            <w:vMerge/>
            <w:shd w:val="clear" w:color="auto" w:fill="auto"/>
          </w:tcPr>
          <w:p w:rsidR="00416CE2" w:rsidRPr="00AA6AEF" w:rsidRDefault="00416CE2" w:rsidP="00F83947">
            <w:pPr>
              <w:pStyle w:val="NoSpacing"/>
              <w:rPr>
                <w:b/>
                <w:sz w:val="20"/>
                <w:szCs w:val="20"/>
              </w:rPr>
            </w:pPr>
          </w:p>
        </w:tc>
        <w:tc>
          <w:tcPr>
            <w:tcW w:w="1159" w:type="dxa"/>
            <w:shd w:val="clear" w:color="auto" w:fill="auto"/>
          </w:tcPr>
          <w:p w:rsidR="00416CE2" w:rsidRPr="00AA6AEF" w:rsidRDefault="00416CE2" w:rsidP="00B965E4">
            <w:pPr>
              <w:pStyle w:val="NoSpacing"/>
              <w:jc w:val="center"/>
              <w:rPr>
                <w:sz w:val="20"/>
                <w:szCs w:val="20"/>
              </w:rPr>
            </w:pPr>
            <w:r w:rsidRPr="00AA6AEF">
              <w:rPr>
                <w:sz w:val="20"/>
                <w:szCs w:val="20"/>
              </w:rPr>
              <w:t>15</w:t>
            </w:r>
            <w:r w:rsidR="00A30645" w:rsidRPr="00AA6AEF">
              <w:rPr>
                <w:sz w:val="20"/>
                <w:szCs w:val="20"/>
              </w:rPr>
              <w:t>.00</w:t>
            </w:r>
          </w:p>
        </w:tc>
        <w:tc>
          <w:tcPr>
            <w:tcW w:w="769" w:type="dxa"/>
            <w:shd w:val="clear" w:color="auto" w:fill="auto"/>
          </w:tcPr>
          <w:p w:rsidR="00416CE2" w:rsidRPr="00AA6AEF" w:rsidRDefault="00416CE2" w:rsidP="00B965E4">
            <w:pPr>
              <w:pStyle w:val="NoSpacing"/>
              <w:jc w:val="center"/>
              <w:rPr>
                <w:sz w:val="20"/>
                <w:szCs w:val="20"/>
              </w:rPr>
            </w:pPr>
            <w:r w:rsidRPr="00AA6AEF">
              <w:rPr>
                <w:sz w:val="20"/>
                <w:szCs w:val="20"/>
              </w:rPr>
              <w:t>10</w:t>
            </w:r>
            <w:r w:rsidR="00A30645" w:rsidRPr="00AA6AEF">
              <w:rPr>
                <w:sz w:val="20"/>
                <w:szCs w:val="20"/>
              </w:rPr>
              <w:t>.00</w:t>
            </w:r>
          </w:p>
        </w:tc>
        <w:tc>
          <w:tcPr>
            <w:tcW w:w="1220" w:type="dxa"/>
            <w:shd w:val="clear" w:color="auto" w:fill="auto"/>
          </w:tcPr>
          <w:p w:rsidR="00416CE2" w:rsidRPr="00AA6AEF" w:rsidRDefault="00416CE2" w:rsidP="00B965E4">
            <w:pPr>
              <w:pStyle w:val="NoSpacing"/>
              <w:jc w:val="center"/>
              <w:rPr>
                <w:sz w:val="20"/>
                <w:szCs w:val="20"/>
              </w:rPr>
            </w:pPr>
            <w:r w:rsidRPr="00AA6AEF">
              <w:rPr>
                <w:sz w:val="20"/>
                <w:szCs w:val="20"/>
              </w:rPr>
              <w:t>5</w:t>
            </w:r>
            <w:r w:rsidR="00A30645" w:rsidRPr="00AA6AEF">
              <w:rPr>
                <w:sz w:val="20"/>
                <w:szCs w:val="20"/>
              </w:rPr>
              <w:t>.00</w:t>
            </w:r>
          </w:p>
        </w:tc>
        <w:tc>
          <w:tcPr>
            <w:tcW w:w="1447" w:type="dxa"/>
            <w:shd w:val="clear" w:color="auto" w:fill="auto"/>
          </w:tcPr>
          <w:p w:rsidR="00416CE2" w:rsidRPr="00AA6AEF" w:rsidRDefault="00416CE2" w:rsidP="00B965E4">
            <w:pPr>
              <w:pStyle w:val="NoSpacing"/>
              <w:jc w:val="center"/>
              <w:rPr>
                <w:sz w:val="20"/>
                <w:szCs w:val="20"/>
              </w:rPr>
            </w:pPr>
          </w:p>
        </w:tc>
      </w:tr>
      <w:tr w:rsidR="00F83947" w:rsidRPr="00AA6AEF" w:rsidTr="00A00CC4">
        <w:trPr>
          <w:trHeight w:val="254"/>
          <w:jc w:val="center"/>
        </w:trPr>
        <w:tc>
          <w:tcPr>
            <w:tcW w:w="390"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4</w:t>
            </w:r>
          </w:p>
        </w:tc>
        <w:tc>
          <w:tcPr>
            <w:tcW w:w="983" w:type="dxa"/>
            <w:shd w:val="clear" w:color="auto" w:fill="auto"/>
          </w:tcPr>
          <w:p w:rsidR="00F83947" w:rsidRPr="00AA6AEF" w:rsidRDefault="00021B53" w:rsidP="00F83947">
            <w:pPr>
              <w:pStyle w:val="NoSpacing"/>
              <w:rPr>
                <w:sz w:val="20"/>
                <w:szCs w:val="20"/>
              </w:rPr>
            </w:pPr>
            <w:r w:rsidRPr="00AA6AEF">
              <w:rPr>
                <w:sz w:val="20"/>
                <w:szCs w:val="20"/>
              </w:rPr>
              <w:t xml:space="preserve">Charles </w:t>
            </w:r>
          </w:p>
        </w:tc>
        <w:tc>
          <w:tcPr>
            <w:tcW w:w="486" w:type="dxa"/>
            <w:shd w:val="clear" w:color="auto" w:fill="auto"/>
          </w:tcPr>
          <w:p w:rsidR="00F83947" w:rsidRPr="00AA6AEF" w:rsidRDefault="00F83947" w:rsidP="00F83947">
            <w:pPr>
              <w:pStyle w:val="NoSpacing"/>
              <w:rPr>
                <w:sz w:val="20"/>
                <w:szCs w:val="20"/>
              </w:rPr>
            </w:pPr>
          </w:p>
        </w:tc>
        <w:tc>
          <w:tcPr>
            <w:tcW w:w="1159" w:type="dxa"/>
            <w:shd w:val="clear" w:color="auto" w:fill="auto"/>
          </w:tcPr>
          <w:p w:rsidR="00F83947" w:rsidRPr="00AA6AEF" w:rsidRDefault="00F83947" w:rsidP="00B965E4">
            <w:pPr>
              <w:pStyle w:val="NoSpacing"/>
              <w:jc w:val="center"/>
              <w:rPr>
                <w:sz w:val="20"/>
                <w:szCs w:val="20"/>
              </w:rPr>
            </w:pPr>
            <w:r w:rsidRPr="00AA6AEF">
              <w:rPr>
                <w:sz w:val="20"/>
                <w:szCs w:val="20"/>
              </w:rPr>
              <w:t>1</w:t>
            </w:r>
          </w:p>
        </w:tc>
        <w:tc>
          <w:tcPr>
            <w:tcW w:w="769" w:type="dxa"/>
            <w:shd w:val="clear" w:color="auto" w:fill="auto"/>
          </w:tcPr>
          <w:p w:rsidR="00F83947" w:rsidRPr="00AA6AEF" w:rsidRDefault="00F83947" w:rsidP="00B965E4">
            <w:pPr>
              <w:pStyle w:val="NoSpacing"/>
              <w:jc w:val="center"/>
              <w:rPr>
                <w:sz w:val="20"/>
                <w:szCs w:val="20"/>
              </w:rPr>
            </w:pPr>
            <w:r w:rsidRPr="00AA6AEF">
              <w:rPr>
                <w:sz w:val="20"/>
                <w:szCs w:val="20"/>
              </w:rPr>
              <w:t>1</w:t>
            </w:r>
          </w:p>
        </w:tc>
        <w:tc>
          <w:tcPr>
            <w:tcW w:w="1220"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1447" w:type="dxa"/>
            <w:shd w:val="clear" w:color="auto" w:fill="auto"/>
          </w:tcPr>
          <w:p w:rsidR="00F83947" w:rsidRPr="00AA6AEF" w:rsidRDefault="00F83947" w:rsidP="00B965E4">
            <w:pPr>
              <w:pStyle w:val="NoSpacing"/>
              <w:jc w:val="center"/>
              <w:rPr>
                <w:sz w:val="20"/>
                <w:szCs w:val="20"/>
              </w:rPr>
            </w:pPr>
            <w:r w:rsidRPr="00AA6AEF">
              <w:rPr>
                <w:sz w:val="20"/>
                <w:szCs w:val="20"/>
              </w:rPr>
              <w:t>35</w:t>
            </w:r>
          </w:p>
        </w:tc>
      </w:tr>
      <w:tr w:rsidR="00F83947" w:rsidRPr="00AA6AEF" w:rsidTr="00A00CC4">
        <w:trPr>
          <w:trHeight w:val="241"/>
          <w:jc w:val="center"/>
        </w:trPr>
        <w:tc>
          <w:tcPr>
            <w:tcW w:w="390"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5</w:t>
            </w:r>
          </w:p>
        </w:tc>
        <w:tc>
          <w:tcPr>
            <w:tcW w:w="983" w:type="dxa"/>
            <w:shd w:val="clear" w:color="auto" w:fill="auto"/>
          </w:tcPr>
          <w:p w:rsidR="00F83947" w:rsidRPr="00AA6AEF" w:rsidRDefault="00021B53" w:rsidP="00F83947">
            <w:pPr>
              <w:pStyle w:val="NoSpacing"/>
              <w:rPr>
                <w:sz w:val="20"/>
                <w:szCs w:val="20"/>
              </w:rPr>
            </w:pPr>
            <w:proofErr w:type="spellStart"/>
            <w:r w:rsidRPr="00AA6AEF">
              <w:rPr>
                <w:sz w:val="20"/>
                <w:szCs w:val="20"/>
              </w:rPr>
              <w:t>Amoit</w:t>
            </w:r>
            <w:proofErr w:type="spellEnd"/>
          </w:p>
        </w:tc>
        <w:tc>
          <w:tcPr>
            <w:tcW w:w="486" w:type="dxa"/>
            <w:shd w:val="clear" w:color="auto" w:fill="auto"/>
          </w:tcPr>
          <w:p w:rsidR="00F83947" w:rsidRPr="00AA6AEF" w:rsidRDefault="00F83947" w:rsidP="00F83947">
            <w:pPr>
              <w:pStyle w:val="NoSpacing"/>
              <w:rPr>
                <w:sz w:val="20"/>
                <w:szCs w:val="20"/>
              </w:rPr>
            </w:pPr>
          </w:p>
        </w:tc>
        <w:tc>
          <w:tcPr>
            <w:tcW w:w="1159"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769" w:type="dxa"/>
            <w:shd w:val="clear" w:color="auto" w:fill="auto"/>
          </w:tcPr>
          <w:p w:rsidR="00F83947" w:rsidRPr="00AA6AEF" w:rsidRDefault="00F83947" w:rsidP="00B965E4">
            <w:pPr>
              <w:pStyle w:val="NoSpacing"/>
              <w:jc w:val="center"/>
              <w:rPr>
                <w:sz w:val="20"/>
                <w:szCs w:val="20"/>
              </w:rPr>
            </w:pPr>
            <w:r w:rsidRPr="00AA6AEF">
              <w:rPr>
                <w:sz w:val="20"/>
                <w:szCs w:val="20"/>
              </w:rPr>
              <w:t>4</w:t>
            </w:r>
          </w:p>
        </w:tc>
        <w:tc>
          <w:tcPr>
            <w:tcW w:w="1220"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1447" w:type="dxa"/>
            <w:shd w:val="clear" w:color="auto" w:fill="auto"/>
          </w:tcPr>
          <w:p w:rsidR="00F83947" w:rsidRPr="00AA6AEF" w:rsidRDefault="00F83947" w:rsidP="00B965E4">
            <w:pPr>
              <w:pStyle w:val="NoSpacing"/>
              <w:jc w:val="center"/>
              <w:rPr>
                <w:sz w:val="20"/>
                <w:szCs w:val="20"/>
              </w:rPr>
            </w:pPr>
            <w:r w:rsidRPr="00AA6AEF">
              <w:rPr>
                <w:sz w:val="20"/>
                <w:szCs w:val="20"/>
              </w:rPr>
              <w:t>80</w:t>
            </w:r>
          </w:p>
        </w:tc>
      </w:tr>
      <w:tr w:rsidR="00F83947" w:rsidRPr="00AA6AEF" w:rsidTr="00A00CC4">
        <w:trPr>
          <w:trHeight w:val="254"/>
          <w:jc w:val="center"/>
        </w:trPr>
        <w:tc>
          <w:tcPr>
            <w:tcW w:w="390"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6</w:t>
            </w:r>
          </w:p>
        </w:tc>
        <w:tc>
          <w:tcPr>
            <w:tcW w:w="983" w:type="dxa"/>
            <w:shd w:val="clear" w:color="auto" w:fill="auto"/>
          </w:tcPr>
          <w:p w:rsidR="00F83947" w:rsidRPr="00AA6AEF" w:rsidRDefault="00F83947" w:rsidP="00F83947">
            <w:pPr>
              <w:pStyle w:val="NoSpacing"/>
              <w:rPr>
                <w:sz w:val="20"/>
                <w:szCs w:val="20"/>
              </w:rPr>
            </w:pPr>
            <w:r w:rsidRPr="00AA6AEF">
              <w:rPr>
                <w:sz w:val="20"/>
                <w:szCs w:val="20"/>
              </w:rPr>
              <w:t>David</w:t>
            </w:r>
          </w:p>
        </w:tc>
        <w:tc>
          <w:tcPr>
            <w:tcW w:w="486" w:type="dxa"/>
            <w:shd w:val="clear" w:color="auto" w:fill="auto"/>
          </w:tcPr>
          <w:p w:rsidR="00F83947" w:rsidRPr="00AA6AEF" w:rsidRDefault="00F83947" w:rsidP="00F83947">
            <w:pPr>
              <w:pStyle w:val="NoSpacing"/>
              <w:rPr>
                <w:sz w:val="20"/>
                <w:szCs w:val="20"/>
              </w:rPr>
            </w:pPr>
          </w:p>
        </w:tc>
        <w:tc>
          <w:tcPr>
            <w:tcW w:w="1159" w:type="dxa"/>
            <w:shd w:val="clear" w:color="auto" w:fill="auto"/>
          </w:tcPr>
          <w:p w:rsidR="00F83947" w:rsidRPr="00AA6AEF" w:rsidRDefault="00F83947" w:rsidP="00B965E4">
            <w:pPr>
              <w:pStyle w:val="NoSpacing"/>
              <w:jc w:val="center"/>
              <w:rPr>
                <w:sz w:val="20"/>
                <w:szCs w:val="20"/>
              </w:rPr>
            </w:pPr>
            <w:r w:rsidRPr="00AA6AEF">
              <w:rPr>
                <w:sz w:val="20"/>
                <w:szCs w:val="20"/>
              </w:rPr>
              <w:t>3</w:t>
            </w:r>
          </w:p>
        </w:tc>
        <w:tc>
          <w:tcPr>
            <w:tcW w:w="769" w:type="dxa"/>
            <w:shd w:val="clear" w:color="auto" w:fill="auto"/>
          </w:tcPr>
          <w:p w:rsidR="00F83947" w:rsidRPr="00AA6AEF" w:rsidRDefault="00F83947" w:rsidP="00B965E4">
            <w:pPr>
              <w:pStyle w:val="NoSpacing"/>
              <w:jc w:val="center"/>
              <w:rPr>
                <w:sz w:val="20"/>
                <w:szCs w:val="20"/>
              </w:rPr>
            </w:pPr>
            <w:r w:rsidRPr="00AA6AEF">
              <w:rPr>
                <w:sz w:val="20"/>
                <w:szCs w:val="20"/>
              </w:rPr>
              <w:t>1</w:t>
            </w:r>
          </w:p>
        </w:tc>
        <w:tc>
          <w:tcPr>
            <w:tcW w:w="1220"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1447" w:type="dxa"/>
            <w:shd w:val="clear" w:color="auto" w:fill="auto"/>
          </w:tcPr>
          <w:p w:rsidR="00F83947" w:rsidRPr="00AA6AEF" w:rsidRDefault="00F83947" w:rsidP="00B965E4">
            <w:pPr>
              <w:pStyle w:val="NoSpacing"/>
              <w:jc w:val="center"/>
              <w:rPr>
                <w:sz w:val="20"/>
                <w:szCs w:val="20"/>
              </w:rPr>
            </w:pPr>
          </w:p>
        </w:tc>
      </w:tr>
      <w:tr w:rsidR="00F83947" w:rsidRPr="00AA6AEF" w:rsidTr="00A00CC4">
        <w:trPr>
          <w:trHeight w:val="254"/>
          <w:jc w:val="center"/>
        </w:trPr>
        <w:tc>
          <w:tcPr>
            <w:tcW w:w="390" w:type="dxa"/>
            <w:shd w:val="clear" w:color="auto" w:fill="BFBFBF" w:themeFill="background1" w:themeFillShade="BF"/>
          </w:tcPr>
          <w:p w:rsidR="00F83947" w:rsidRPr="00AA6AEF" w:rsidRDefault="00F83947" w:rsidP="00F83947">
            <w:pPr>
              <w:pStyle w:val="NoSpacing"/>
              <w:rPr>
                <w:b/>
                <w:sz w:val="20"/>
                <w:szCs w:val="20"/>
              </w:rPr>
            </w:pPr>
            <w:r w:rsidRPr="00AA6AEF">
              <w:rPr>
                <w:b/>
                <w:sz w:val="20"/>
                <w:szCs w:val="20"/>
              </w:rPr>
              <w:t>7</w:t>
            </w:r>
          </w:p>
        </w:tc>
        <w:tc>
          <w:tcPr>
            <w:tcW w:w="983" w:type="dxa"/>
            <w:shd w:val="clear" w:color="auto" w:fill="auto"/>
          </w:tcPr>
          <w:p w:rsidR="00F83947" w:rsidRPr="00AA6AEF" w:rsidRDefault="00021B53" w:rsidP="00F83947">
            <w:pPr>
              <w:pStyle w:val="NoSpacing"/>
              <w:rPr>
                <w:sz w:val="20"/>
                <w:szCs w:val="20"/>
              </w:rPr>
            </w:pPr>
            <w:proofErr w:type="spellStart"/>
            <w:r w:rsidRPr="00AA6AEF">
              <w:rPr>
                <w:sz w:val="20"/>
                <w:szCs w:val="20"/>
              </w:rPr>
              <w:t>Okello</w:t>
            </w:r>
            <w:proofErr w:type="spellEnd"/>
          </w:p>
        </w:tc>
        <w:tc>
          <w:tcPr>
            <w:tcW w:w="486" w:type="dxa"/>
            <w:shd w:val="clear" w:color="auto" w:fill="auto"/>
          </w:tcPr>
          <w:p w:rsidR="00F83947" w:rsidRPr="00AA6AEF" w:rsidRDefault="00F83947" w:rsidP="00F83947">
            <w:pPr>
              <w:pStyle w:val="NoSpacing"/>
              <w:rPr>
                <w:sz w:val="20"/>
                <w:szCs w:val="20"/>
              </w:rPr>
            </w:pPr>
          </w:p>
        </w:tc>
        <w:tc>
          <w:tcPr>
            <w:tcW w:w="1159"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769" w:type="dxa"/>
            <w:shd w:val="clear" w:color="auto" w:fill="auto"/>
          </w:tcPr>
          <w:p w:rsidR="00F83947" w:rsidRPr="00AA6AEF" w:rsidRDefault="00F83947" w:rsidP="00B965E4">
            <w:pPr>
              <w:pStyle w:val="NoSpacing"/>
              <w:jc w:val="center"/>
              <w:rPr>
                <w:sz w:val="20"/>
                <w:szCs w:val="20"/>
              </w:rPr>
            </w:pPr>
            <w:r w:rsidRPr="00AA6AEF">
              <w:rPr>
                <w:sz w:val="20"/>
                <w:szCs w:val="20"/>
              </w:rPr>
              <w:t>1</w:t>
            </w:r>
          </w:p>
        </w:tc>
        <w:tc>
          <w:tcPr>
            <w:tcW w:w="1220" w:type="dxa"/>
            <w:shd w:val="clear" w:color="auto" w:fill="auto"/>
          </w:tcPr>
          <w:p w:rsidR="00F83947" w:rsidRPr="00AA6AEF" w:rsidRDefault="00F83947" w:rsidP="00B965E4">
            <w:pPr>
              <w:pStyle w:val="NoSpacing"/>
              <w:jc w:val="center"/>
              <w:rPr>
                <w:sz w:val="20"/>
                <w:szCs w:val="20"/>
              </w:rPr>
            </w:pPr>
            <w:r w:rsidRPr="00AA6AEF">
              <w:rPr>
                <w:sz w:val="20"/>
                <w:szCs w:val="20"/>
              </w:rPr>
              <w:t>2</w:t>
            </w:r>
          </w:p>
        </w:tc>
        <w:tc>
          <w:tcPr>
            <w:tcW w:w="1447" w:type="dxa"/>
            <w:shd w:val="clear" w:color="auto" w:fill="auto"/>
          </w:tcPr>
          <w:p w:rsidR="00F83947" w:rsidRPr="00AA6AEF" w:rsidRDefault="00F83947" w:rsidP="00B965E4">
            <w:pPr>
              <w:pStyle w:val="NoSpacing"/>
              <w:jc w:val="center"/>
              <w:rPr>
                <w:sz w:val="20"/>
                <w:szCs w:val="20"/>
              </w:rPr>
            </w:pPr>
            <w:r w:rsidRPr="00AA6AEF">
              <w:rPr>
                <w:sz w:val="20"/>
                <w:szCs w:val="20"/>
              </w:rPr>
              <w:t>50</w:t>
            </w:r>
          </w:p>
        </w:tc>
      </w:tr>
    </w:tbl>
    <w:p w:rsidR="00F83947" w:rsidRPr="00BD385A" w:rsidRDefault="00DD7FA6" w:rsidP="00D81493">
      <w:pPr>
        <w:pStyle w:val="ListParagraph"/>
        <w:widowControl/>
        <w:numPr>
          <w:ilvl w:val="0"/>
          <w:numId w:val="18"/>
        </w:numPr>
        <w:autoSpaceDE/>
        <w:autoSpaceDN/>
        <w:adjustRightInd/>
        <w:spacing w:after="200"/>
        <w:ind w:left="1530" w:hanging="450"/>
        <w:rPr>
          <w:sz w:val="22"/>
          <w:szCs w:val="22"/>
        </w:rPr>
      </w:pPr>
      <w:r w:rsidRPr="00BD385A">
        <w:rPr>
          <w:sz w:val="22"/>
          <w:szCs w:val="22"/>
        </w:rPr>
        <w:t xml:space="preserve">Using </w:t>
      </w:r>
      <w:proofErr w:type="spellStart"/>
      <w:r w:rsidR="00F1775E" w:rsidRPr="00BD385A">
        <w:rPr>
          <w:sz w:val="22"/>
          <w:szCs w:val="22"/>
        </w:rPr>
        <w:t>a</w:t>
      </w:r>
      <w:r w:rsidR="00F62A44" w:rsidRPr="00BD385A">
        <w:rPr>
          <w:sz w:val="22"/>
          <w:szCs w:val="22"/>
        </w:rPr>
        <w:t>nexpression</w:t>
      </w:r>
      <w:r w:rsidRPr="00BD385A">
        <w:rPr>
          <w:sz w:val="22"/>
          <w:szCs w:val="22"/>
        </w:rPr>
        <w:t>,</w:t>
      </w:r>
      <w:r w:rsidR="00221DF7" w:rsidRPr="00BD385A">
        <w:rPr>
          <w:sz w:val="22"/>
          <w:szCs w:val="22"/>
        </w:rPr>
        <w:t>find</w:t>
      </w:r>
      <w:proofErr w:type="spellEnd"/>
      <w:r w:rsidR="00221DF7" w:rsidRPr="00BD385A">
        <w:rPr>
          <w:sz w:val="22"/>
          <w:szCs w:val="22"/>
        </w:rPr>
        <w:t xml:space="preserve"> the t</w:t>
      </w:r>
      <w:r w:rsidR="00F83947" w:rsidRPr="00BD385A">
        <w:rPr>
          <w:sz w:val="22"/>
          <w:szCs w:val="22"/>
        </w:rPr>
        <w:t xml:space="preserve">otal expenditure </w:t>
      </w:r>
      <w:r w:rsidR="00A335EC" w:rsidRPr="00BD385A">
        <w:rPr>
          <w:sz w:val="22"/>
          <w:szCs w:val="22"/>
        </w:rPr>
        <w:t>incurred</w:t>
      </w:r>
      <w:r w:rsidR="006F0961" w:rsidRPr="00BD385A">
        <w:rPr>
          <w:sz w:val="22"/>
          <w:szCs w:val="22"/>
        </w:rPr>
        <w:t xml:space="preserve"> by</w:t>
      </w:r>
      <w:r w:rsidR="00F83947" w:rsidRPr="00BD385A">
        <w:rPr>
          <w:sz w:val="22"/>
          <w:szCs w:val="22"/>
        </w:rPr>
        <w:t xml:space="preserve"> David</w:t>
      </w:r>
      <w:r w:rsidR="00643BB2">
        <w:rPr>
          <w:sz w:val="22"/>
          <w:szCs w:val="22"/>
        </w:rPr>
        <w:tab/>
      </w:r>
      <w:r w:rsidR="00643BB2">
        <w:rPr>
          <w:sz w:val="22"/>
          <w:szCs w:val="22"/>
        </w:rPr>
        <w:tab/>
      </w:r>
      <w:r w:rsidR="00643BB2">
        <w:rPr>
          <w:sz w:val="22"/>
          <w:szCs w:val="22"/>
        </w:rPr>
        <w:tab/>
      </w:r>
      <w:r w:rsidR="00F83947" w:rsidRPr="00BD385A">
        <w:rPr>
          <w:sz w:val="22"/>
          <w:szCs w:val="22"/>
        </w:rPr>
        <w:t>(</w:t>
      </w:r>
      <w:r w:rsidR="00840B00" w:rsidRPr="00BD385A">
        <w:rPr>
          <w:sz w:val="22"/>
          <w:szCs w:val="22"/>
        </w:rPr>
        <w:t>2</w:t>
      </w:r>
      <w:r w:rsidR="00B414AC" w:rsidRPr="00BD385A">
        <w:rPr>
          <w:sz w:val="22"/>
          <w:szCs w:val="22"/>
        </w:rPr>
        <w:t>mk</w:t>
      </w:r>
      <w:r w:rsidR="00840B00" w:rsidRPr="00BD385A">
        <w:rPr>
          <w:sz w:val="22"/>
          <w:szCs w:val="22"/>
        </w:rPr>
        <w:t>s</w:t>
      </w:r>
      <w:r w:rsidR="00F83947" w:rsidRPr="00BD385A">
        <w:rPr>
          <w:sz w:val="22"/>
          <w:szCs w:val="22"/>
        </w:rPr>
        <w:t>)</w:t>
      </w:r>
    </w:p>
    <w:p w:rsidR="00AD28F1" w:rsidRPr="00BD385A" w:rsidRDefault="00AD28F1" w:rsidP="00AD28F1">
      <w:pPr>
        <w:pStyle w:val="NoSpacing"/>
        <w:spacing w:line="360" w:lineRule="auto"/>
        <w:rPr>
          <w:rFonts w:ascii="Times New Roman" w:hAnsi="Times New Roman"/>
        </w:rPr>
      </w:pPr>
      <w:r w:rsidRPr="00BD385A">
        <w:rPr>
          <w:rFonts w:ascii="Times New Roman" w:hAnsi="Times New Roman"/>
        </w:rPr>
        <w:t>………………………………………………………………………………………………………………………</w:t>
      </w:r>
    </w:p>
    <w:p w:rsidR="00AD28F1" w:rsidRPr="00BD385A" w:rsidRDefault="00AD28F1" w:rsidP="00AD28F1">
      <w:pPr>
        <w:pStyle w:val="NoSpacing"/>
        <w:spacing w:line="360" w:lineRule="auto"/>
        <w:rPr>
          <w:rFonts w:ascii="Times New Roman" w:hAnsi="Times New Roman"/>
        </w:rPr>
      </w:pPr>
      <w:r w:rsidRPr="00BD385A">
        <w:rPr>
          <w:rFonts w:ascii="Times New Roman" w:hAnsi="Times New Roman"/>
        </w:rPr>
        <w:t>………………………………………………………………………………………………………………………</w:t>
      </w:r>
    </w:p>
    <w:p w:rsidR="00F83947" w:rsidRPr="00BD385A" w:rsidRDefault="00F62A44" w:rsidP="00D81493">
      <w:pPr>
        <w:pStyle w:val="ListParagraph"/>
        <w:numPr>
          <w:ilvl w:val="0"/>
          <w:numId w:val="18"/>
        </w:numPr>
        <w:ind w:left="1530" w:hanging="450"/>
        <w:rPr>
          <w:sz w:val="22"/>
          <w:szCs w:val="22"/>
        </w:rPr>
      </w:pPr>
      <w:r w:rsidRPr="00BD385A">
        <w:rPr>
          <w:sz w:val="22"/>
          <w:szCs w:val="22"/>
        </w:rPr>
        <w:t xml:space="preserve">State what you would obtain from the expression </w:t>
      </w:r>
      <w:r w:rsidR="00F83947" w:rsidRPr="00BD385A">
        <w:rPr>
          <w:sz w:val="22"/>
          <w:szCs w:val="22"/>
        </w:rPr>
        <w:t xml:space="preserve">= </w:t>
      </w:r>
      <w:proofErr w:type="spellStart"/>
      <w:r w:rsidR="00911653" w:rsidRPr="00BD385A">
        <w:rPr>
          <w:sz w:val="22"/>
          <w:szCs w:val="22"/>
        </w:rPr>
        <w:t>CountIF</w:t>
      </w:r>
      <w:proofErr w:type="spellEnd"/>
      <w:r w:rsidR="00F83947" w:rsidRPr="00BD385A">
        <w:rPr>
          <w:sz w:val="22"/>
          <w:szCs w:val="22"/>
        </w:rPr>
        <w:t xml:space="preserve"> (</w:t>
      </w:r>
      <w:r w:rsidR="00F71907" w:rsidRPr="00BD385A">
        <w:rPr>
          <w:sz w:val="22"/>
          <w:szCs w:val="22"/>
        </w:rPr>
        <w:t>F4:F7</w:t>
      </w:r>
      <w:r w:rsidR="00F83947" w:rsidRPr="00BD385A">
        <w:rPr>
          <w:sz w:val="22"/>
          <w:szCs w:val="22"/>
        </w:rPr>
        <w:t>, “&gt;45”)</w:t>
      </w:r>
      <w:r w:rsidR="006246CF" w:rsidRPr="00BD385A">
        <w:rPr>
          <w:sz w:val="22"/>
          <w:szCs w:val="22"/>
        </w:rPr>
        <w:tab/>
      </w:r>
      <w:r w:rsidR="00643BB2">
        <w:rPr>
          <w:sz w:val="22"/>
          <w:szCs w:val="22"/>
        </w:rPr>
        <w:tab/>
      </w:r>
      <w:r w:rsidR="006246CF" w:rsidRPr="00BD385A">
        <w:rPr>
          <w:sz w:val="22"/>
          <w:szCs w:val="22"/>
        </w:rPr>
        <w:t>(1mk)</w:t>
      </w:r>
    </w:p>
    <w:p w:rsidR="00B414AC" w:rsidRPr="00BD385A" w:rsidRDefault="00B414AC" w:rsidP="00B414AC">
      <w:pPr>
        <w:pStyle w:val="NoSpacing"/>
        <w:spacing w:line="360" w:lineRule="auto"/>
        <w:rPr>
          <w:rFonts w:ascii="Times New Roman" w:hAnsi="Times New Roman"/>
        </w:rPr>
      </w:pPr>
      <w:r w:rsidRPr="00BD385A">
        <w:rPr>
          <w:rFonts w:ascii="Times New Roman" w:hAnsi="Times New Roman"/>
        </w:rPr>
        <w:t>………………………………………………………………………………………………………………………</w:t>
      </w:r>
    </w:p>
    <w:p w:rsidR="00B414AC" w:rsidRPr="00BD385A" w:rsidRDefault="00B414AC" w:rsidP="00B414AC">
      <w:pPr>
        <w:pStyle w:val="NoSpacing"/>
        <w:spacing w:line="360" w:lineRule="auto"/>
        <w:rPr>
          <w:rFonts w:ascii="Times New Roman" w:hAnsi="Times New Roman"/>
        </w:rPr>
      </w:pPr>
      <w:r w:rsidRPr="00BD385A">
        <w:rPr>
          <w:rFonts w:ascii="Times New Roman" w:hAnsi="Times New Roman"/>
        </w:rPr>
        <w:t>………………………………………………………………………………………………………………………</w:t>
      </w:r>
    </w:p>
    <w:p w:rsidR="000D4C46" w:rsidRPr="00BD385A" w:rsidRDefault="00915A0D" w:rsidP="000D4C46">
      <w:pPr>
        <w:pStyle w:val="NoSpacing"/>
        <w:numPr>
          <w:ilvl w:val="0"/>
          <w:numId w:val="2"/>
        </w:numPr>
        <w:spacing w:line="360" w:lineRule="auto"/>
        <w:rPr>
          <w:rFonts w:ascii="Times New Roman" w:hAnsi="Times New Roman"/>
        </w:rPr>
      </w:pPr>
      <w:r w:rsidRPr="00BD385A">
        <w:rPr>
          <w:rFonts w:ascii="Times New Roman" w:hAnsi="Times New Roman"/>
        </w:rPr>
        <w:t>Define</w:t>
      </w:r>
      <w:r w:rsidR="00833A0B" w:rsidRPr="00BD385A">
        <w:rPr>
          <w:rFonts w:ascii="Times New Roman" w:hAnsi="Times New Roman"/>
        </w:rPr>
        <w:t xml:space="preserve"> the following terms</w:t>
      </w:r>
      <w:r w:rsidR="000D25DB" w:rsidRPr="00BD385A">
        <w:rPr>
          <w:rFonts w:ascii="Times New Roman" w:hAnsi="Times New Roman"/>
        </w:rPr>
        <w:t xml:space="preserve"> as used in relation to operating systems</w:t>
      </w:r>
      <w:r w:rsidR="000D25DB" w:rsidRPr="00BD385A">
        <w:rPr>
          <w:rFonts w:ascii="Times New Roman" w:hAnsi="Times New Roman"/>
        </w:rPr>
        <w:tab/>
      </w:r>
      <w:r w:rsidR="000D25DB" w:rsidRPr="00BD385A">
        <w:rPr>
          <w:rFonts w:ascii="Times New Roman" w:hAnsi="Times New Roman"/>
        </w:rPr>
        <w:tab/>
      </w:r>
      <w:r w:rsidR="000D25DB" w:rsidRPr="00BD385A">
        <w:rPr>
          <w:rFonts w:ascii="Times New Roman" w:hAnsi="Times New Roman"/>
        </w:rPr>
        <w:tab/>
      </w:r>
      <w:r w:rsidR="000D25DB" w:rsidRPr="00BD385A">
        <w:rPr>
          <w:rFonts w:ascii="Times New Roman" w:hAnsi="Times New Roman"/>
        </w:rPr>
        <w:tab/>
      </w:r>
      <w:r w:rsidR="000D25DB" w:rsidRPr="00BD385A">
        <w:rPr>
          <w:rFonts w:ascii="Times New Roman" w:hAnsi="Times New Roman"/>
        </w:rPr>
        <w:tab/>
        <w:t>(</w:t>
      </w:r>
      <w:r w:rsidR="00FB5FE4" w:rsidRPr="00BD385A">
        <w:rPr>
          <w:rFonts w:ascii="Times New Roman" w:hAnsi="Times New Roman"/>
        </w:rPr>
        <w:t>2mks</w:t>
      </w:r>
      <w:r w:rsidR="000D25DB" w:rsidRPr="00BD385A">
        <w:rPr>
          <w:rFonts w:ascii="Times New Roman" w:hAnsi="Times New Roman"/>
        </w:rPr>
        <w:t>)</w:t>
      </w:r>
    </w:p>
    <w:p w:rsidR="004201C8" w:rsidRPr="00BD385A" w:rsidRDefault="004201C8" w:rsidP="004201C8">
      <w:pPr>
        <w:pStyle w:val="NoSpacing"/>
        <w:numPr>
          <w:ilvl w:val="3"/>
          <w:numId w:val="2"/>
        </w:numPr>
        <w:spacing w:line="360" w:lineRule="auto"/>
        <w:rPr>
          <w:rFonts w:ascii="Times New Roman" w:hAnsi="Times New Roman"/>
        </w:rPr>
      </w:pPr>
      <w:r w:rsidRPr="00BD385A">
        <w:rPr>
          <w:rFonts w:ascii="Times New Roman" w:hAnsi="Times New Roman"/>
        </w:rPr>
        <w:t>Folder</w:t>
      </w:r>
    </w:p>
    <w:p w:rsidR="00B62842" w:rsidRPr="00BD385A" w:rsidRDefault="00B62842" w:rsidP="00B62842">
      <w:pPr>
        <w:pStyle w:val="NoSpacing"/>
        <w:spacing w:line="360" w:lineRule="auto"/>
        <w:rPr>
          <w:rFonts w:ascii="Times New Roman" w:hAnsi="Times New Roman"/>
        </w:rPr>
      </w:pPr>
      <w:r w:rsidRPr="00BD385A">
        <w:rPr>
          <w:rFonts w:ascii="Times New Roman" w:hAnsi="Times New Roman"/>
        </w:rPr>
        <w:t>………………………………………………………………………………………………………………………</w:t>
      </w:r>
    </w:p>
    <w:p w:rsidR="00B62842" w:rsidRPr="00BD385A" w:rsidRDefault="00B62842" w:rsidP="00B62842">
      <w:pPr>
        <w:pStyle w:val="NoSpacing"/>
        <w:spacing w:line="360" w:lineRule="auto"/>
        <w:rPr>
          <w:rFonts w:ascii="Times New Roman" w:hAnsi="Times New Roman"/>
        </w:rPr>
      </w:pPr>
      <w:r w:rsidRPr="00BD385A">
        <w:rPr>
          <w:rFonts w:ascii="Times New Roman" w:hAnsi="Times New Roman"/>
        </w:rPr>
        <w:t>………………………………………………………………………………………………………………………</w:t>
      </w:r>
    </w:p>
    <w:p w:rsidR="004201C8" w:rsidRPr="00BD385A" w:rsidRDefault="004201C8" w:rsidP="004201C8">
      <w:pPr>
        <w:pStyle w:val="NoSpacing"/>
        <w:numPr>
          <w:ilvl w:val="3"/>
          <w:numId w:val="2"/>
        </w:numPr>
        <w:spacing w:line="360" w:lineRule="auto"/>
        <w:rPr>
          <w:rFonts w:ascii="Times New Roman" w:hAnsi="Times New Roman"/>
        </w:rPr>
      </w:pPr>
      <w:r w:rsidRPr="00BD385A">
        <w:rPr>
          <w:rFonts w:ascii="Times New Roman" w:hAnsi="Times New Roman"/>
        </w:rPr>
        <w:t xml:space="preserve">Drive </w:t>
      </w:r>
    </w:p>
    <w:p w:rsidR="00B62842" w:rsidRPr="00BD385A" w:rsidRDefault="00B62842" w:rsidP="00B62842">
      <w:pPr>
        <w:pStyle w:val="NoSpacing"/>
        <w:spacing w:line="360" w:lineRule="auto"/>
        <w:rPr>
          <w:rFonts w:ascii="Times New Roman" w:hAnsi="Times New Roman"/>
        </w:rPr>
      </w:pPr>
      <w:r w:rsidRPr="00BD385A">
        <w:rPr>
          <w:rFonts w:ascii="Times New Roman" w:hAnsi="Times New Roman"/>
        </w:rPr>
        <w:t>………………………………………………………………………………………………………………………</w:t>
      </w:r>
    </w:p>
    <w:p w:rsidR="00B62842" w:rsidRPr="00BD385A" w:rsidRDefault="00B62842" w:rsidP="00B62842">
      <w:pPr>
        <w:pStyle w:val="NoSpacing"/>
        <w:spacing w:line="360" w:lineRule="auto"/>
        <w:rPr>
          <w:rFonts w:ascii="Times New Roman" w:hAnsi="Times New Roman"/>
        </w:rPr>
      </w:pPr>
      <w:r w:rsidRPr="00BD385A">
        <w:rPr>
          <w:rFonts w:ascii="Times New Roman" w:hAnsi="Times New Roman"/>
        </w:rPr>
        <w:t>………………………………………………………………………………………………………………………</w:t>
      </w:r>
    </w:p>
    <w:p w:rsidR="009C6B12" w:rsidRPr="00B16A3D" w:rsidRDefault="009C6B12" w:rsidP="009C6B12">
      <w:pPr>
        <w:pStyle w:val="NoSpacing"/>
        <w:jc w:val="center"/>
        <w:rPr>
          <w:rFonts w:ascii="Times New Roman" w:hAnsi="Times New Roman"/>
          <w:b/>
          <w:u w:val="single"/>
        </w:rPr>
      </w:pPr>
      <w:r w:rsidRPr="00B16A3D">
        <w:rPr>
          <w:rFonts w:ascii="Times New Roman" w:hAnsi="Times New Roman"/>
          <w:b/>
          <w:u w:val="single"/>
        </w:rPr>
        <w:lastRenderedPageBreak/>
        <w:t>SECTION B (60 MARKS)</w:t>
      </w:r>
    </w:p>
    <w:p w:rsidR="009C6B12" w:rsidRPr="00B16A3D" w:rsidRDefault="009C6B12" w:rsidP="009C6B12">
      <w:pPr>
        <w:pStyle w:val="NoSpacing"/>
        <w:jc w:val="center"/>
        <w:rPr>
          <w:rFonts w:ascii="Times New Roman" w:hAnsi="Times New Roman"/>
          <w:b/>
          <w:u w:val="single"/>
        </w:rPr>
      </w:pPr>
      <w:r w:rsidRPr="00B16A3D">
        <w:rPr>
          <w:rFonts w:ascii="Times New Roman" w:hAnsi="Times New Roman"/>
          <w:b/>
          <w:u w:val="single"/>
        </w:rPr>
        <w:t>ANSWER QUESTION 16 AND ANY OTHER THREE QUESTIONS FROM THIS SECTION</w:t>
      </w:r>
    </w:p>
    <w:p w:rsidR="009A3317" w:rsidRDefault="009A3317" w:rsidP="00B62842"/>
    <w:p w:rsidR="00B62842" w:rsidRDefault="00F22E90" w:rsidP="00F22E90">
      <w:pPr>
        <w:pStyle w:val="ListParagraph"/>
        <w:widowControl/>
        <w:numPr>
          <w:ilvl w:val="0"/>
          <w:numId w:val="2"/>
        </w:numPr>
        <w:autoSpaceDE/>
        <w:autoSpaceDN/>
        <w:adjustRightInd/>
        <w:spacing w:after="160" w:line="259" w:lineRule="auto"/>
      </w:pPr>
      <w:r>
        <w:t xml:space="preserve">(a) </w:t>
      </w:r>
      <w:r w:rsidR="00B62842">
        <w:t xml:space="preserve">State any </w:t>
      </w:r>
      <w:r w:rsidR="00552E0B">
        <w:t xml:space="preserve">THREE </w:t>
      </w:r>
      <w:r w:rsidR="00B62842">
        <w:t>advantages of using Object Oriented programming for writing programs (3</w:t>
      </w:r>
      <w:r w:rsidR="00601507">
        <w:t>m</w:t>
      </w:r>
      <w:r w:rsidR="00B62842">
        <w:t>ks)</w:t>
      </w:r>
    </w:p>
    <w:p w:rsidR="005670C8" w:rsidRPr="00BD385A" w:rsidRDefault="005670C8" w:rsidP="005670C8">
      <w:pPr>
        <w:pStyle w:val="NoSpacing"/>
        <w:spacing w:line="360" w:lineRule="auto"/>
        <w:rPr>
          <w:rFonts w:ascii="Times New Roman" w:hAnsi="Times New Roman"/>
        </w:rPr>
      </w:pPr>
      <w:r w:rsidRPr="00BD385A">
        <w:rPr>
          <w:rFonts w:ascii="Times New Roman" w:hAnsi="Times New Roman"/>
        </w:rPr>
        <w:t>………………………………………………………………………………………………………………………</w:t>
      </w:r>
    </w:p>
    <w:p w:rsidR="005670C8" w:rsidRPr="00BD385A" w:rsidRDefault="005670C8" w:rsidP="005670C8">
      <w:pPr>
        <w:pStyle w:val="NoSpacing"/>
        <w:spacing w:line="360" w:lineRule="auto"/>
        <w:rPr>
          <w:rFonts w:ascii="Times New Roman" w:hAnsi="Times New Roman"/>
        </w:rPr>
      </w:pPr>
      <w:r w:rsidRPr="00BD385A">
        <w:rPr>
          <w:rFonts w:ascii="Times New Roman" w:hAnsi="Times New Roman"/>
        </w:rPr>
        <w:t>………………………………………………………………………………………………………………………</w:t>
      </w:r>
    </w:p>
    <w:p w:rsidR="005670C8" w:rsidRPr="00BD385A" w:rsidRDefault="005670C8" w:rsidP="005670C8">
      <w:pPr>
        <w:pStyle w:val="NoSpacing"/>
        <w:spacing w:line="360" w:lineRule="auto"/>
        <w:rPr>
          <w:rFonts w:ascii="Times New Roman" w:hAnsi="Times New Roman"/>
        </w:rPr>
      </w:pPr>
      <w:r w:rsidRPr="00BD385A">
        <w:rPr>
          <w:rFonts w:ascii="Times New Roman" w:hAnsi="Times New Roman"/>
        </w:rPr>
        <w:t>………………………………………………………………………………………………………………………</w:t>
      </w:r>
    </w:p>
    <w:p w:rsidR="005670C8" w:rsidRPr="00BD385A" w:rsidRDefault="005670C8" w:rsidP="005670C8">
      <w:pPr>
        <w:pStyle w:val="NoSpacing"/>
        <w:spacing w:line="360" w:lineRule="auto"/>
        <w:rPr>
          <w:rFonts w:ascii="Times New Roman" w:hAnsi="Times New Roman"/>
        </w:rPr>
      </w:pPr>
      <w:r w:rsidRPr="00BD385A">
        <w:rPr>
          <w:rFonts w:ascii="Times New Roman" w:hAnsi="Times New Roman"/>
        </w:rPr>
        <w:t>………………………………………………………………………………………………………………………</w:t>
      </w:r>
    </w:p>
    <w:p w:rsidR="00B62842" w:rsidRDefault="00F22E90" w:rsidP="000B6C3A">
      <w:pPr>
        <w:widowControl/>
        <w:autoSpaceDE/>
        <w:autoSpaceDN/>
        <w:adjustRightInd/>
        <w:spacing w:after="160" w:line="259" w:lineRule="auto"/>
        <w:ind w:left="360"/>
        <w:jc w:val="both"/>
      </w:pPr>
      <w:r>
        <w:t xml:space="preserve">(b) </w:t>
      </w:r>
      <w:r w:rsidR="00B62842">
        <w:t xml:space="preserve">In a computer contest with 40 entries, three papers are tested and the final marks awarded </w:t>
      </w:r>
      <w:r w:rsidR="000B6C3A">
        <w:tab/>
      </w:r>
      <w:r w:rsidR="00B62842">
        <w:t xml:space="preserve">according to the average of the papers. The final marks are then ranked to get position 1, 2 and 3 </w:t>
      </w:r>
      <w:r w:rsidR="000B6C3A">
        <w:tab/>
      </w:r>
      <w:r w:rsidR="00B62842">
        <w:t>who are awarded trophy, cash and scholarship, trophy and cash, and cash respectively</w:t>
      </w:r>
    </w:p>
    <w:p w:rsidR="00B62842" w:rsidRDefault="00B62842" w:rsidP="00B62842">
      <w:pPr>
        <w:ind w:left="720"/>
      </w:pPr>
      <w:r>
        <w:t xml:space="preserve">Write a program </w:t>
      </w:r>
      <w:proofErr w:type="spellStart"/>
      <w:r>
        <w:t>pseudocode</w:t>
      </w:r>
      <w:proofErr w:type="spellEnd"/>
      <w:r>
        <w:t xml:space="preserve"> and flowchart that will prompt for the name, school and marks for each paper then compute the final marks and rank and display the students name, school, final marks position and award.</w:t>
      </w:r>
    </w:p>
    <w:p w:rsidR="00CB4ED4" w:rsidRDefault="00CB4ED4" w:rsidP="00B62842">
      <w:pPr>
        <w:ind w:left="720"/>
      </w:pPr>
    </w:p>
    <w:p w:rsidR="00B62842" w:rsidRDefault="00B62842" w:rsidP="00B62842">
      <w:pPr>
        <w:widowControl/>
        <w:numPr>
          <w:ilvl w:val="0"/>
          <w:numId w:val="21"/>
        </w:numPr>
        <w:autoSpaceDE/>
        <w:autoSpaceDN/>
        <w:adjustRightInd/>
        <w:spacing w:after="160" w:line="259" w:lineRule="auto"/>
        <w:ind w:left="1890"/>
      </w:pPr>
      <w:proofErr w:type="spellStart"/>
      <w:r>
        <w:t>Pseudocode</w:t>
      </w:r>
      <w:proofErr w:type="spellEnd"/>
      <w:r w:rsidR="00AE0396">
        <w:tab/>
      </w:r>
      <w:r w:rsidR="00AE0396">
        <w:tab/>
      </w:r>
      <w:r w:rsidR="00AE0396">
        <w:tab/>
      </w:r>
      <w:r w:rsidR="00AE0396">
        <w:tab/>
      </w:r>
      <w:r w:rsidR="00AE0396">
        <w:tab/>
      </w:r>
      <w:r w:rsidR="00AE0396">
        <w:tab/>
      </w:r>
      <w:r w:rsidR="00AE0396">
        <w:tab/>
      </w:r>
      <w:r w:rsidR="00AE0396">
        <w:tab/>
      </w:r>
      <w:r w:rsidR="00AE0396">
        <w:tab/>
        <w:t>(5m</w:t>
      </w:r>
      <w:r>
        <w:t>ks)</w:t>
      </w:r>
    </w:p>
    <w:p w:rsidR="00B62842" w:rsidRDefault="00B62842"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rsidP="00B62842">
      <w:pPr>
        <w:ind w:left="1890"/>
      </w:pPr>
    </w:p>
    <w:p w:rsidR="00CB4ED4" w:rsidRDefault="00CB4ED4">
      <w:pPr>
        <w:widowControl/>
        <w:autoSpaceDE/>
        <w:autoSpaceDN/>
        <w:adjustRightInd/>
        <w:spacing w:after="200" w:line="276" w:lineRule="auto"/>
      </w:pPr>
      <w:r>
        <w:br w:type="page"/>
      </w:r>
    </w:p>
    <w:p w:rsidR="00CB4ED4" w:rsidRDefault="00CB4ED4" w:rsidP="00B62842">
      <w:pPr>
        <w:ind w:left="1890"/>
      </w:pPr>
    </w:p>
    <w:p w:rsidR="00B62842" w:rsidRDefault="00B62842" w:rsidP="00B62842">
      <w:pPr>
        <w:widowControl/>
        <w:numPr>
          <w:ilvl w:val="0"/>
          <w:numId w:val="21"/>
        </w:numPr>
        <w:autoSpaceDE/>
        <w:autoSpaceDN/>
        <w:adjustRightInd/>
        <w:spacing w:after="160" w:line="259" w:lineRule="auto"/>
        <w:ind w:left="1890"/>
      </w:pPr>
      <w:r>
        <w:t xml:space="preserve">Flowchart </w:t>
      </w:r>
      <w:r w:rsidR="00C2016A">
        <w:tab/>
      </w:r>
      <w:r w:rsidR="00C2016A">
        <w:tab/>
      </w:r>
      <w:r w:rsidR="00C2016A">
        <w:tab/>
      </w:r>
      <w:r w:rsidR="00C2016A">
        <w:tab/>
      </w:r>
      <w:r w:rsidR="00C2016A">
        <w:tab/>
      </w:r>
      <w:r w:rsidR="00C2016A">
        <w:tab/>
      </w:r>
      <w:r w:rsidR="001D66FB">
        <w:tab/>
      </w:r>
      <w:r w:rsidR="001D66FB">
        <w:tab/>
      </w:r>
      <w:r w:rsidR="001D66FB">
        <w:tab/>
      </w:r>
      <w:r w:rsidR="00C2016A">
        <w:t>(7m</w:t>
      </w:r>
      <w:r>
        <w:t>ks)</w:t>
      </w:r>
    </w:p>
    <w:p w:rsidR="00B62842" w:rsidRDefault="00B62842"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E7016D" w:rsidRDefault="00E7016D" w:rsidP="00B62842"/>
    <w:p w:rsidR="00B62842" w:rsidRDefault="00CB4ED4" w:rsidP="000C2F83">
      <w:pPr>
        <w:pStyle w:val="ListParagraph"/>
        <w:widowControl/>
        <w:numPr>
          <w:ilvl w:val="0"/>
          <w:numId w:val="2"/>
        </w:numPr>
        <w:autoSpaceDE/>
        <w:autoSpaceDN/>
        <w:adjustRightInd/>
        <w:spacing w:after="160" w:line="259" w:lineRule="auto"/>
        <w:jc w:val="both"/>
      </w:pPr>
      <w:r>
        <w:t xml:space="preserve">(a) </w:t>
      </w:r>
      <w:r w:rsidR="00B62842">
        <w:t xml:space="preserve">With the aid of a well labeled diagram, describe </w:t>
      </w:r>
      <w:r w:rsidR="00286C12">
        <w:t>control and feedback</w:t>
      </w:r>
      <w:r w:rsidR="00271069">
        <w:t xml:space="preserve"> model</w:t>
      </w:r>
      <w:r w:rsidR="00286C12">
        <w:t xml:space="preserve"> in a system </w:t>
      </w:r>
      <w:r w:rsidR="000C2F83">
        <w:tab/>
      </w:r>
      <w:r w:rsidR="00286C12">
        <w:t>(</w:t>
      </w:r>
      <w:r w:rsidR="001321A5">
        <w:t>4</w:t>
      </w:r>
      <w:r w:rsidR="00286C12">
        <w:t>mks</w:t>
      </w:r>
      <w:r w:rsidR="00B62842">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A7042C" w:rsidRPr="00BD385A" w:rsidRDefault="00A7042C" w:rsidP="00A7042C">
      <w:pPr>
        <w:pStyle w:val="NoSpacing"/>
        <w:spacing w:line="360" w:lineRule="auto"/>
        <w:rPr>
          <w:rFonts w:ascii="Times New Roman" w:hAnsi="Times New Roman"/>
        </w:rPr>
      </w:pPr>
      <w:r w:rsidRPr="00BD385A">
        <w:rPr>
          <w:rFonts w:ascii="Times New Roman" w:hAnsi="Times New Roman"/>
        </w:rPr>
        <w:t>………………………………………………………………………………………………………………………</w:t>
      </w:r>
    </w:p>
    <w:p w:rsidR="00E87AFE" w:rsidRPr="00BD385A" w:rsidRDefault="00E87AFE" w:rsidP="00E87AFE">
      <w:pPr>
        <w:pStyle w:val="NoSpacing"/>
        <w:spacing w:line="360" w:lineRule="auto"/>
        <w:rPr>
          <w:rFonts w:ascii="Times New Roman" w:hAnsi="Times New Roman"/>
        </w:rPr>
      </w:pPr>
      <w:r w:rsidRPr="00BD385A">
        <w:rPr>
          <w:rFonts w:ascii="Times New Roman" w:hAnsi="Times New Roman"/>
        </w:rPr>
        <w:t>………………………………………………………………………………………………………………………</w:t>
      </w:r>
    </w:p>
    <w:p w:rsidR="00B62842" w:rsidRDefault="00CB4ED4" w:rsidP="00CB4ED4">
      <w:pPr>
        <w:widowControl/>
        <w:autoSpaceDE/>
        <w:autoSpaceDN/>
        <w:adjustRightInd/>
        <w:spacing w:after="160" w:line="259" w:lineRule="auto"/>
        <w:ind w:left="360"/>
      </w:pPr>
      <w:r>
        <w:lastRenderedPageBreak/>
        <w:t xml:space="preserve">(b) </w:t>
      </w:r>
      <w:r w:rsidR="00B62842">
        <w:t xml:space="preserve">Distinguish between the </w:t>
      </w:r>
      <w:r w:rsidR="00EF2C2C">
        <w:t xml:space="preserve">following terms </w:t>
      </w:r>
      <w:r w:rsidR="0006707A">
        <w:t xml:space="preserve">as used in </w:t>
      </w:r>
      <w:r w:rsidR="00B62842">
        <w:t xml:space="preserve">system </w:t>
      </w:r>
      <w:r w:rsidR="00714E9B">
        <w:t>de</w:t>
      </w:r>
      <w:r w:rsidR="004650A1">
        <w:t>velopment</w:t>
      </w:r>
      <w:r w:rsidR="00B33374">
        <w:tab/>
      </w:r>
      <w:r w:rsidR="00B33374">
        <w:tab/>
      </w:r>
      <w:r w:rsidR="00A4155E">
        <w:tab/>
      </w:r>
      <w:r w:rsidR="00B62842">
        <w:t>(</w:t>
      </w:r>
      <w:r w:rsidR="00835763">
        <w:t>4</w:t>
      </w:r>
      <w:r w:rsidR="00E87AFE">
        <w:t>m</w:t>
      </w:r>
      <w:r w:rsidR="00B62842">
        <w:t>ks)</w:t>
      </w:r>
    </w:p>
    <w:p w:rsidR="00B62842" w:rsidRDefault="00B62842" w:rsidP="00B62842">
      <w:pPr>
        <w:widowControl/>
        <w:numPr>
          <w:ilvl w:val="0"/>
          <w:numId w:val="23"/>
        </w:numPr>
        <w:autoSpaceDE/>
        <w:autoSpaceDN/>
        <w:adjustRightInd/>
        <w:spacing w:after="160" w:line="259" w:lineRule="auto"/>
      </w:pPr>
      <w:r>
        <w:t>Hard system and soft system</w:t>
      </w:r>
    </w:p>
    <w:p w:rsidR="002470A4" w:rsidRPr="00A47449" w:rsidRDefault="00302D28" w:rsidP="002470A4">
      <w:pPr>
        <w:pStyle w:val="NoSpacing"/>
        <w:spacing w:line="360" w:lineRule="auto"/>
        <w:rPr>
          <w:rFonts w:ascii="Times New Roman" w:hAnsi="Times New Roman"/>
        </w:rPr>
      </w:pPr>
      <w:r w:rsidRPr="00BD385A">
        <w:rPr>
          <w:rFonts w:ascii="Times New Roman" w:hAnsi="Times New Roman"/>
        </w:rPr>
        <w:t>…………………………………………………………………………………………………………………………</w:t>
      </w:r>
      <w:r w:rsidR="002470A4" w:rsidRPr="00BD385A">
        <w:rPr>
          <w:rFonts w:ascii="Times New Roman" w:hAnsi="Times New Roman"/>
        </w:rPr>
        <w:t>……………………………………………………………………………………………………………………………………………………………………………………………………………………………………………………</w:t>
      </w:r>
      <w:r w:rsidR="002470A4" w:rsidRPr="00A47449">
        <w:rPr>
          <w:rFonts w:ascii="Times New Roman" w:hAnsi="Times New Roman"/>
        </w:rPr>
        <w:t>…………………………………………………………………………………………………………………………</w:t>
      </w:r>
    </w:p>
    <w:p w:rsidR="00B62842" w:rsidRPr="00A47449" w:rsidRDefault="00114692" w:rsidP="002470A4">
      <w:pPr>
        <w:pStyle w:val="NoSpacing"/>
        <w:numPr>
          <w:ilvl w:val="0"/>
          <w:numId w:val="23"/>
        </w:numPr>
        <w:spacing w:line="360" w:lineRule="auto"/>
        <w:rPr>
          <w:rFonts w:ascii="Times New Roman" w:hAnsi="Times New Roman"/>
        </w:rPr>
      </w:pPr>
      <w:r>
        <w:rPr>
          <w:rFonts w:ascii="Times New Roman" w:hAnsi="Times New Roman"/>
        </w:rPr>
        <w:t>Operational feasibility</w:t>
      </w:r>
      <w:r w:rsidR="00B62842" w:rsidRPr="00A47449">
        <w:rPr>
          <w:rFonts w:ascii="Times New Roman" w:hAnsi="Times New Roman"/>
        </w:rPr>
        <w:t xml:space="preserve"> and </w:t>
      </w:r>
      <w:r>
        <w:rPr>
          <w:rFonts w:ascii="Times New Roman" w:hAnsi="Times New Roman"/>
        </w:rPr>
        <w:t>technical feasibility</w:t>
      </w:r>
    </w:p>
    <w:p w:rsidR="002470A4" w:rsidRPr="00A47449" w:rsidRDefault="002470A4" w:rsidP="002470A4">
      <w:pPr>
        <w:pStyle w:val="NoSpacing"/>
        <w:spacing w:line="360" w:lineRule="auto"/>
        <w:rPr>
          <w:rFonts w:ascii="Times New Roman" w:hAnsi="Times New Roman"/>
        </w:rPr>
      </w:pPr>
      <w:r w:rsidRPr="00A47449">
        <w:rPr>
          <w:rFonts w:ascii="Times New Roman" w:hAnsi="Times New Roman"/>
        </w:rPr>
        <w:t>…………………………………………………………………………………………………………………………</w:t>
      </w:r>
    </w:p>
    <w:p w:rsidR="002470A4" w:rsidRPr="00A47449" w:rsidRDefault="002470A4" w:rsidP="002470A4">
      <w:pPr>
        <w:pStyle w:val="NoSpacing"/>
        <w:spacing w:line="360" w:lineRule="auto"/>
        <w:rPr>
          <w:rFonts w:ascii="Times New Roman" w:hAnsi="Times New Roman"/>
        </w:rPr>
      </w:pPr>
      <w:r w:rsidRPr="00A47449">
        <w:rPr>
          <w:rFonts w:ascii="Times New Roman" w:hAnsi="Times New Roman"/>
        </w:rPr>
        <w:t>…………………………………………………………………………………………………………………………</w:t>
      </w:r>
    </w:p>
    <w:p w:rsidR="002470A4" w:rsidRPr="00A47449" w:rsidRDefault="002470A4" w:rsidP="002470A4">
      <w:pPr>
        <w:pStyle w:val="NoSpacing"/>
        <w:spacing w:line="360" w:lineRule="auto"/>
        <w:rPr>
          <w:rFonts w:ascii="Times New Roman" w:hAnsi="Times New Roman"/>
        </w:rPr>
      </w:pPr>
      <w:r w:rsidRPr="00A47449">
        <w:rPr>
          <w:rFonts w:ascii="Times New Roman" w:hAnsi="Times New Roman"/>
        </w:rPr>
        <w:t>…………………………………………………………………………………………………………………………</w:t>
      </w:r>
    </w:p>
    <w:p w:rsidR="002470A4" w:rsidRPr="00A47449" w:rsidRDefault="002470A4" w:rsidP="002470A4">
      <w:pPr>
        <w:pStyle w:val="NoSpacing"/>
        <w:spacing w:line="360" w:lineRule="auto"/>
        <w:rPr>
          <w:rFonts w:ascii="Times New Roman" w:hAnsi="Times New Roman"/>
        </w:rPr>
      </w:pPr>
      <w:r w:rsidRPr="00A47449">
        <w:rPr>
          <w:rFonts w:ascii="Times New Roman" w:hAnsi="Times New Roman"/>
        </w:rPr>
        <w:t>…………………………………………………………………………………………………………………………</w:t>
      </w:r>
    </w:p>
    <w:p w:rsidR="00B62842" w:rsidRDefault="001144BA" w:rsidP="001144BA">
      <w:pPr>
        <w:widowControl/>
        <w:autoSpaceDE/>
        <w:autoSpaceDN/>
        <w:adjustRightInd/>
        <w:spacing w:after="160" w:line="259" w:lineRule="auto"/>
        <w:ind w:left="360"/>
      </w:pPr>
      <w:r>
        <w:t xml:space="preserve">(c) </w:t>
      </w:r>
      <w:r w:rsidR="00044079">
        <w:t>State</w:t>
      </w:r>
      <w:r w:rsidR="006A33ED">
        <w:t xml:space="preserve"> THREE ways in which organizations manage system entropy</w:t>
      </w:r>
      <w:r w:rsidR="006A33ED">
        <w:tab/>
      </w:r>
      <w:r w:rsidR="006A33ED">
        <w:tab/>
      </w:r>
      <w:r w:rsidR="00086719">
        <w:tab/>
      </w:r>
      <w:r w:rsidR="00086719">
        <w:tab/>
      </w:r>
      <w:r w:rsidR="00B62842">
        <w:t>(</w:t>
      </w:r>
      <w:r w:rsidR="00044079">
        <w:t>3</w:t>
      </w:r>
      <w:r w:rsidR="006A33ED">
        <w:t>m</w:t>
      </w:r>
      <w:r w:rsidR="00B62842">
        <w:t>ks)</w:t>
      </w:r>
    </w:p>
    <w:p w:rsidR="00800808" w:rsidRPr="00BD385A" w:rsidRDefault="00800808" w:rsidP="008008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00808" w:rsidRPr="00BD385A" w:rsidRDefault="00800808" w:rsidP="008008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00808" w:rsidRPr="00BD385A" w:rsidRDefault="00800808" w:rsidP="008008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00808" w:rsidRPr="00BD385A" w:rsidRDefault="00800808" w:rsidP="008008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00808" w:rsidRPr="00BD385A" w:rsidRDefault="00800808" w:rsidP="008008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B62842" w:rsidRDefault="005924D1" w:rsidP="005924D1">
      <w:pPr>
        <w:widowControl/>
        <w:autoSpaceDE/>
        <w:autoSpaceDN/>
        <w:adjustRightInd/>
        <w:spacing w:after="160" w:line="259" w:lineRule="auto"/>
        <w:ind w:left="360"/>
      </w:pPr>
      <w:r>
        <w:t xml:space="preserve">(d) </w:t>
      </w:r>
      <w:r w:rsidR="00B62842">
        <w:t xml:space="preserve">Explain any </w:t>
      </w:r>
      <w:r w:rsidR="000A764B">
        <w:t xml:space="preserve">TWO </w:t>
      </w:r>
      <w:r w:rsidR="00B62842">
        <w:t xml:space="preserve">reasons for system maintenance </w:t>
      </w:r>
      <w:r w:rsidR="00800808">
        <w:tab/>
      </w:r>
      <w:r w:rsidR="00800808">
        <w:tab/>
      </w:r>
      <w:r w:rsidR="00800808">
        <w:tab/>
      </w:r>
      <w:r w:rsidR="00800808">
        <w:tab/>
      </w:r>
      <w:r w:rsidR="00800808">
        <w:tab/>
      </w:r>
      <w:r w:rsidR="00800808">
        <w:tab/>
      </w:r>
      <w:r w:rsidR="00B62842">
        <w:t>(1</w:t>
      </w:r>
      <w:r w:rsidR="00044079">
        <w:t>m</w:t>
      </w:r>
      <w:r w:rsidR="00B62842">
        <w:t>k)</w:t>
      </w:r>
    </w:p>
    <w:p w:rsidR="00DB2D85" w:rsidRPr="00BD385A" w:rsidRDefault="00DB2D85" w:rsidP="00DB2D8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B2D85" w:rsidRPr="00BD385A" w:rsidRDefault="00DB2D85" w:rsidP="00DB2D8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4A594E" w:rsidRPr="00BD385A" w:rsidRDefault="004A594E" w:rsidP="004A594E">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4A594E" w:rsidRPr="00BD385A" w:rsidRDefault="004A594E" w:rsidP="004A594E">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B62842" w:rsidRDefault="00C00788" w:rsidP="00F20EFE">
      <w:pPr>
        <w:widowControl/>
        <w:autoSpaceDE/>
        <w:autoSpaceDN/>
        <w:adjustRightInd/>
        <w:spacing w:after="160"/>
        <w:ind w:left="360"/>
        <w:jc w:val="both"/>
      </w:pPr>
      <w:r>
        <w:t xml:space="preserve">(e) </w:t>
      </w:r>
      <w:r w:rsidR="00B62842">
        <w:t xml:space="preserve">Briefly explain </w:t>
      </w:r>
      <w:r w:rsidR="00E83923">
        <w:t>THREE</w:t>
      </w:r>
      <w:r w:rsidR="00B62842">
        <w:t xml:space="preserve"> ways in which computers can be used in motor vehicle manufacturing </w:t>
      </w:r>
      <w:r w:rsidR="005954C9">
        <w:tab/>
      </w:r>
      <w:r w:rsidR="00B62842">
        <w:t xml:space="preserve">companies </w:t>
      </w:r>
      <w:r w:rsidR="00D811B5">
        <w:tab/>
      </w:r>
      <w:r w:rsidR="00D811B5">
        <w:tab/>
      </w:r>
      <w:r w:rsidR="00D811B5">
        <w:tab/>
      </w:r>
      <w:r w:rsidR="00D811B5">
        <w:tab/>
      </w:r>
      <w:r w:rsidR="00D811B5">
        <w:tab/>
      </w:r>
      <w:r w:rsidR="00D811B5">
        <w:tab/>
      </w:r>
      <w:r w:rsidR="00D811B5">
        <w:tab/>
      </w:r>
      <w:r w:rsidR="00D811B5">
        <w:tab/>
      </w:r>
      <w:r w:rsidR="00D811B5">
        <w:tab/>
      </w:r>
      <w:r w:rsidR="00D811B5">
        <w:tab/>
      </w:r>
      <w:r w:rsidR="00D811B5">
        <w:tab/>
      </w:r>
      <w:r w:rsidR="00B62842">
        <w:t>(3</w:t>
      </w:r>
      <w:r w:rsidR="00A65927">
        <w:t>m</w:t>
      </w:r>
      <w:r w:rsidR="00B62842">
        <w:t>ks)</w:t>
      </w:r>
    </w:p>
    <w:p w:rsidR="0029134F" w:rsidRPr="00BD385A" w:rsidRDefault="0029134F" w:rsidP="0029134F">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29134F" w:rsidRPr="00BD385A" w:rsidRDefault="0029134F" w:rsidP="0029134F">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29134F" w:rsidRPr="00BD385A" w:rsidRDefault="0029134F" w:rsidP="0029134F">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C240C7" w:rsidRDefault="00C240C7" w:rsidP="00C240C7">
      <w:pPr>
        <w:pStyle w:val="ListParagraph"/>
        <w:numPr>
          <w:ilvl w:val="0"/>
          <w:numId w:val="2"/>
        </w:numPr>
        <w:spacing w:after="160" w:line="259" w:lineRule="auto"/>
        <w:rPr>
          <w:rFonts w:eastAsia="Calibri"/>
        </w:rPr>
      </w:pPr>
      <w:r w:rsidRPr="00C240C7">
        <w:rPr>
          <w:rFonts w:eastAsia="Calibri"/>
        </w:rPr>
        <w:t xml:space="preserve">(a) </w:t>
      </w:r>
      <w:r w:rsidR="009C6B12" w:rsidRPr="00C240C7">
        <w:rPr>
          <w:rFonts w:eastAsia="Calibri"/>
        </w:rPr>
        <w:t xml:space="preserve">Distinguish between the following terms as used in data communication </w:t>
      </w:r>
      <w:r w:rsidR="00D12425" w:rsidRPr="00C240C7">
        <w:rPr>
          <w:rFonts w:eastAsia="Calibri"/>
        </w:rPr>
        <w:tab/>
      </w:r>
      <w:r w:rsidR="00D12425" w:rsidRPr="00C240C7">
        <w:rPr>
          <w:rFonts w:eastAsia="Calibri"/>
        </w:rPr>
        <w:tab/>
      </w:r>
      <w:r w:rsidR="00D12425" w:rsidRPr="00C240C7">
        <w:rPr>
          <w:rFonts w:eastAsia="Calibri"/>
        </w:rPr>
        <w:tab/>
      </w:r>
      <w:r w:rsidR="009C6B12" w:rsidRPr="00C240C7">
        <w:rPr>
          <w:rFonts w:eastAsia="Calibri"/>
        </w:rPr>
        <w:t>(4</w:t>
      </w:r>
      <w:r w:rsidR="00774715" w:rsidRPr="00C240C7">
        <w:rPr>
          <w:rFonts w:eastAsia="Calibri"/>
        </w:rPr>
        <w:t>mk</w:t>
      </w:r>
      <w:r w:rsidR="009C6B12" w:rsidRPr="00C240C7">
        <w:rPr>
          <w:rFonts w:eastAsia="Calibri"/>
        </w:rPr>
        <w:t>s)</w:t>
      </w:r>
    </w:p>
    <w:p w:rsidR="009C6B12" w:rsidRPr="009400F4" w:rsidRDefault="009C6B12" w:rsidP="009C6B12">
      <w:pPr>
        <w:widowControl/>
        <w:numPr>
          <w:ilvl w:val="0"/>
          <w:numId w:val="24"/>
        </w:numPr>
        <w:autoSpaceDE/>
        <w:autoSpaceDN/>
        <w:adjustRightInd/>
        <w:spacing w:after="160" w:line="259" w:lineRule="auto"/>
        <w:ind w:left="1530"/>
        <w:rPr>
          <w:rFonts w:eastAsia="Calibri"/>
        </w:rPr>
      </w:pPr>
      <w:r w:rsidRPr="009400F4">
        <w:rPr>
          <w:rFonts w:eastAsia="Calibri"/>
        </w:rPr>
        <w:t xml:space="preserve">Guided transmission and unguided transmission </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9C6B12" w:rsidRDefault="009C6B12" w:rsidP="009C6B12">
      <w:pPr>
        <w:pStyle w:val="ListParagraph"/>
        <w:numPr>
          <w:ilvl w:val="0"/>
          <w:numId w:val="24"/>
        </w:numPr>
        <w:spacing w:after="160"/>
        <w:rPr>
          <w:rFonts w:eastAsia="Calibri"/>
        </w:rPr>
      </w:pPr>
      <w:r w:rsidRPr="009C6B12">
        <w:rPr>
          <w:rFonts w:eastAsia="Calibri"/>
        </w:rPr>
        <w:lastRenderedPageBreak/>
        <w:t xml:space="preserve">Multiplexing and </w:t>
      </w:r>
      <w:proofErr w:type="spellStart"/>
      <w:r w:rsidRPr="009C6B12">
        <w:rPr>
          <w:rFonts w:eastAsia="Calibri"/>
        </w:rPr>
        <w:t>demultiplexing</w:t>
      </w:r>
      <w:proofErr w:type="spellEnd"/>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BD385A" w:rsidRDefault="009C6B12" w:rsidP="009C6B1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C240C7" w:rsidRDefault="009C6B12" w:rsidP="00C240C7">
      <w:pPr>
        <w:pStyle w:val="ListParagraph"/>
        <w:spacing w:after="160"/>
        <w:ind w:left="360"/>
        <w:rPr>
          <w:rFonts w:eastAsia="Calibri"/>
        </w:rPr>
      </w:pPr>
      <w:r w:rsidRPr="00E437D1">
        <w:rPr>
          <w:rFonts w:eastAsia="Calibri"/>
          <w:noProof/>
        </w:rPr>
        <w:drawing>
          <wp:anchor distT="0" distB="0" distL="114300" distR="114300" simplePos="0" relativeHeight="251659264" behindDoc="0" locked="0" layoutInCell="1" allowOverlap="1">
            <wp:simplePos x="0" y="0"/>
            <wp:positionH relativeFrom="column">
              <wp:posOffset>1421765</wp:posOffset>
            </wp:positionH>
            <wp:positionV relativeFrom="paragraph">
              <wp:posOffset>353060</wp:posOffset>
            </wp:positionV>
            <wp:extent cx="2066925" cy="215773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2157730"/>
                    </a:xfrm>
                    <a:prstGeom prst="rect">
                      <a:avLst/>
                    </a:prstGeom>
                    <a:noFill/>
                    <a:ln>
                      <a:noFill/>
                    </a:ln>
                  </pic:spPr>
                </pic:pic>
              </a:graphicData>
            </a:graphic>
          </wp:anchor>
        </w:drawing>
      </w:r>
      <w:r w:rsidR="00C240C7">
        <w:rPr>
          <w:rFonts w:eastAsia="Calibri"/>
        </w:rPr>
        <w:t xml:space="preserve">(b) </w:t>
      </w:r>
      <w:r w:rsidRPr="00C240C7">
        <w:rPr>
          <w:rFonts w:eastAsia="Calibri"/>
        </w:rPr>
        <w:t>Below is a diagram of a network topology.</w:t>
      </w:r>
    </w:p>
    <w:p w:rsidR="009C6B12" w:rsidRPr="009400F4" w:rsidRDefault="009C6B12" w:rsidP="009C6B12">
      <w:pPr>
        <w:widowControl/>
        <w:numPr>
          <w:ilvl w:val="0"/>
          <w:numId w:val="25"/>
        </w:numPr>
        <w:autoSpaceDE/>
        <w:autoSpaceDN/>
        <w:adjustRightInd/>
        <w:spacing w:after="160" w:line="259" w:lineRule="auto"/>
        <w:rPr>
          <w:rFonts w:eastAsia="Calibri"/>
        </w:rPr>
      </w:pPr>
      <w:r w:rsidRPr="009400F4">
        <w:rPr>
          <w:rFonts w:eastAsia="Calibri"/>
        </w:rPr>
        <w:t>Na</w:t>
      </w:r>
      <w:r w:rsidR="00E76385">
        <w:rPr>
          <w:rFonts w:eastAsia="Calibri"/>
        </w:rPr>
        <w:t xml:space="preserve">me the above topology </w:t>
      </w:r>
      <w:r w:rsidR="00E76385">
        <w:rPr>
          <w:rFonts w:eastAsia="Calibri"/>
        </w:rPr>
        <w:tab/>
      </w:r>
      <w:r w:rsidR="00E76385">
        <w:rPr>
          <w:rFonts w:eastAsia="Calibri"/>
        </w:rPr>
        <w:tab/>
      </w:r>
      <w:r w:rsidR="00E76385">
        <w:rPr>
          <w:rFonts w:eastAsia="Calibri"/>
        </w:rPr>
        <w:tab/>
      </w:r>
      <w:r w:rsidR="00E76385">
        <w:rPr>
          <w:rFonts w:eastAsia="Calibri"/>
        </w:rPr>
        <w:tab/>
      </w:r>
      <w:r w:rsidR="00E76385">
        <w:rPr>
          <w:rFonts w:eastAsia="Calibri"/>
        </w:rPr>
        <w:tab/>
      </w:r>
      <w:r w:rsidR="00E76385">
        <w:rPr>
          <w:rFonts w:eastAsia="Calibri"/>
        </w:rPr>
        <w:tab/>
      </w:r>
      <w:r w:rsidR="00E76385">
        <w:rPr>
          <w:rFonts w:eastAsia="Calibri"/>
        </w:rPr>
        <w:tab/>
      </w:r>
      <w:r w:rsidR="00E76385">
        <w:rPr>
          <w:rFonts w:eastAsia="Calibri"/>
        </w:rPr>
        <w:tab/>
        <w:t>(1m</w:t>
      </w:r>
      <w:r w:rsidRPr="009400F4">
        <w:rPr>
          <w:rFonts w:eastAsia="Calibri"/>
        </w:rPr>
        <w:t>k)</w:t>
      </w:r>
    </w:p>
    <w:p w:rsidR="00E76385" w:rsidRPr="00BD385A" w:rsidRDefault="00E76385" w:rsidP="00E7638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9400F4" w:rsidRDefault="009C6B12" w:rsidP="009C6B12">
      <w:pPr>
        <w:widowControl/>
        <w:numPr>
          <w:ilvl w:val="0"/>
          <w:numId w:val="25"/>
        </w:numPr>
        <w:autoSpaceDE/>
        <w:autoSpaceDN/>
        <w:adjustRightInd/>
        <w:spacing w:after="160" w:line="259" w:lineRule="auto"/>
        <w:rPr>
          <w:rFonts w:eastAsia="Calibri"/>
        </w:rPr>
      </w:pPr>
      <w:r w:rsidRPr="00E437D1">
        <w:rPr>
          <w:rFonts w:eastAsia="Calibri"/>
        </w:rPr>
        <w:t xml:space="preserve">State </w:t>
      </w:r>
      <w:r w:rsidR="00A122D7" w:rsidRPr="00E437D1">
        <w:rPr>
          <w:rFonts w:eastAsia="Calibri"/>
        </w:rPr>
        <w:t xml:space="preserve">ONE  </w:t>
      </w:r>
      <w:r w:rsidRPr="00E437D1">
        <w:rPr>
          <w:rFonts w:eastAsia="Calibri"/>
        </w:rPr>
        <w:t xml:space="preserve">advantages and  </w:t>
      </w:r>
      <w:proofErr w:type="spellStart"/>
      <w:r w:rsidR="00A122D7">
        <w:rPr>
          <w:rFonts w:eastAsia="Calibri"/>
        </w:rPr>
        <w:t>ONE</w:t>
      </w:r>
      <w:r w:rsidRPr="00E437D1">
        <w:rPr>
          <w:rFonts w:eastAsia="Calibri"/>
        </w:rPr>
        <w:t>disadvantage</w:t>
      </w:r>
      <w:proofErr w:type="spellEnd"/>
      <w:r w:rsidRPr="00E437D1">
        <w:rPr>
          <w:rFonts w:eastAsia="Calibri"/>
        </w:rPr>
        <w:t xml:space="preserve"> </w:t>
      </w:r>
      <w:r w:rsidRPr="009400F4">
        <w:rPr>
          <w:rFonts w:eastAsia="Calibri"/>
        </w:rPr>
        <w:t>of using the t</w:t>
      </w:r>
      <w:r>
        <w:rPr>
          <w:rFonts w:eastAsia="Calibri"/>
        </w:rPr>
        <w:t xml:space="preserve">opology named above </w:t>
      </w:r>
      <w:r w:rsidR="004347AA">
        <w:rPr>
          <w:rFonts w:eastAsia="Calibri"/>
        </w:rPr>
        <w:tab/>
      </w:r>
      <w:r w:rsidR="00E76385">
        <w:rPr>
          <w:rFonts w:eastAsia="Calibri"/>
        </w:rPr>
        <w:t>(2m</w:t>
      </w:r>
      <w:r w:rsidR="00E76385" w:rsidRPr="009400F4">
        <w:rPr>
          <w:rFonts w:eastAsia="Calibri"/>
        </w:rPr>
        <w:t>k</w:t>
      </w:r>
      <w:r w:rsidR="00E76385">
        <w:rPr>
          <w:rFonts w:eastAsia="Calibri"/>
        </w:rPr>
        <w:t>s</w:t>
      </w:r>
      <w:r w:rsidR="00E76385" w:rsidRPr="009400F4">
        <w:rPr>
          <w:rFonts w:eastAsia="Calibri"/>
        </w:rPr>
        <w:t>)</w:t>
      </w:r>
    </w:p>
    <w:p w:rsidR="004347AA" w:rsidRPr="00BD385A" w:rsidRDefault="004347AA" w:rsidP="004347AA">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4347AA" w:rsidRPr="00BD385A" w:rsidRDefault="004347AA" w:rsidP="004347AA">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4347AA" w:rsidRPr="00BD385A" w:rsidRDefault="004347AA" w:rsidP="004347AA">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C0428D" w:rsidRDefault="00C0428D" w:rsidP="005E51C2">
      <w:pPr>
        <w:pStyle w:val="ListParagraph"/>
        <w:tabs>
          <w:tab w:val="left" w:pos="990"/>
        </w:tabs>
        <w:ind w:left="360"/>
        <w:jc w:val="both"/>
        <w:rPr>
          <w:rFonts w:eastAsia="Calibri"/>
        </w:rPr>
      </w:pPr>
      <w:r>
        <w:rPr>
          <w:rFonts w:eastAsia="Calibri"/>
        </w:rPr>
        <w:t>(c</w:t>
      </w:r>
      <w:r w:rsidR="009C6B12" w:rsidRPr="00C0428D">
        <w:rPr>
          <w:rFonts w:eastAsia="Calibri"/>
        </w:rPr>
        <w:t xml:space="preserve">) </w:t>
      </w:r>
      <w:r w:rsidR="00435544">
        <w:rPr>
          <w:rFonts w:eastAsia="Calibri"/>
        </w:rPr>
        <w:t xml:space="preserve">(i) </w:t>
      </w:r>
      <w:r w:rsidR="009C6B12" w:rsidRPr="00C0428D">
        <w:rPr>
          <w:rFonts w:eastAsia="Calibri"/>
        </w:rPr>
        <w:t xml:space="preserve">State </w:t>
      </w:r>
      <w:r w:rsidR="00D37AF9" w:rsidRPr="00C0428D">
        <w:rPr>
          <w:rFonts w:eastAsia="Calibri"/>
        </w:rPr>
        <w:t xml:space="preserve">TWO </w:t>
      </w:r>
      <w:r w:rsidR="009C6B12" w:rsidRPr="00C0428D">
        <w:rPr>
          <w:rFonts w:eastAsia="Calibri"/>
        </w:rPr>
        <w:t>ways in which users in an organization can be a security threat to data in an</w:t>
      </w:r>
      <w:r w:rsidR="00435544">
        <w:rPr>
          <w:rFonts w:eastAsia="Calibri"/>
        </w:rPr>
        <w:tab/>
      </w:r>
      <w:r w:rsidR="00435544">
        <w:rPr>
          <w:rFonts w:eastAsia="Calibri"/>
        </w:rPr>
        <w:tab/>
      </w:r>
      <w:r w:rsidR="009C6B12" w:rsidRPr="00C0428D">
        <w:rPr>
          <w:rFonts w:eastAsia="Calibri"/>
        </w:rPr>
        <w:t xml:space="preserve">information system. </w:t>
      </w:r>
      <w:r w:rsidR="009C6B12" w:rsidRPr="00C0428D">
        <w:rPr>
          <w:rFonts w:eastAsia="Calibri"/>
        </w:rPr>
        <w:tab/>
      </w:r>
      <w:r w:rsidR="009C6B12" w:rsidRPr="00C0428D">
        <w:rPr>
          <w:rFonts w:eastAsia="Calibri"/>
        </w:rPr>
        <w:tab/>
      </w:r>
      <w:r w:rsidR="009C6B12" w:rsidRPr="00C0428D">
        <w:rPr>
          <w:rFonts w:eastAsia="Calibri"/>
        </w:rPr>
        <w:tab/>
      </w:r>
      <w:r w:rsidR="009C6B12" w:rsidRPr="00C0428D">
        <w:rPr>
          <w:rFonts w:eastAsia="Calibri"/>
        </w:rPr>
        <w:tab/>
      </w:r>
      <w:r w:rsidR="009C6B12" w:rsidRPr="00C0428D">
        <w:rPr>
          <w:rFonts w:eastAsia="Calibri"/>
        </w:rPr>
        <w:tab/>
      </w:r>
      <w:r w:rsidR="009C6B12" w:rsidRPr="00C0428D">
        <w:rPr>
          <w:rFonts w:eastAsia="Calibri"/>
        </w:rPr>
        <w:tab/>
      </w:r>
      <w:r w:rsidR="006769BE">
        <w:rPr>
          <w:rFonts w:eastAsia="Calibri"/>
        </w:rPr>
        <w:tab/>
      </w:r>
      <w:r w:rsidR="006769BE">
        <w:rPr>
          <w:rFonts w:eastAsia="Calibri"/>
        </w:rPr>
        <w:tab/>
      </w:r>
      <w:r w:rsidR="006769BE">
        <w:rPr>
          <w:rFonts w:eastAsia="Calibri"/>
        </w:rPr>
        <w:tab/>
      </w:r>
      <w:r w:rsidR="009C6B12" w:rsidRPr="00C0428D">
        <w:rPr>
          <w:rFonts w:eastAsia="Calibri"/>
        </w:rPr>
        <w:t>(2</w:t>
      </w:r>
      <w:r w:rsidR="00111DCB" w:rsidRPr="00C0428D">
        <w:rPr>
          <w:rFonts w:eastAsia="Calibri"/>
        </w:rPr>
        <w:t>m</w:t>
      </w:r>
      <w:r w:rsidR="009C6B12" w:rsidRPr="00C0428D">
        <w:rPr>
          <w:rFonts w:eastAsia="Calibri"/>
        </w:rPr>
        <w:t>ks)</w:t>
      </w:r>
    </w:p>
    <w:p w:rsidR="00C240C7" w:rsidRPr="00BD385A" w:rsidRDefault="009C6B12" w:rsidP="00C240C7">
      <w:pPr>
        <w:pStyle w:val="NoSpacing"/>
        <w:spacing w:line="360" w:lineRule="auto"/>
        <w:rPr>
          <w:rFonts w:ascii="Times New Roman" w:hAnsi="Times New Roman"/>
        </w:rPr>
      </w:pPr>
      <w:r w:rsidRPr="00381482">
        <w:rPr>
          <w:rFonts w:ascii="Times New Roman" w:hAnsi="Times New Roman"/>
          <w:sz w:val="24"/>
          <w:szCs w:val="24"/>
        </w:rPr>
        <w:t>………………………………………………………………………………….……………………………</w:t>
      </w:r>
      <w:r w:rsidR="00C240C7" w:rsidRPr="00BD385A">
        <w:rPr>
          <w:rFonts w:ascii="Times New Roman" w:hAnsi="Times New Roman"/>
        </w:rPr>
        <w:t>………………………………………………………………………………………………………………………</w:t>
      </w:r>
      <w:r w:rsidR="00C240C7">
        <w:rPr>
          <w:rFonts w:ascii="Times New Roman" w:hAnsi="Times New Roman"/>
        </w:rPr>
        <w:t>…</w:t>
      </w:r>
    </w:p>
    <w:p w:rsidR="00C240C7" w:rsidRPr="00BD385A" w:rsidRDefault="00C240C7" w:rsidP="00C240C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C240C7" w:rsidRPr="00BD385A" w:rsidRDefault="00C240C7" w:rsidP="00C240C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381482" w:rsidRDefault="007E6864" w:rsidP="009C6B12">
      <w:pPr>
        <w:spacing w:after="160" w:line="259" w:lineRule="auto"/>
      </w:pPr>
      <w:r>
        <w:tab/>
        <w:t>(</w:t>
      </w:r>
      <w:r w:rsidR="009C6B12" w:rsidRPr="00381482">
        <w:t>ii)Define cyber terrorism</w:t>
      </w:r>
      <w:r w:rsidR="00D115B6">
        <w:tab/>
      </w:r>
      <w:r w:rsidR="00D115B6">
        <w:tab/>
      </w:r>
      <w:r w:rsidR="00D115B6">
        <w:tab/>
      </w:r>
      <w:r w:rsidR="00D115B6">
        <w:tab/>
      </w:r>
      <w:r w:rsidR="00D115B6">
        <w:tab/>
      </w:r>
      <w:r w:rsidR="00D115B6">
        <w:tab/>
      </w:r>
      <w:r w:rsidR="00D115B6">
        <w:tab/>
      </w:r>
      <w:r w:rsidR="00D115B6">
        <w:tab/>
      </w:r>
      <w:r w:rsidR="00D115B6">
        <w:tab/>
      </w:r>
      <w:r w:rsidR="009C6B12" w:rsidRPr="00381482">
        <w:t>(1mk)</w:t>
      </w:r>
    </w:p>
    <w:p w:rsidR="00F40294" w:rsidRPr="00BD385A" w:rsidRDefault="00F40294" w:rsidP="00F4029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40294" w:rsidRPr="00BD385A" w:rsidRDefault="00F40294" w:rsidP="00F4029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E437D1" w:rsidRDefault="00C81C62" w:rsidP="00CB7B4B">
      <w:pPr>
        <w:pStyle w:val="ListParagraph"/>
        <w:shd w:val="clear" w:color="auto" w:fill="FFFFFF"/>
        <w:ind w:left="360"/>
      </w:pPr>
      <w:r>
        <w:rPr>
          <w:color w:val="000000"/>
        </w:rPr>
        <w:t>(</w:t>
      </w:r>
      <w:r w:rsidR="009C6B12" w:rsidRPr="00C81C62">
        <w:rPr>
          <w:color w:val="000000"/>
        </w:rPr>
        <w:t>d</w:t>
      </w:r>
      <w:r>
        <w:rPr>
          <w:color w:val="000000"/>
        </w:rPr>
        <w:t xml:space="preserve">) </w:t>
      </w:r>
      <w:r w:rsidR="009C6B12" w:rsidRPr="00C81C62">
        <w:rPr>
          <w:color w:val="000000"/>
        </w:rPr>
        <w:t>A school intends to set-</w:t>
      </w:r>
      <w:r w:rsidR="00CB7B4B" w:rsidRPr="00C81C62">
        <w:rPr>
          <w:color w:val="000000"/>
        </w:rPr>
        <w:t>up an</w:t>
      </w:r>
      <w:r w:rsidR="009C6B12" w:rsidRPr="00C81C62">
        <w:rPr>
          <w:color w:val="000000"/>
        </w:rPr>
        <w:t xml:space="preserve"> e-mail. L</w:t>
      </w:r>
      <w:r w:rsidR="00F349AA">
        <w:rPr>
          <w:b/>
          <w:color w:val="000000"/>
        </w:rPr>
        <w:t xml:space="preserve">ist </w:t>
      </w:r>
      <w:proofErr w:type="spellStart"/>
      <w:r w:rsidR="00F349AA">
        <w:rPr>
          <w:b/>
          <w:color w:val="000000"/>
        </w:rPr>
        <w:t>FOUR</w:t>
      </w:r>
      <w:r w:rsidR="009C6B12" w:rsidRPr="00C81C62">
        <w:rPr>
          <w:color w:val="000000"/>
        </w:rPr>
        <w:t>activities</w:t>
      </w:r>
      <w:proofErr w:type="spellEnd"/>
      <w:r w:rsidR="009C6B12" w:rsidRPr="00C81C62">
        <w:rPr>
          <w:color w:val="000000"/>
        </w:rPr>
        <w:t xml:space="preserve"> likely to be provided by </w:t>
      </w:r>
      <w:r w:rsidR="00CB7B4B" w:rsidRPr="00C81C62">
        <w:rPr>
          <w:color w:val="000000"/>
        </w:rPr>
        <w:t>the e</w:t>
      </w:r>
      <w:r w:rsidR="009C6B12" w:rsidRPr="00C81C62">
        <w:rPr>
          <w:color w:val="000000"/>
        </w:rPr>
        <w:t xml:space="preserve">-mail </w:t>
      </w:r>
      <w:r w:rsidR="00CB7B4B">
        <w:rPr>
          <w:color w:val="000000"/>
        </w:rPr>
        <w:tab/>
      </w:r>
      <w:r w:rsidR="009C6B12" w:rsidRPr="00C81C62">
        <w:rPr>
          <w:color w:val="000000"/>
        </w:rPr>
        <w:t xml:space="preserve">facility. </w:t>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CB7B4B">
        <w:rPr>
          <w:color w:val="000000"/>
        </w:rPr>
        <w:tab/>
      </w:r>
      <w:r w:rsidR="009C6B12" w:rsidRPr="00C81C62">
        <w:rPr>
          <w:color w:val="000000"/>
        </w:rPr>
        <w:t>(2mks)</w:t>
      </w:r>
    </w:p>
    <w:p w:rsidR="000B2624" w:rsidRPr="00BD385A" w:rsidRDefault="000B2624" w:rsidP="000B262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0B2624" w:rsidRPr="00BD385A" w:rsidRDefault="000B2624" w:rsidP="000B262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5F5145" w:rsidRPr="00BD385A" w:rsidRDefault="005F5145" w:rsidP="005F514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5F5145" w:rsidRPr="00BD385A" w:rsidRDefault="005F5145" w:rsidP="005F514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C81247" w:rsidRDefault="00C81247" w:rsidP="009C6B12"/>
    <w:p w:rsidR="009C6B12" w:rsidRDefault="009C6B12" w:rsidP="00C81247">
      <w:pPr>
        <w:pStyle w:val="ListParagraph"/>
        <w:ind w:left="360"/>
      </w:pPr>
      <w:r>
        <w:lastRenderedPageBreak/>
        <w:t xml:space="preserve">(e)Define the following terms as used in the internet.                                              </w:t>
      </w:r>
      <w:r w:rsidR="002A17C9">
        <w:tab/>
      </w:r>
      <w:r w:rsidR="002A17C9">
        <w:tab/>
      </w:r>
      <w:r>
        <w:t>(2mks)</w:t>
      </w:r>
    </w:p>
    <w:p w:rsidR="009C6B12" w:rsidRDefault="009C6B12" w:rsidP="00920F48">
      <w:pPr>
        <w:ind w:firstLine="720"/>
      </w:pPr>
      <w:r>
        <w:t>(i)Internet blog</w:t>
      </w:r>
    </w:p>
    <w:p w:rsidR="00920F48" w:rsidRPr="00BD385A" w:rsidRDefault="00920F48" w:rsidP="00920F4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20F48" w:rsidRPr="00BD385A" w:rsidRDefault="00920F48" w:rsidP="00920F4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E437D1" w:rsidRDefault="009C6B12" w:rsidP="00920F48">
      <w:pPr>
        <w:shd w:val="clear" w:color="auto" w:fill="FFFFFF"/>
        <w:spacing w:line="360" w:lineRule="auto"/>
        <w:ind w:firstLine="720"/>
      </w:pPr>
      <w:r>
        <w:t xml:space="preserve">(ii) </w:t>
      </w:r>
      <w:proofErr w:type="spellStart"/>
      <w:r w:rsidRPr="00E437D1">
        <w:t>Webportals</w:t>
      </w:r>
      <w:proofErr w:type="spellEnd"/>
    </w:p>
    <w:p w:rsidR="00920F48" w:rsidRPr="00BD385A" w:rsidRDefault="00920F48" w:rsidP="00920F4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20F48" w:rsidRPr="00BD385A" w:rsidRDefault="00920F48" w:rsidP="00920F4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A0FB5" w:rsidRDefault="004467B9" w:rsidP="000F11F8">
      <w:pPr>
        <w:pStyle w:val="ListParagraph"/>
        <w:spacing w:after="160" w:line="259" w:lineRule="auto"/>
        <w:ind w:left="360"/>
      </w:pPr>
      <w:r>
        <w:rPr>
          <w:color w:val="000000"/>
        </w:rPr>
        <w:t xml:space="preserve">(f) </w:t>
      </w:r>
      <w:r w:rsidR="009C6B12" w:rsidRPr="004467B9">
        <w:rPr>
          <w:color w:val="000000"/>
        </w:rPr>
        <w:t xml:space="preserve">Kenya publishing and printing company wishes to employ an ICT professional to assist in making </w:t>
      </w:r>
      <w:r>
        <w:rPr>
          <w:color w:val="000000"/>
        </w:rPr>
        <w:tab/>
      </w:r>
      <w:r w:rsidR="009C6B12" w:rsidRPr="004467B9">
        <w:rPr>
          <w:color w:val="000000"/>
        </w:rPr>
        <w:t xml:space="preserve">publications .State the suitable ICT professional the firm could employ </w:t>
      </w:r>
      <w:r>
        <w:rPr>
          <w:color w:val="000000"/>
        </w:rPr>
        <w:tab/>
      </w:r>
      <w:r>
        <w:rPr>
          <w:color w:val="000000"/>
        </w:rPr>
        <w:tab/>
      </w:r>
      <w:r>
        <w:rPr>
          <w:color w:val="000000"/>
        </w:rPr>
        <w:tab/>
      </w:r>
      <w:r w:rsidR="009C6B12" w:rsidRPr="004467B9">
        <w:rPr>
          <w:color w:val="000000"/>
        </w:rPr>
        <w:t>(1mk)</w:t>
      </w:r>
    </w:p>
    <w:p w:rsidR="004467B9" w:rsidRPr="00BD385A" w:rsidRDefault="004467B9" w:rsidP="004467B9">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Default="009C6B12" w:rsidP="00327096">
      <w:pPr>
        <w:pStyle w:val="ListParagraph"/>
        <w:numPr>
          <w:ilvl w:val="0"/>
          <w:numId w:val="2"/>
        </w:numPr>
        <w:tabs>
          <w:tab w:val="left" w:pos="990"/>
        </w:tabs>
      </w:pPr>
      <w:r>
        <w:t xml:space="preserve">(a) (i)List and explain the </w:t>
      </w:r>
      <w:r w:rsidR="003D268B">
        <w:t xml:space="preserve">THREE </w:t>
      </w:r>
      <w:r>
        <w:t xml:space="preserve">types of errors that can occur during data collection stage of data </w:t>
      </w:r>
      <w:r w:rsidR="00327096">
        <w:tab/>
      </w:r>
      <w:r w:rsidR="00327096">
        <w:tab/>
      </w:r>
      <w:r>
        <w:t xml:space="preserve">processing cycle                                                                                                     </w:t>
      </w:r>
      <w:r w:rsidR="00327096">
        <w:tab/>
      </w:r>
      <w:r>
        <w:t>(3mks)</w:t>
      </w:r>
    </w:p>
    <w:p w:rsidR="002B5E08" w:rsidRPr="00BD385A" w:rsidRDefault="009C6B12" w:rsidP="002B5E08">
      <w:pPr>
        <w:pStyle w:val="NoSpacing"/>
        <w:spacing w:line="360" w:lineRule="auto"/>
        <w:rPr>
          <w:rFonts w:ascii="Times New Roman" w:hAnsi="Times New Roman"/>
        </w:rPr>
      </w:pPr>
      <w:r w:rsidRPr="00E437D1">
        <w:rPr>
          <w:rFonts w:ascii="Times New Roman" w:hAnsi="Times New Roman"/>
          <w:color w:val="000000"/>
          <w:sz w:val="24"/>
          <w:szCs w:val="24"/>
        </w:rPr>
        <w:t>…………………………………….…………………………………………………………………………</w:t>
      </w:r>
      <w:r w:rsidR="002B5E08" w:rsidRPr="00BD385A">
        <w:rPr>
          <w:rFonts w:ascii="Times New Roman" w:hAnsi="Times New Roman"/>
        </w:rPr>
        <w:t>………………………………………………………………………………………………………………………</w:t>
      </w:r>
      <w:r w:rsidR="002B5E08">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2B5E08" w:rsidRPr="00BD385A" w:rsidRDefault="002B5E08" w:rsidP="002B5E08">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Default="00FC592C" w:rsidP="009C6B12">
      <w:r>
        <w:tab/>
      </w:r>
      <w:r w:rsidR="009C6B12">
        <w:t xml:space="preserve">(ii)Distinguish between master file and transaction file                 </w:t>
      </w:r>
      <w:r>
        <w:tab/>
      </w:r>
      <w:r>
        <w:tab/>
      </w:r>
      <w:r>
        <w:tab/>
      </w:r>
      <w:r>
        <w:tab/>
      </w:r>
      <w:r w:rsidR="009C6B12">
        <w:t>(2mks)</w:t>
      </w:r>
    </w:p>
    <w:p w:rsidR="00FC592C" w:rsidRPr="00BD385A" w:rsidRDefault="009C6B12" w:rsidP="00FC592C">
      <w:pPr>
        <w:pStyle w:val="NoSpacing"/>
        <w:spacing w:line="360" w:lineRule="auto"/>
        <w:rPr>
          <w:rFonts w:ascii="Times New Roman" w:hAnsi="Times New Roman"/>
        </w:rPr>
      </w:pPr>
      <w:r w:rsidRPr="00E437D1">
        <w:rPr>
          <w:rFonts w:ascii="Times New Roman" w:hAnsi="Times New Roman"/>
          <w:color w:val="000000"/>
          <w:sz w:val="24"/>
          <w:szCs w:val="24"/>
        </w:rPr>
        <w:t>…………………………………….…………………………………………………………………………</w:t>
      </w:r>
      <w:r w:rsidR="00FC592C" w:rsidRPr="00BD385A">
        <w:rPr>
          <w:rFonts w:ascii="Times New Roman" w:hAnsi="Times New Roman"/>
        </w:rPr>
        <w:t>………………………………………………………………………………………………………………………</w:t>
      </w:r>
      <w:r w:rsidR="00FC592C">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FC592C" w:rsidRPr="00BD385A" w:rsidRDefault="00FC592C" w:rsidP="00FC592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9F71C4" w:rsidRDefault="009F71C4" w:rsidP="009F71C4">
      <w:pPr>
        <w:spacing w:after="160" w:line="259" w:lineRule="auto"/>
        <w:ind w:firstLine="720"/>
        <w:rPr>
          <w:color w:val="000000"/>
        </w:rPr>
      </w:pPr>
      <w:r>
        <w:rPr>
          <w:color w:val="000000"/>
        </w:rPr>
        <w:t xml:space="preserve">(iii) </w:t>
      </w:r>
      <w:r w:rsidR="009C6B12" w:rsidRPr="009F71C4">
        <w:rPr>
          <w:color w:val="000000"/>
        </w:rPr>
        <w:t xml:space="preserve">Define real time processing                                                                                     </w:t>
      </w:r>
      <w:r w:rsidR="00DF0F3F">
        <w:rPr>
          <w:color w:val="000000"/>
        </w:rPr>
        <w:tab/>
      </w:r>
      <w:r w:rsidR="009C6B12" w:rsidRPr="009F71C4">
        <w:rPr>
          <w:color w:val="000000"/>
        </w:rPr>
        <w:t>(1mk)</w:t>
      </w:r>
    </w:p>
    <w:p w:rsidR="009F71C4" w:rsidRPr="00BD385A" w:rsidRDefault="009F71C4" w:rsidP="009F71C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F71C4" w:rsidRPr="00BD385A" w:rsidRDefault="009F71C4" w:rsidP="009F71C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Default="005666C3" w:rsidP="009C6B12">
      <w:pPr>
        <w:spacing w:after="160" w:line="259" w:lineRule="auto"/>
        <w:rPr>
          <w:color w:val="000000"/>
        </w:rPr>
      </w:pPr>
      <w:r>
        <w:rPr>
          <w:color w:val="000000"/>
        </w:rPr>
        <w:tab/>
        <w:t>(</w:t>
      </w:r>
      <w:r w:rsidR="009C6B12">
        <w:rPr>
          <w:color w:val="000000"/>
        </w:rPr>
        <w:t>iv)  Explain a situation where the batch processing would be appropriate                              (1mk)</w:t>
      </w:r>
    </w:p>
    <w:p w:rsidR="004A7B15" w:rsidRPr="00BD385A" w:rsidRDefault="004A7B15" w:rsidP="004A7B1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4A7B15" w:rsidRPr="00BD385A" w:rsidRDefault="004A7B15" w:rsidP="004A7B15">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Pr="008B0A7C" w:rsidRDefault="008B0A7C" w:rsidP="00C14DBB">
      <w:pPr>
        <w:pStyle w:val="ListParagraph"/>
        <w:spacing w:after="160" w:line="259" w:lineRule="auto"/>
        <w:ind w:left="360"/>
        <w:rPr>
          <w:color w:val="000000"/>
        </w:rPr>
      </w:pPr>
      <w:r>
        <w:rPr>
          <w:color w:val="000000"/>
        </w:rPr>
        <w:t>(</w:t>
      </w:r>
      <w:r w:rsidR="009C6B12" w:rsidRPr="008B0A7C">
        <w:rPr>
          <w:color w:val="000000"/>
        </w:rPr>
        <w:t>b) Using twos complement</w:t>
      </w:r>
      <w:r w:rsidR="001A5AD0">
        <w:rPr>
          <w:color w:val="000000"/>
        </w:rPr>
        <w:t>,</w:t>
      </w:r>
      <w:r w:rsidR="00EC5EFE">
        <w:rPr>
          <w:color w:val="000000"/>
        </w:rPr>
        <w:t xml:space="preserve"> perform</w:t>
      </w:r>
      <w:r w:rsidR="009C6B12" w:rsidRPr="008B0A7C">
        <w:rPr>
          <w:color w:val="000000"/>
        </w:rPr>
        <w:t xml:space="preserve"> the following operation and give your answer in decimal </w:t>
      </w:r>
      <w:r w:rsidR="00C14DBB">
        <w:rPr>
          <w:color w:val="000000"/>
        </w:rPr>
        <w:tab/>
      </w:r>
      <w:r w:rsidR="009C6B12" w:rsidRPr="008B0A7C">
        <w:rPr>
          <w:color w:val="000000"/>
        </w:rPr>
        <w:t>notation</w:t>
      </w:r>
    </w:p>
    <w:p w:rsidR="009C6B12" w:rsidRPr="008D2A04" w:rsidRDefault="008D2A04" w:rsidP="008D2A04">
      <w:pPr>
        <w:pStyle w:val="ListParagraph"/>
        <w:numPr>
          <w:ilvl w:val="0"/>
          <w:numId w:val="26"/>
        </w:numPr>
        <w:spacing w:after="160" w:line="259" w:lineRule="auto"/>
        <w:rPr>
          <w:color w:val="000000"/>
        </w:rPr>
      </w:pPr>
      <w:r w:rsidRPr="008D2A04">
        <w:rPr>
          <w:color w:val="000000"/>
        </w:rPr>
        <w:t>777</w:t>
      </w:r>
      <w:r w:rsidRPr="008D2A04">
        <w:rPr>
          <w:color w:val="000000"/>
          <w:vertAlign w:val="subscript"/>
        </w:rPr>
        <w:t xml:space="preserve">8 </w:t>
      </w:r>
      <w:r w:rsidRPr="008D2A04">
        <w:rPr>
          <w:color w:val="000000"/>
        </w:rPr>
        <w:t>- 25</w:t>
      </w:r>
      <w:r w:rsidRPr="008D2A04">
        <w:rPr>
          <w:color w:val="000000"/>
          <w:vertAlign w:val="subscript"/>
        </w:rPr>
        <w:t>10</w:t>
      </w:r>
      <w:r w:rsidR="009C6B12" w:rsidRPr="008D2A04">
        <w:rPr>
          <w:color w:val="000000"/>
        </w:rPr>
        <w:t>(4mks)</w:t>
      </w:r>
    </w:p>
    <w:p w:rsidR="00C14DBB" w:rsidRPr="00BD385A" w:rsidRDefault="00C14DBB" w:rsidP="00C14DB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C14DBB" w:rsidRPr="00BD385A" w:rsidRDefault="00C14DBB" w:rsidP="00C14DB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C14DBB" w:rsidRPr="00BD385A" w:rsidRDefault="00C14DBB" w:rsidP="00C14DB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C14DBB" w:rsidRPr="00BD385A" w:rsidRDefault="00C14DBB" w:rsidP="00C14DB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66ECC" w:rsidRDefault="00D66ECC" w:rsidP="00E112C6">
      <w:pPr>
        <w:pStyle w:val="ListParagraph"/>
        <w:spacing w:after="160" w:line="259" w:lineRule="auto"/>
        <w:ind w:left="360"/>
        <w:rPr>
          <w:color w:val="000000"/>
        </w:rPr>
      </w:pPr>
    </w:p>
    <w:p w:rsidR="009C6B12" w:rsidRPr="00E112C6" w:rsidRDefault="00BD192E" w:rsidP="00E112C6">
      <w:pPr>
        <w:pStyle w:val="ListParagraph"/>
        <w:spacing w:after="160" w:line="259" w:lineRule="auto"/>
        <w:ind w:left="360"/>
        <w:rPr>
          <w:color w:val="000000"/>
          <w:vertAlign w:val="subscript"/>
        </w:rPr>
      </w:pPr>
      <w:r w:rsidRPr="00E112C6">
        <w:rPr>
          <w:color w:val="000000"/>
        </w:rPr>
        <w:lastRenderedPageBreak/>
        <w:t>(</w:t>
      </w:r>
      <w:r w:rsidR="009C6B12" w:rsidRPr="00E112C6">
        <w:rPr>
          <w:color w:val="000000"/>
        </w:rPr>
        <w:t>c) Solve AC</w:t>
      </w:r>
      <w:r w:rsidR="009C6B12" w:rsidRPr="00E112C6">
        <w:rPr>
          <w:color w:val="000000"/>
          <w:vertAlign w:val="subscript"/>
        </w:rPr>
        <w:t>16</w:t>
      </w:r>
      <w:r w:rsidR="009C6B12" w:rsidRPr="00E112C6">
        <w:rPr>
          <w:color w:val="000000"/>
        </w:rPr>
        <w:t>+101</w:t>
      </w:r>
      <w:r w:rsidR="009C6B12" w:rsidRPr="00E112C6">
        <w:rPr>
          <w:color w:val="000000"/>
          <w:vertAlign w:val="subscript"/>
        </w:rPr>
        <w:t>2</w:t>
      </w:r>
      <w:r w:rsidR="009C6B12" w:rsidRPr="00E112C6">
        <w:rPr>
          <w:color w:val="000000"/>
        </w:rPr>
        <w:t>=X</w:t>
      </w:r>
      <w:r w:rsidR="009C6B12" w:rsidRPr="00E112C6">
        <w:rPr>
          <w:color w:val="000000"/>
          <w:vertAlign w:val="subscript"/>
        </w:rPr>
        <w:t xml:space="preserve">2                                                                                                                                                   </w:t>
      </w:r>
      <w:r w:rsidR="00BF3433">
        <w:rPr>
          <w:color w:val="000000"/>
        </w:rPr>
        <w:tab/>
      </w:r>
      <w:r w:rsidR="009C6B12" w:rsidRPr="00E112C6">
        <w:rPr>
          <w:color w:val="000000"/>
        </w:rPr>
        <w:t>(2mks</w:t>
      </w:r>
      <w:r w:rsidR="009C6B12" w:rsidRPr="00E112C6">
        <w:rPr>
          <w:color w:val="000000"/>
          <w:vertAlign w:val="subscript"/>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D2A04" w:rsidRPr="00BD385A" w:rsidRDefault="008D2A04" w:rsidP="008D2A0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D2A04" w:rsidRPr="00BD385A" w:rsidRDefault="008D2A04" w:rsidP="008D2A0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D2A04" w:rsidRPr="00BD385A" w:rsidRDefault="008D2A04" w:rsidP="008D2A0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D2A04" w:rsidRPr="00BD385A" w:rsidRDefault="008D2A04" w:rsidP="008D2A04">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876E6" w:rsidRPr="00BD385A" w:rsidRDefault="00E876E6" w:rsidP="00E876E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9C6B12" w:rsidRDefault="009C6B12" w:rsidP="00FF5C9D">
      <w:pPr>
        <w:pStyle w:val="ListParagraph"/>
        <w:shd w:val="clear" w:color="auto" w:fill="FFFFFF"/>
        <w:ind w:left="360"/>
        <w:rPr>
          <w:color w:val="000000"/>
        </w:rPr>
      </w:pPr>
      <w:r w:rsidRPr="00FF5C9D">
        <w:rPr>
          <w:color w:val="000000"/>
        </w:rPr>
        <w:t>(d) Convert binary number 11010110.1001</w:t>
      </w:r>
      <w:r w:rsidRPr="00FF5C9D">
        <w:rPr>
          <w:color w:val="000000"/>
          <w:vertAlign w:val="subscript"/>
        </w:rPr>
        <w:t>2</w:t>
      </w:r>
      <w:r w:rsidRPr="00FF5C9D">
        <w:rPr>
          <w:color w:val="000000"/>
        </w:rPr>
        <w:t xml:space="preserve"> into octal number.</w:t>
      </w:r>
      <w:r w:rsidRPr="00FF5C9D">
        <w:rPr>
          <w:color w:val="000000"/>
        </w:rPr>
        <w:tab/>
      </w:r>
      <w:r w:rsidRPr="00FF5C9D">
        <w:rPr>
          <w:color w:val="000000"/>
        </w:rPr>
        <w:tab/>
      </w:r>
      <w:r w:rsidR="00FF5C9D">
        <w:rPr>
          <w:color w:val="000000"/>
        </w:rPr>
        <w:tab/>
      </w:r>
      <w:r w:rsidR="00FF5C9D">
        <w:rPr>
          <w:color w:val="000000"/>
        </w:rPr>
        <w:tab/>
      </w:r>
      <w:r w:rsidRPr="00FF5C9D">
        <w:rPr>
          <w:color w:val="000000"/>
        </w:rPr>
        <w:t>(2mk</w:t>
      </w:r>
      <w:r w:rsidR="00FF5C9D">
        <w:rPr>
          <w:color w:val="000000"/>
        </w:rPr>
        <w:t>s</w:t>
      </w:r>
      <w:r w:rsidRPr="00FF5C9D">
        <w:rPr>
          <w:color w:val="000000"/>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882E92" w:rsidRPr="00BD385A" w:rsidRDefault="00882E92" w:rsidP="00882E92">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D46B3" w:rsidRPr="00BD385A" w:rsidRDefault="000F2C52" w:rsidP="00196BB3">
      <w:pPr>
        <w:ind w:left="1080" w:hanging="1080"/>
        <w:jc w:val="both"/>
        <w:rPr>
          <w:sz w:val="22"/>
          <w:szCs w:val="22"/>
        </w:rPr>
      </w:pPr>
      <w:r w:rsidRPr="00BD385A">
        <w:rPr>
          <w:b/>
          <w:sz w:val="22"/>
          <w:szCs w:val="22"/>
        </w:rPr>
        <w:t>20</w:t>
      </w:r>
      <w:r w:rsidRPr="00BD385A">
        <w:rPr>
          <w:sz w:val="22"/>
          <w:szCs w:val="22"/>
        </w:rPr>
        <w:t xml:space="preserve">. (a) </w:t>
      </w:r>
      <w:r w:rsidR="007F1C53" w:rsidRPr="00BD385A">
        <w:rPr>
          <w:sz w:val="22"/>
          <w:szCs w:val="22"/>
        </w:rPr>
        <w:t xml:space="preserve">State any TWO </w:t>
      </w:r>
      <w:r w:rsidR="001155D2" w:rsidRPr="00BD385A">
        <w:rPr>
          <w:sz w:val="22"/>
          <w:szCs w:val="22"/>
        </w:rPr>
        <w:t>negative effects</w:t>
      </w:r>
      <w:r w:rsidR="007F1C53" w:rsidRPr="00BD385A">
        <w:rPr>
          <w:sz w:val="22"/>
          <w:szCs w:val="22"/>
        </w:rPr>
        <w:t xml:space="preserve"> of </w:t>
      </w:r>
      <w:r w:rsidR="001155D2" w:rsidRPr="00BD385A">
        <w:rPr>
          <w:sz w:val="22"/>
          <w:szCs w:val="22"/>
        </w:rPr>
        <w:t xml:space="preserve">introducing </w:t>
      </w:r>
      <w:r w:rsidR="007F1C53" w:rsidRPr="00BD385A">
        <w:rPr>
          <w:sz w:val="22"/>
          <w:szCs w:val="22"/>
        </w:rPr>
        <w:t>robots in a manufacturing plant</w:t>
      </w:r>
      <w:r w:rsidR="00DC1431" w:rsidRPr="00BD385A">
        <w:rPr>
          <w:sz w:val="22"/>
          <w:szCs w:val="22"/>
        </w:rPr>
        <w:tab/>
      </w:r>
      <w:r w:rsidR="00800808">
        <w:rPr>
          <w:sz w:val="22"/>
          <w:szCs w:val="22"/>
        </w:rPr>
        <w:tab/>
      </w:r>
      <w:r w:rsidR="00800808">
        <w:rPr>
          <w:sz w:val="22"/>
          <w:szCs w:val="22"/>
        </w:rPr>
        <w:tab/>
      </w:r>
      <w:r w:rsidR="00DC1431" w:rsidRPr="00BD385A">
        <w:rPr>
          <w:sz w:val="22"/>
          <w:szCs w:val="22"/>
        </w:rPr>
        <w:t>(2mks)</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01911" w:rsidRPr="00BD385A" w:rsidRDefault="00701911" w:rsidP="00701911">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223749" w:rsidRPr="00BD385A" w:rsidRDefault="00AF4F03" w:rsidP="00390DE4">
      <w:pPr>
        <w:pStyle w:val="NoSpacing"/>
        <w:ind w:left="360"/>
        <w:rPr>
          <w:rFonts w:ascii="Times New Roman" w:hAnsi="Times New Roman"/>
        </w:rPr>
      </w:pPr>
      <w:r w:rsidRPr="00BD385A">
        <w:rPr>
          <w:rFonts w:ascii="Times New Roman" w:hAnsi="Times New Roman"/>
        </w:rPr>
        <w:t>(b</w:t>
      </w:r>
      <w:r w:rsidR="00223749" w:rsidRPr="00BD385A">
        <w:rPr>
          <w:rFonts w:ascii="Times New Roman" w:hAnsi="Times New Roman"/>
        </w:rPr>
        <w:t xml:space="preserve">) </w:t>
      </w:r>
      <w:r w:rsidR="00FB1B35" w:rsidRPr="00BD385A">
        <w:rPr>
          <w:rFonts w:ascii="Times New Roman" w:hAnsi="Times New Roman"/>
        </w:rPr>
        <w:t xml:space="preserve">State THREE </w:t>
      </w:r>
      <w:r w:rsidR="00842F91" w:rsidRPr="00BD385A">
        <w:rPr>
          <w:rFonts w:ascii="Times New Roman" w:hAnsi="Times New Roman"/>
        </w:rPr>
        <w:t>advantages</w:t>
      </w:r>
      <w:r w:rsidR="00C44697" w:rsidRPr="00BD385A">
        <w:rPr>
          <w:rFonts w:ascii="Times New Roman" w:hAnsi="Times New Roman"/>
        </w:rPr>
        <w:t xml:space="preserve"> of using computers</w:t>
      </w:r>
      <w:r w:rsidR="003A2CBA" w:rsidRPr="00BD385A">
        <w:rPr>
          <w:rFonts w:ascii="Times New Roman" w:hAnsi="Times New Roman"/>
        </w:rPr>
        <w:tab/>
      </w:r>
      <w:r w:rsidR="003A2CBA" w:rsidRPr="00BD385A">
        <w:rPr>
          <w:rFonts w:ascii="Times New Roman" w:hAnsi="Times New Roman"/>
        </w:rPr>
        <w:tab/>
      </w:r>
      <w:r w:rsidR="003A2CBA" w:rsidRPr="00BD385A">
        <w:rPr>
          <w:rFonts w:ascii="Times New Roman" w:hAnsi="Times New Roman"/>
        </w:rPr>
        <w:tab/>
      </w:r>
      <w:r w:rsidR="003A2CBA" w:rsidRPr="00BD385A">
        <w:rPr>
          <w:rFonts w:ascii="Times New Roman" w:hAnsi="Times New Roman"/>
        </w:rPr>
        <w:tab/>
      </w:r>
      <w:r w:rsidR="003A2CBA" w:rsidRPr="00BD385A">
        <w:rPr>
          <w:rFonts w:ascii="Times New Roman" w:hAnsi="Times New Roman"/>
        </w:rPr>
        <w:tab/>
      </w:r>
      <w:r w:rsidR="003A2CBA" w:rsidRPr="00BD385A">
        <w:rPr>
          <w:rFonts w:ascii="Times New Roman" w:hAnsi="Times New Roman"/>
        </w:rPr>
        <w:tab/>
      </w:r>
      <w:r w:rsidR="003A2CBA" w:rsidRPr="00BD385A">
        <w:rPr>
          <w:rFonts w:ascii="Times New Roman" w:hAnsi="Times New Roman"/>
        </w:rPr>
        <w:tab/>
        <w:t>(3mks)</w:t>
      </w:r>
    </w:p>
    <w:p w:rsidR="0072750B" w:rsidRPr="00BD385A" w:rsidRDefault="0072750B" w:rsidP="0072750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2750B" w:rsidRPr="00BD385A" w:rsidRDefault="0072750B" w:rsidP="0072750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2750B" w:rsidRPr="00BD385A" w:rsidRDefault="0072750B" w:rsidP="0072750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2750B" w:rsidRPr="00BD385A" w:rsidRDefault="0072750B" w:rsidP="0072750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72750B" w:rsidRPr="00BD385A" w:rsidRDefault="0072750B" w:rsidP="0072750B">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3A2CBA" w:rsidRPr="00BD385A" w:rsidRDefault="003A2CBA" w:rsidP="003A2CBA">
      <w:pPr>
        <w:pStyle w:val="NoSpacing"/>
        <w:spacing w:line="360" w:lineRule="auto"/>
        <w:rPr>
          <w:rFonts w:ascii="Times New Roman" w:hAnsi="Times New Roman"/>
        </w:rPr>
      </w:pPr>
      <w:r w:rsidRPr="00BD385A">
        <w:rPr>
          <w:rFonts w:ascii="Times New Roman" w:hAnsi="Times New Roman"/>
        </w:rPr>
        <w:t>………………………………………………………………………………………………………………………</w:t>
      </w:r>
    </w:p>
    <w:p w:rsidR="00B15E50" w:rsidRPr="00BD385A" w:rsidRDefault="00B15E50" w:rsidP="00B15E50">
      <w:pPr>
        <w:pStyle w:val="ListParagraph"/>
        <w:spacing w:line="360" w:lineRule="auto"/>
        <w:ind w:left="360"/>
        <w:rPr>
          <w:sz w:val="22"/>
          <w:szCs w:val="22"/>
        </w:rPr>
      </w:pPr>
      <w:r w:rsidRPr="00BD385A">
        <w:rPr>
          <w:sz w:val="22"/>
          <w:szCs w:val="22"/>
        </w:rPr>
        <w:t xml:space="preserve">(c) </w:t>
      </w:r>
      <w:r w:rsidR="008C76F3" w:rsidRPr="00BD385A">
        <w:rPr>
          <w:sz w:val="22"/>
          <w:szCs w:val="22"/>
        </w:rPr>
        <w:t>Name THREE types of special purpose memories used in a computer</w:t>
      </w:r>
      <w:r w:rsidR="00974ED7" w:rsidRPr="00BD385A">
        <w:rPr>
          <w:sz w:val="22"/>
          <w:szCs w:val="22"/>
        </w:rPr>
        <w:tab/>
      </w:r>
      <w:r w:rsidR="00974ED7" w:rsidRPr="00BD385A">
        <w:rPr>
          <w:sz w:val="22"/>
          <w:szCs w:val="22"/>
        </w:rPr>
        <w:tab/>
      </w:r>
      <w:r w:rsidR="00B431B8">
        <w:rPr>
          <w:sz w:val="22"/>
          <w:szCs w:val="22"/>
        </w:rPr>
        <w:tab/>
      </w:r>
      <w:r w:rsidR="00B431B8">
        <w:rPr>
          <w:sz w:val="22"/>
          <w:szCs w:val="22"/>
        </w:rPr>
        <w:tab/>
      </w:r>
      <w:r w:rsidR="00974ED7" w:rsidRPr="00BD385A">
        <w:rPr>
          <w:sz w:val="22"/>
          <w:szCs w:val="22"/>
        </w:rPr>
        <w:t>(3mks)</w:t>
      </w:r>
    </w:p>
    <w:p w:rsidR="00645F6C" w:rsidRPr="00BD385A" w:rsidRDefault="00645F6C" w:rsidP="00645F6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645F6C" w:rsidRPr="00BD385A" w:rsidRDefault="00645F6C" w:rsidP="00645F6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645F6C" w:rsidRPr="00BD385A" w:rsidRDefault="00645F6C" w:rsidP="00645F6C">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84D46" w:rsidRPr="00BD385A" w:rsidRDefault="00172297" w:rsidP="00172297">
      <w:pPr>
        <w:pStyle w:val="ListParagraph"/>
        <w:spacing w:line="360" w:lineRule="auto"/>
        <w:ind w:left="360"/>
        <w:rPr>
          <w:sz w:val="22"/>
          <w:szCs w:val="22"/>
        </w:rPr>
      </w:pPr>
      <w:r w:rsidRPr="00BD385A">
        <w:rPr>
          <w:sz w:val="22"/>
          <w:szCs w:val="22"/>
        </w:rPr>
        <w:t>(d)</w:t>
      </w:r>
      <w:r w:rsidR="00332125" w:rsidRPr="00BD385A">
        <w:rPr>
          <w:sz w:val="22"/>
          <w:szCs w:val="22"/>
        </w:rPr>
        <w:t>Explain the purpose of the system clock</w:t>
      </w:r>
      <w:r w:rsidR="00084440" w:rsidRPr="00BD385A">
        <w:rPr>
          <w:sz w:val="22"/>
          <w:szCs w:val="22"/>
        </w:rPr>
        <w:tab/>
      </w:r>
      <w:r w:rsidR="00084440" w:rsidRPr="00BD385A">
        <w:rPr>
          <w:sz w:val="22"/>
          <w:szCs w:val="22"/>
        </w:rPr>
        <w:tab/>
      </w:r>
      <w:r w:rsidR="00084440" w:rsidRPr="00BD385A">
        <w:rPr>
          <w:sz w:val="22"/>
          <w:szCs w:val="22"/>
        </w:rPr>
        <w:tab/>
      </w:r>
      <w:r w:rsidR="00084440" w:rsidRPr="00BD385A">
        <w:rPr>
          <w:sz w:val="22"/>
          <w:szCs w:val="22"/>
        </w:rPr>
        <w:tab/>
      </w:r>
      <w:r w:rsidR="00084440" w:rsidRPr="00BD385A">
        <w:rPr>
          <w:sz w:val="22"/>
          <w:szCs w:val="22"/>
        </w:rPr>
        <w:tab/>
      </w:r>
      <w:r w:rsidR="00084440" w:rsidRPr="00BD385A">
        <w:rPr>
          <w:sz w:val="22"/>
          <w:szCs w:val="22"/>
        </w:rPr>
        <w:tab/>
      </w:r>
      <w:r w:rsidR="00DE620A">
        <w:rPr>
          <w:sz w:val="22"/>
          <w:szCs w:val="22"/>
        </w:rPr>
        <w:tab/>
      </w:r>
      <w:r w:rsidR="00DE620A">
        <w:rPr>
          <w:sz w:val="22"/>
          <w:szCs w:val="22"/>
        </w:rPr>
        <w:tab/>
      </w:r>
      <w:r w:rsidR="00084440" w:rsidRPr="00BD385A">
        <w:rPr>
          <w:sz w:val="22"/>
          <w:szCs w:val="22"/>
        </w:rPr>
        <w:t>(</w:t>
      </w:r>
      <w:r w:rsidR="00063E88" w:rsidRPr="00BD385A">
        <w:rPr>
          <w:sz w:val="22"/>
          <w:szCs w:val="22"/>
        </w:rPr>
        <w:t>2mks</w:t>
      </w:r>
      <w:r w:rsidR="00084440" w:rsidRPr="00BD385A">
        <w:rPr>
          <w:sz w:val="22"/>
          <w:szCs w:val="22"/>
        </w:rPr>
        <w:t>)</w:t>
      </w:r>
    </w:p>
    <w:p w:rsidR="00A13BBA" w:rsidRPr="00BD385A" w:rsidRDefault="00A13BBA" w:rsidP="00A13BBA">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A13BBA" w:rsidRPr="00BD385A" w:rsidRDefault="00A13BBA" w:rsidP="00A13BBA">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50DE2" w:rsidRPr="00BD385A" w:rsidRDefault="00E50DE2" w:rsidP="00A13BBA">
      <w:pPr>
        <w:pStyle w:val="NoSpacing"/>
        <w:spacing w:line="360" w:lineRule="auto"/>
        <w:ind w:left="360"/>
        <w:rPr>
          <w:rFonts w:ascii="Times New Roman" w:hAnsi="Times New Roman"/>
        </w:rPr>
      </w:pPr>
      <w:r w:rsidRPr="00BD385A">
        <w:rPr>
          <w:rFonts w:ascii="Times New Roman" w:hAnsi="Times New Roman"/>
        </w:rPr>
        <w:lastRenderedPageBreak/>
        <w:t>(e) (i) In word processing, differentiate between text wrap and word wrap</w:t>
      </w:r>
      <w:r w:rsidRPr="00BD385A">
        <w:rPr>
          <w:rFonts w:ascii="Times New Roman" w:hAnsi="Times New Roman"/>
        </w:rPr>
        <w:tab/>
      </w:r>
      <w:r w:rsidRPr="00BD385A">
        <w:rPr>
          <w:rFonts w:ascii="Times New Roman" w:hAnsi="Times New Roman"/>
        </w:rPr>
        <w:tab/>
      </w:r>
      <w:r w:rsidRPr="00BD385A">
        <w:rPr>
          <w:rFonts w:ascii="Times New Roman" w:hAnsi="Times New Roman"/>
        </w:rPr>
        <w:tab/>
      </w:r>
      <w:r w:rsidRPr="00BD385A">
        <w:rPr>
          <w:rFonts w:ascii="Times New Roman" w:hAnsi="Times New Roman"/>
        </w:rPr>
        <w:tab/>
        <w:t>(2mks)</w:t>
      </w:r>
    </w:p>
    <w:p w:rsidR="00D520A7" w:rsidRPr="00BD385A" w:rsidRDefault="00D520A7" w:rsidP="00D520A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520A7" w:rsidRPr="00BD385A" w:rsidRDefault="00D520A7" w:rsidP="00D520A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520A7" w:rsidRPr="00BD385A" w:rsidRDefault="00D520A7" w:rsidP="00D520A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D520A7" w:rsidRPr="00BD385A" w:rsidRDefault="00D520A7" w:rsidP="00D520A7">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50DE2" w:rsidRPr="00BD385A" w:rsidRDefault="00E50DE2" w:rsidP="00E50DE2">
      <w:pPr>
        <w:pStyle w:val="NoSpacing"/>
        <w:spacing w:line="360" w:lineRule="auto"/>
        <w:ind w:left="360"/>
        <w:rPr>
          <w:rFonts w:ascii="Times New Roman" w:hAnsi="Times New Roman"/>
        </w:rPr>
      </w:pPr>
      <w:r w:rsidRPr="00BD385A">
        <w:rPr>
          <w:rFonts w:ascii="Times New Roman" w:hAnsi="Times New Roman"/>
        </w:rPr>
        <w:t xml:space="preserve">   (ii) </w:t>
      </w:r>
      <w:r w:rsidR="00D01142" w:rsidRPr="00BD385A">
        <w:rPr>
          <w:rFonts w:ascii="Times New Roman" w:hAnsi="Times New Roman"/>
        </w:rPr>
        <w:t xml:space="preserve">List </w:t>
      </w:r>
      <w:r w:rsidR="00A611DD" w:rsidRPr="00BD385A">
        <w:rPr>
          <w:rFonts w:ascii="Times New Roman" w:hAnsi="Times New Roman"/>
        </w:rPr>
        <w:t>any THREE</w:t>
      </w:r>
      <w:r w:rsidR="00D01142" w:rsidRPr="00BD385A">
        <w:rPr>
          <w:rFonts w:ascii="Times New Roman" w:hAnsi="Times New Roman"/>
        </w:rPr>
        <w:t xml:space="preserve"> types of section breaks used in word</w:t>
      </w:r>
      <w:r w:rsidRPr="00BD385A">
        <w:rPr>
          <w:rFonts w:ascii="Times New Roman" w:hAnsi="Times New Roman"/>
        </w:rPr>
        <w:t>.</w:t>
      </w:r>
      <w:r w:rsidRPr="00BD385A">
        <w:rPr>
          <w:rFonts w:ascii="Times New Roman" w:hAnsi="Times New Roman"/>
        </w:rPr>
        <w:tab/>
      </w:r>
      <w:r w:rsidRPr="00BD385A">
        <w:rPr>
          <w:rFonts w:ascii="Times New Roman" w:hAnsi="Times New Roman"/>
        </w:rPr>
        <w:tab/>
      </w:r>
      <w:r w:rsidR="004C4ABD" w:rsidRPr="00BD385A">
        <w:rPr>
          <w:rFonts w:ascii="Times New Roman" w:hAnsi="Times New Roman"/>
        </w:rPr>
        <w:tab/>
      </w:r>
      <w:r w:rsidR="004C4ABD" w:rsidRPr="00BD385A">
        <w:rPr>
          <w:rFonts w:ascii="Times New Roman" w:hAnsi="Times New Roman"/>
        </w:rPr>
        <w:tab/>
      </w:r>
      <w:r w:rsidR="004C4ABD" w:rsidRPr="00BD385A">
        <w:rPr>
          <w:rFonts w:ascii="Times New Roman" w:hAnsi="Times New Roman"/>
        </w:rPr>
        <w:tab/>
      </w:r>
      <w:r w:rsidR="004C4ABD" w:rsidRPr="00BD385A">
        <w:rPr>
          <w:rFonts w:ascii="Times New Roman" w:hAnsi="Times New Roman"/>
        </w:rPr>
        <w:tab/>
      </w:r>
      <w:r w:rsidRPr="00BD385A">
        <w:rPr>
          <w:rFonts w:ascii="Times New Roman" w:hAnsi="Times New Roman"/>
        </w:rPr>
        <w:t>(3mks)</w:t>
      </w:r>
    </w:p>
    <w:p w:rsidR="00B80436" w:rsidRPr="00BD385A" w:rsidRDefault="00B80436" w:rsidP="00B8043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B80436" w:rsidRPr="00BD385A" w:rsidRDefault="00B80436" w:rsidP="00B8043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B80436" w:rsidRPr="00BD385A" w:rsidRDefault="00B80436" w:rsidP="00B8043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B80436" w:rsidRPr="00BD385A" w:rsidRDefault="00B80436" w:rsidP="00B80436">
      <w:pPr>
        <w:pStyle w:val="NoSpacing"/>
        <w:spacing w:line="360" w:lineRule="auto"/>
        <w:rPr>
          <w:rFonts w:ascii="Times New Roman" w:hAnsi="Times New Roman"/>
        </w:rPr>
      </w:pPr>
      <w:r w:rsidRPr="00BD385A">
        <w:rPr>
          <w:rFonts w:ascii="Times New Roman" w:hAnsi="Times New Roman"/>
        </w:rPr>
        <w:t>………………………………………………………………………………………………………………………</w:t>
      </w:r>
      <w:r>
        <w:rPr>
          <w:rFonts w:ascii="Times New Roman" w:hAnsi="Times New Roman"/>
        </w:rPr>
        <w:t>…</w:t>
      </w:r>
    </w:p>
    <w:p w:rsidR="00E50DE2" w:rsidRPr="00BD385A" w:rsidRDefault="00E50DE2" w:rsidP="00B80436">
      <w:pPr>
        <w:pStyle w:val="NoSpacing"/>
        <w:spacing w:line="360" w:lineRule="auto"/>
        <w:rPr>
          <w:rFonts w:ascii="Times New Roman" w:hAnsi="Times New Roman"/>
        </w:rPr>
      </w:pPr>
    </w:p>
    <w:sectPr w:rsidR="00E50DE2" w:rsidRPr="00BD385A" w:rsidSect="00EF49A7">
      <w:footerReference w:type="default" r:id="rId11"/>
      <w:type w:val="continuous"/>
      <w:pgSz w:w="12240" w:h="15840"/>
      <w:pgMar w:top="900" w:right="1080" w:bottom="900" w:left="990" w:header="720" w:footer="22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32" w:rsidRDefault="00753432" w:rsidP="00275131">
      <w:r>
        <w:separator/>
      </w:r>
    </w:p>
  </w:endnote>
  <w:endnote w:type="continuationSeparator" w:id="0">
    <w:p w:rsidR="00753432" w:rsidRDefault="00753432" w:rsidP="0027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6A" w:rsidRDefault="0095026A" w:rsidP="0095026A">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11</w:t>
    </w:r>
    <w:r>
      <w:rPr>
        <w:rFonts w:ascii="Courier New" w:hAnsi="Courier New" w:cs="Courier New"/>
        <w:b/>
      </w:rPr>
      <w:fldChar w:fldCharType="end"/>
    </w:r>
    <w:r>
      <w:rPr>
        <w:rFonts w:ascii="Courier New" w:hAnsi="Courier New" w:cs="Courier New"/>
        <w:b/>
        <w:noProof/>
      </w:rPr>
      <w:t xml:space="preserve">             SET </w:t>
    </w:r>
    <w:r>
      <w:rPr>
        <w:rFonts w:ascii="Courier New" w:hAnsi="Courier New" w:cs="Courier New"/>
        <w:b/>
        <w:noProof/>
      </w:rPr>
      <w:t>3</w:t>
    </w:r>
  </w:p>
  <w:p w:rsidR="00BA4117" w:rsidRPr="0095026A" w:rsidRDefault="00753432" w:rsidP="0095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32" w:rsidRDefault="00753432" w:rsidP="00275131">
      <w:r>
        <w:separator/>
      </w:r>
    </w:p>
  </w:footnote>
  <w:footnote w:type="continuationSeparator" w:id="0">
    <w:p w:rsidR="00753432" w:rsidRDefault="00753432" w:rsidP="0027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D4"/>
    <w:multiLevelType w:val="hybridMultilevel"/>
    <w:tmpl w:val="A2809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160C"/>
    <w:multiLevelType w:val="hybridMultilevel"/>
    <w:tmpl w:val="15ACA9A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BF724A"/>
    <w:multiLevelType w:val="hybridMultilevel"/>
    <w:tmpl w:val="574093F4"/>
    <w:lvl w:ilvl="0" w:tplc="A2EA901E">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E56705"/>
    <w:multiLevelType w:val="hybridMultilevel"/>
    <w:tmpl w:val="E3A6E43E"/>
    <w:lvl w:ilvl="0" w:tplc="45A2ABD0">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604E6"/>
    <w:multiLevelType w:val="hybridMultilevel"/>
    <w:tmpl w:val="4636144C"/>
    <w:lvl w:ilvl="0" w:tplc="CAD257C0">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C6B7E"/>
    <w:multiLevelType w:val="hybridMultilevel"/>
    <w:tmpl w:val="FAA8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1CFC"/>
    <w:multiLevelType w:val="hybridMultilevel"/>
    <w:tmpl w:val="35905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79178E"/>
    <w:multiLevelType w:val="hybridMultilevel"/>
    <w:tmpl w:val="BC5C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13E2F"/>
    <w:multiLevelType w:val="hybridMultilevel"/>
    <w:tmpl w:val="ACDE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349C2"/>
    <w:multiLevelType w:val="hybridMultilevel"/>
    <w:tmpl w:val="C7022BB4"/>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64F92"/>
    <w:multiLevelType w:val="hybridMultilevel"/>
    <w:tmpl w:val="91D2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211CD"/>
    <w:multiLevelType w:val="hybridMultilevel"/>
    <w:tmpl w:val="3C56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7180B"/>
    <w:multiLevelType w:val="hybridMultilevel"/>
    <w:tmpl w:val="A0E4CE32"/>
    <w:lvl w:ilvl="0" w:tplc="02526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909C2"/>
    <w:multiLevelType w:val="hybridMultilevel"/>
    <w:tmpl w:val="5324F068"/>
    <w:lvl w:ilvl="0" w:tplc="8B001924">
      <w:start w:val="1"/>
      <w:numFmt w:val="lowerRoman"/>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3126B2F"/>
    <w:multiLevelType w:val="hybridMultilevel"/>
    <w:tmpl w:val="51E4E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D8498B"/>
    <w:multiLevelType w:val="hybridMultilevel"/>
    <w:tmpl w:val="A20E910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45CCC"/>
    <w:multiLevelType w:val="hybridMultilevel"/>
    <w:tmpl w:val="F7900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76122"/>
    <w:multiLevelType w:val="hybridMultilevel"/>
    <w:tmpl w:val="B73AE474"/>
    <w:lvl w:ilvl="0" w:tplc="5A2A6E9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854E796">
      <w:start w:val="1"/>
      <w:numFmt w:val="decimal"/>
      <w:lvlText w:val="%3."/>
      <w:lvlJc w:val="left"/>
      <w:pPr>
        <w:ind w:left="1800" w:hanging="180"/>
      </w:pPr>
      <w:rPr>
        <w:b/>
      </w:rPr>
    </w:lvl>
    <w:lvl w:ilvl="3" w:tplc="5392813C">
      <w:start w:val="1"/>
      <w:numFmt w:val="lowerRoman"/>
      <w:lvlText w:val="(%4)"/>
      <w:lvlJc w:val="left"/>
      <w:pPr>
        <w:ind w:left="1620" w:hanging="720"/>
      </w:pPr>
      <w:rPr>
        <w:rFonts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A50414"/>
    <w:multiLevelType w:val="hybridMultilevel"/>
    <w:tmpl w:val="41F0086C"/>
    <w:lvl w:ilvl="0" w:tplc="522CFCD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3B1B7C"/>
    <w:multiLevelType w:val="hybridMultilevel"/>
    <w:tmpl w:val="2EEC96A8"/>
    <w:lvl w:ilvl="0" w:tplc="DBC82772">
      <w:start w:val="1"/>
      <w:numFmt w:val="lowerRoman"/>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502560E8"/>
    <w:multiLevelType w:val="hybridMultilevel"/>
    <w:tmpl w:val="D3527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D45A20"/>
    <w:multiLevelType w:val="hybridMultilevel"/>
    <w:tmpl w:val="8E4A44D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691A84"/>
    <w:multiLevelType w:val="hybridMultilevel"/>
    <w:tmpl w:val="F7A61FDA"/>
    <w:lvl w:ilvl="0" w:tplc="45A2ABD0">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04D30"/>
    <w:multiLevelType w:val="hybridMultilevel"/>
    <w:tmpl w:val="FE467056"/>
    <w:lvl w:ilvl="0" w:tplc="522CFC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C1EA2"/>
    <w:multiLevelType w:val="hybridMultilevel"/>
    <w:tmpl w:val="E25446BA"/>
    <w:lvl w:ilvl="0" w:tplc="3F32F5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871C52"/>
    <w:multiLevelType w:val="hybridMultilevel"/>
    <w:tmpl w:val="6EF06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8"/>
  </w:num>
  <w:num w:numId="4">
    <w:abstractNumId w:val="18"/>
  </w:num>
  <w:num w:numId="5">
    <w:abstractNumId w:val="23"/>
  </w:num>
  <w:num w:numId="6">
    <w:abstractNumId w:val="13"/>
  </w:num>
  <w:num w:numId="7">
    <w:abstractNumId w:val="7"/>
  </w:num>
  <w:num w:numId="8">
    <w:abstractNumId w:val="15"/>
  </w:num>
  <w:num w:numId="9">
    <w:abstractNumId w:val="6"/>
  </w:num>
  <w:num w:numId="10">
    <w:abstractNumId w:val="3"/>
  </w:num>
  <w:num w:numId="11">
    <w:abstractNumId w:val="22"/>
  </w:num>
  <w:num w:numId="12">
    <w:abstractNumId w:val="10"/>
  </w:num>
  <w:num w:numId="13">
    <w:abstractNumId w:val="11"/>
  </w:num>
  <w:num w:numId="14">
    <w:abstractNumId w:val="21"/>
  </w:num>
  <w:num w:numId="15">
    <w:abstractNumId w:val="20"/>
  </w:num>
  <w:num w:numId="16">
    <w:abstractNumId w:val="5"/>
  </w:num>
  <w:num w:numId="17">
    <w:abstractNumId w:val="4"/>
  </w:num>
  <w:num w:numId="18">
    <w:abstractNumId w:val="24"/>
  </w:num>
  <w:num w:numId="19">
    <w:abstractNumId w:val="19"/>
  </w:num>
  <w:num w:numId="20">
    <w:abstractNumId w:val="16"/>
  </w:num>
  <w:num w:numId="21">
    <w:abstractNumId w:val="12"/>
  </w:num>
  <w:num w:numId="22">
    <w:abstractNumId w:val="0"/>
  </w:num>
  <w:num w:numId="23">
    <w:abstractNumId w:val="2"/>
  </w:num>
  <w:num w:numId="24">
    <w:abstractNumId w:val="9"/>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2C52"/>
    <w:rsid w:val="000000DE"/>
    <w:rsid w:val="00007597"/>
    <w:rsid w:val="00021B53"/>
    <w:rsid w:val="00022382"/>
    <w:rsid w:val="00030A9A"/>
    <w:rsid w:val="00033BDD"/>
    <w:rsid w:val="00041B54"/>
    <w:rsid w:val="00044079"/>
    <w:rsid w:val="000469A8"/>
    <w:rsid w:val="00063E88"/>
    <w:rsid w:val="0006473B"/>
    <w:rsid w:val="00064C47"/>
    <w:rsid w:val="0006621E"/>
    <w:rsid w:val="0006707A"/>
    <w:rsid w:val="0006714B"/>
    <w:rsid w:val="00074C89"/>
    <w:rsid w:val="00084440"/>
    <w:rsid w:val="00085A5A"/>
    <w:rsid w:val="00086719"/>
    <w:rsid w:val="000970BF"/>
    <w:rsid w:val="000A447B"/>
    <w:rsid w:val="000A66C7"/>
    <w:rsid w:val="000A764B"/>
    <w:rsid w:val="000B04AA"/>
    <w:rsid w:val="000B2624"/>
    <w:rsid w:val="000B3BB5"/>
    <w:rsid w:val="000B6C3A"/>
    <w:rsid w:val="000C2C7E"/>
    <w:rsid w:val="000C2F83"/>
    <w:rsid w:val="000C35B7"/>
    <w:rsid w:val="000D029D"/>
    <w:rsid w:val="000D2125"/>
    <w:rsid w:val="000D25DB"/>
    <w:rsid w:val="000D3A3D"/>
    <w:rsid w:val="000D4C46"/>
    <w:rsid w:val="000E7987"/>
    <w:rsid w:val="000F11F8"/>
    <w:rsid w:val="000F2563"/>
    <w:rsid w:val="000F2C52"/>
    <w:rsid w:val="00110A55"/>
    <w:rsid w:val="00111DCB"/>
    <w:rsid w:val="001144BA"/>
    <w:rsid w:val="00114692"/>
    <w:rsid w:val="001155D2"/>
    <w:rsid w:val="001321A5"/>
    <w:rsid w:val="00136B51"/>
    <w:rsid w:val="001411AF"/>
    <w:rsid w:val="00150003"/>
    <w:rsid w:val="0016046C"/>
    <w:rsid w:val="001674D7"/>
    <w:rsid w:val="0016759B"/>
    <w:rsid w:val="00172297"/>
    <w:rsid w:val="001746D7"/>
    <w:rsid w:val="0018015A"/>
    <w:rsid w:val="001818E3"/>
    <w:rsid w:val="0018309C"/>
    <w:rsid w:val="001925ED"/>
    <w:rsid w:val="0019591E"/>
    <w:rsid w:val="00196BB3"/>
    <w:rsid w:val="001A5AD0"/>
    <w:rsid w:val="001B0410"/>
    <w:rsid w:val="001C41E0"/>
    <w:rsid w:val="001D1824"/>
    <w:rsid w:val="001D6430"/>
    <w:rsid w:val="001D66FB"/>
    <w:rsid w:val="001D727D"/>
    <w:rsid w:val="001E34C0"/>
    <w:rsid w:val="001E46BF"/>
    <w:rsid w:val="002119E3"/>
    <w:rsid w:val="00216F85"/>
    <w:rsid w:val="00221DF7"/>
    <w:rsid w:val="00223749"/>
    <w:rsid w:val="002410B6"/>
    <w:rsid w:val="002470A4"/>
    <w:rsid w:val="00251268"/>
    <w:rsid w:val="00255823"/>
    <w:rsid w:val="0025692A"/>
    <w:rsid w:val="00256AE6"/>
    <w:rsid w:val="0025711F"/>
    <w:rsid w:val="0026624A"/>
    <w:rsid w:val="00266903"/>
    <w:rsid w:val="00271069"/>
    <w:rsid w:val="00275131"/>
    <w:rsid w:val="00276CAC"/>
    <w:rsid w:val="00286C12"/>
    <w:rsid w:val="00286EFF"/>
    <w:rsid w:val="0029134F"/>
    <w:rsid w:val="0029227D"/>
    <w:rsid w:val="00296AB4"/>
    <w:rsid w:val="0029709B"/>
    <w:rsid w:val="002A17C9"/>
    <w:rsid w:val="002A185E"/>
    <w:rsid w:val="002B41A3"/>
    <w:rsid w:val="002B5E08"/>
    <w:rsid w:val="002D4565"/>
    <w:rsid w:val="002D7B90"/>
    <w:rsid w:val="002E1F20"/>
    <w:rsid w:val="002E3881"/>
    <w:rsid w:val="002E55E4"/>
    <w:rsid w:val="002F4368"/>
    <w:rsid w:val="00302D28"/>
    <w:rsid w:val="003070C0"/>
    <w:rsid w:val="003115AE"/>
    <w:rsid w:val="00316336"/>
    <w:rsid w:val="00317DB6"/>
    <w:rsid w:val="00327096"/>
    <w:rsid w:val="00332125"/>
    <w:rsid w:val="003354AB"/>
    <w:rsid w:val="00336EAE"/>
    <w:rsid w:val="003661EF"/>
    <w:rsid w:val="00376480"/>
    <w:rsid w:val="00384174"/>
    <w:rsid w:val="0038447A"/>
    <w:rsid w:val="00390DE4"/>
    <w:rsid w:val="003A2CBA"/>
    <w:rsid w:val="003A63D3"/>
    <w:rsid w:val="003B6728"/>
    <w:rsid w:val="003C20DC"/>
    <w:rsid w:val="003D268B"/>
    <w:rsid w:val="003E636B"/>
    <w:rsid w:val="003F4A0A"/>
    <w:rsid w:val="003F4DAF"/>
    <w:rsid w:val="00411E42"/>
    <w:rsid w:val="00416CE2"/>
    <w:rsid w:val="004201C8"/>
    <w:rsid w:val="0042418D"/>
    <w:rsid w:val="004249A8"/>
    <w:rsid w:val="00427C25"/>
    <w:rsid w:val="004347AA"/>
    <w:rsid w:val="00435544"/>
    <w:rsid w:val="00441CE2"/>
    <w:rsid w:val="00442F1D"/>
    <w:rsid w:val="0044396F"/>
    <w:rsid w:val="004467B9"/>
    <w:rsid w:val="00450213"/>
    <w:rsid w:val="00454CD2"/>
    <w:rsid w:val="00454D2C"/>
    <w:rsid w:val="00455F25"/>
    <w:rsid w:val="00456637"/>
    <w:rsid w:val="004618E3"/>
    <w:rsid w:val="004650A1"/>
    <w:rsid w:val="00473C37"/>
    <w:rsid w:val="00483C35"/>
    <w:rsid w:val="00484C07"/>
    <w:rsid w:val="0049223F"/>
    <w:rsid w:val="004A0022"/>
    <w:rsid w:val="004A2DA4"/>
    <w:rsid w:val="004A56AC"/>
    <w:rsid w:val="004A594E"/>
    <w:rsid w:val="004A7B15"/>
    <w:rsid w:val="004A7E26"/>
    <w:rsid w:val="004B66B6"/>
    <w:rsid w:val="004C246E"/>
    <w:rsid w:val="004C4ABD"/>
    <w:rsid w:val="004C7065"/>
    <w:rsid w:val="004C71F7"/>
    <w:rsid w:val="004E0E7E"/>
    <w:rsid w:val="004E561A"/>
    <w:rsid w:val="004E6B7F"/>
    <w:rsid w:val="004F335D"/>
    <w:rsid w:val="004F4E05"/>
    <w:rsid w:val="004F73D7"/>
    <w:rsid w:val="00503B9D"/>
    <w:rsid w:val="005137B9"/>
    <w:rsid w:val="00513C80"/>
    <w:rsid w:val="005163D1"/>
    <w:rsid w:val="00537381"/>
    <w:rsid w:val="00544ACD"/>
    <w:rsid w:val="00552E0B"/>
    <w:rsid w:val="00552EDD"/>
    <w:rsid w:val="00556655"/>
    <w:rsid w:val="00561C7E"/>
    <w:rsid w:val="005666C3"/>
    <w:rsid w:val="005670C8"/>
    <w:rsid w:val="00572067"/>
    <w:rsid w:val="00575C98"/>
    <w:rsid w:val="005832ED"/>
    <w:rsid w:val="005878C2"/>
    <w:rsid w:val="005924D1"/>
    <w:rsid w:val="005954C9"/>
    <w:rsid w:val="005969C7"/>
    <w:rsid w:val="005A7A1A"/>
    <w:rsid w:val="005B29D0"/>
    <w:rsid w:val="005B405A"/>
    <w:rsid w:val="005D55B4"/>
    <w:rsid w:val="005E2211"/>
    <w:rsid w:val="005E51C2"/>
    <w:rsid w:val="005F1A70"/>
    <w:rsid w:val="005F2E91"/>
    <w:rsid w:val="005F5145"/>
    <w:rsid w:val="00601507"/>
    <w:rsid w:val="00604E60"/>
    <w:rsid w:val="00623AF7"/>
    <w:rsid w:val="006246CF"/>
    <w:rsid w:val="00641119"/>
    <w:rsid w:val="00643BB2"/>
    <w:rsid w:val="00644BD7"/>
    <w:rsid w:val="00645F6C"/>
    <w:rsid w:val="00650671"/>
    <w:rsid w:val="00652F81"/>
    <w:rsid w:val="00661604"/>
    <w:rsid w:val="006640DD"/>
    <w:rsid w:val="00667A19"/>
    <w:rsid w:val="00674F63"/>
    <w:rsid w:val="00675569"/>
    <w:rsid w:val="0067583C"/>
    <w:rsid w:val="006769BE"/>
    <w:rsid w:val="00694EB2"/>
    <w:rsid w:val="006A33ED"/>
    <w:rsid w:val="006A4C91"/>
    <w:rsid w:val="006A728A"/>
    <w:rsid w:val="006A7AB4"/>
    <w:rsid w:val="006C19D0"/>
    <w:rsid w:val="006D7F96"/>
    <w:rsid w:val="006F0961"/>
    <w:rsid w:val="00701911"/>
    <w:rsid w:val="007145BD"/>
    <w:rsid w:val="00714E9B"/>
    <w:rsid w:val="00717DE5"/>
    <w:rsid w:val="00725FA3"/>
    <w:rsid w:val="0072750B"/>
    <w:rsid w:val="00743CD7"/>
    <w:rsid w:val="00744777"/>
    <w:rsid w:val="00747385"/>
    <w:rsid w:val="00753432"/>
    <w:rsid w:val="00763BF1"/>
    <w:rsid w:val="00774715"/>
    <w:rsid w:val="007908A1"/>
    <w:rsid w:val="00795DD0"/>
    <w:rsid w:val="007A520B"/>
    <w:rsid w:val="007C2C43"/>
    <w:rsid w:val="007D0135"/>
    <w:rsid w:val="007D0922"/>
    <w:rsid w:val="007D3B9C"/>
    <w:rsid w:val="007D46B3"/>
    <w:rsid w:val="007E3562"/>
    <w:rsid w:val="007E6281"/>
    <w:rsid w:val="007E6864"/>
    <w:rsid w:val="007F1370"/>
    <w:rsid w:val="007F1C53"/>
    <w:rsid w:val="00800808"/>
    <w:rsid w:val="00815BFC"/>
    <w:rsid w:val="00816781"/>
    <w:rsid w:val="00816D78"/>
    <w:rsid w:val="00823A6F"/>
    <w:rsid w:val="00824808"/>
    <w:rsid w:val="00833A0B"/>
    <w:rsid w:val="00835763"/>
    <w:rsid w:val="00840B00"/>
    <w:rsid w:val="00842F91"/>
    <w:rsid w:val="008537B9"/>
    <w:rsid w:val="0085761B"/>
    <w:rsid w:val="008603B8"/>
    <w:rsid w:val="00860BE3"/>
    <w:rsid w:val="00863A16"/>
    <w:rsid w:val="00871AFE"/>
    <w:rsid w:val="00871C38"/>
    <w:rsid w:val="00872F43"/>
    <w:rsid w:val="0087361D"/>
    <w:rsid w:val="00876978"/>
    <w:rsid w:val="008822D4"/>
    <w:rsid w:val="00882E92"/>
    <w:rsid w:val="008949B3"/>
    <w:rsid w:val="008A53BA"/>
    <w:rsid w:val="008B0007"/>
    <w:rsid w:val="008B0A7C"/>
    <w:rsid w:val="008C1471"/>
    <w:rsid w:val="008C76F3"/>
    <w:rsid w:val="008D2A04"/>
    <w:rsid w:val="008D69B5"/>
    <w:rsid w:val="008E2225"/>
    <w:rsid w:val="008E4663"/>
    <w:rsid w:val="008E54AD"/>
    <w:rsid w:val="008F6568"/>
    <w:rsid w:val="00903070"/>
    <w:rsid w:val="00911653"/>
    <w:rsid w:val="00912CDC"/>
    <w:rsid w:val="00915A0D"/>
    <w:rsid w:val="00920F48"/>
    <w:rsid w:val="00931937"/>
    <w:rsid w:val="00935BC5"/>
    <w:rsid w:val="00940BB7"/>
    <w:rsid w:val="0095026A"/>
    <w:rsid w:val="0095411E"/>
    <w:rsid w:val="00955C32"/>
    <w:rsid w:val="00955DB5"/>
    <w:rsid w:val="00964886"/>
    <w:rsid w:val="00964CED"/>
    <w:rsid w:val="00966EAA"/>
    <w:rsid w:val="009705B6"/>
    <w:rsid w:val="00974ED7"/>
    <w:rsid w:val="00982575"/>
    <w:rsid w:val="0098423A"/>
    <w:rsid w:val="00985D4B"/>
    <w:rsid w:val="00986712"/>
    <w:rsid w:val="009962E0"/>
    <w:rsid w:val="009A3317"/>
    <w:rsid w:val="009B0AA8"/>
    <w:rsid w:val="009C21A2"/>
    <w:rsid w:val="009C6B12"/>
    <w:rsid w:val="009C77DE"/>
    <w:rsid w:val="009C7D72"/>
    <w:rsid w:val="009E1E66"/>
    <w:rsid w:val="009E4076"/>
    <w:rsid w:val="009F71C4"/>
    <w:rsid w:val="00A00CC4"/>
    <w:rsid w:val="00A1133E"/>
    <w:rsid w:val="00A122D7"/>
    <w:rsid w:val="00A13018"/>
    <w:rsid w:val="00A13BBA"/>
    <w:rsid w:val="00A15FB5"/>
    <w:rsid w:val="00A23399"/>
    <w:rsid w:val="00A24768"/>
    <w:rsid w:val="00A26DC6"/>
    <w:rsid w:val="00A30645"/>
    <w:rsid w:val="00A335EC"/>
    <w:rsid w:val="00A36E24"/>
    <w:rsid w:val="00A37A66"/>
    <w:rsid w:val="00A4155E"/>
    <w:rsid w:val="00A47449"/>
    <w:rsid w:val="00A611DD"/>
    <w:rsid w:val="00A64965"/>
    <w:rsid w:val="00A65927"/>
    <w:rsid w:val="00A65DAF"/>
    <w:rsid w:val="00A7042C"/>
    <w:rsid w:val="00A75B36"/>
    <w:rsid w:val="00A765F2"/>
    <w:rsid w:val="00A82D43"/>
    <w:rsid w:val="00A83679"/>
    <w:rsid w:val="00A843C5"/>
    <w:rsid w:val="00AA6AEF"/>
    <w:rsid w:val="00AA7723"/>
    <w:rsid w:val="00AB563D"/>
    <w:rsid w:val="00AC50D0"/>
    <w:rsid w:val="00AD28F1"/>
    <w:rsid w:val="00AE0396"/>
    <w:rsid w:val="00AE1A99"/>
    <w:rsid w:val="00AE1B16"/>
    <w:rsid w:val="00AF4F03"/>
    <w:rsid w:val="00AF617A"/>
    <w:rsid w:val="00AF61EE"/>
    <w:rsid w:val="00AF756B"/>
    <w:rsid w:val="00B04A5D"/>
    <w:rsid w:val="00B15E50"/>
    <w:rsid w:val="00B21141"/>
    <w:rsid w:val="00B33374"/>
    <w:rsid w:val="00B375FC"/>
    <w:rsid w:val="00B414AC"/>
    <w:rsid w:val="00B41839"/>
    <w:rsid w:val="00B431B8"/>
    <w:rsid w:val="00B4362B"/>
    <w:rsid w:val="00B459C7"/>
    <w:rsid w:val="00B46AA8"/>
    <w:rsid w:val="00B46FC8"/>
    <w:rsid w:val="00B47A75"/>
    <w:rsid w:val="00B62842"/>
    <w:rsid w:val="00B80436"/>
    <w:rsid w:val="00B965E4"/>
    <w:rsid w:val="00BC4B22"/>
    <w:rsid w:val="00BD192E"/>
    <w:rsid w:val="00BD385A"/>
    <w:rsid w:val="00BD7337"/>
    <w:rsid w:val="00BE2361"/>
    <w:rsid w:val="00BE68DD"/>
    <w:rsid w:val="00BE7FED"/>
    <w:rsid w:val="00BF1484"/>
    <w:rsid w:val="00BF3433"/>
    <w:rsid w:val="00C00788"/>
    <w:rsid w:val="00C0428D"/>
    <w:rsid w:val="00C05F5D"/>
    <w:rsid w:val="00C14DBB"/>
    <w:rsid w:val="00C155C6"/>
    <w:rsid w:val="00C1790B"/>
    <w:rsid w:val="00C2016A"/>
    <w:rsid w:val="00C240C7"/>
    <w:rsid w:val="00C3548C"/>
    <w:rsid w:val="00C413FF"/>
    <w:rsid w:val="00C41D45"/>
    <w:rsid w:val="00C44697"/>
    <w:rsid w:val="00C505E4"/>
    <w:rsid w:val="00C515CE"/>
    <w:rsid w:val="00C51E22"/>
    <w:rsid w:val="00C567AE"/>
    <w:rsid w:val="00C56E2E"/>
    <w:rsid w:val="00C62960"/>
    <w:rsid w:val="00C75549"/>
    <w:rsid w:val="00C7740D"/>
    <w:rsid w:val="00C808E6"/>
    <w:rsid w:val="00C81247"/>
    <w:rsid w:val="00C81C62"/>
    <w:rsid w:val="00C83930"/>
    <w:rsid w:val="00C83A17"/>
    <w:rsid w:val="00C848F0"/>
    <w:rsid w:val="00C8599D"/>
    <w:rsid w:val="00C874CA"/>
    <w:rsid w:val="00C93C9A"/>
    <w:rsid w:val="00C945EF"/>
    <w:rsid w:val="00C97D06"/>
    <w:rsid w:val="00CB22EB"/>
    <w:rsid w:val="00CB2EC1"/>
    <w:rsid w:val="00CB4ED4"/>
    <w:rsid w:val="00CB7B4B"/>
    <w:rsid w:val="00CC2773"/>
    <w:rsid w:val="00CC4EF3"/>
    <w:rsid w:val="00CD239F"/>
    <w:rsid w:val="00CD2CB5"/>
    <w:rsid w:val="00CD41A8"/>
    <w:rsid w:val="00CD615B"/>
    <w:rsid w:val="00D01142"/>
    <w:rsid w:val="00D115B6"/>
    <w:rsid w:val="00D12425"/>
    <w:rsid w:val="00D178A3"/>
    <w:rsid w:val="00D27D93"/>
    <w:rsid w:val="00D31906"/>
    <w:rsid w:val="00D35E70"/>
    <w:rsid w:val="00D37AF9"/>
    <w:rsid w:val="00D51262"/>
    <w:rsid w:val="00D520A7"/>
    <w:rsid w:val="00D66ECC"/>
    <w:rsid w:val="00D744FB"/>
    <w:rsid w:val="00D77A38"/>
    <w:rsid w:val="00D77FCF"/>
    <w:rsid w:val="00D811B5"/>
    <w:rsid w:val="00D81493"/>
    <w:rsid w:val="00D84D46"/>
    <w:rsid w:val="00D85BF5"/>
    <w:rsid w:val="00D903EE"/>
    <w:rsid w:val="00D951A2"/>
    <w:rsid w:val="00D95333"/>
    <w:rsid w:val="00DA2CAA"/>
    <w:rsid w:val="00DA4B14"/>
    <w:rsid w:val="00DB19CD"/>
    <w:rsid w:val="00DB1A20"/>
    <w:rsid w:val="00DB2796"/>
    <w:rsid w:val="00DB2D85"/>
    <w:rsid w:val="00DC1431"/>
    <w:rsid w:val="00DC1899"/>
    <w:rsid w:val="00DC5B5A"/>
    <w:rsid w:val="00DD0E1E"/>
    <w:rsid w:val="00DD3A4C"/>
    <w:rsid w:val="00DD7FA6"/>
    <w:rsid w:val="00DE1E5D"/>
    <w:rsid w:val="00DE434E"/>
    <w:rsid w:val="00DE620A"/>
    <w:rsid w:val="00DF0F3F"/>
    <w:rsid w:val="00E01A34"/>
    <w:rsid w:val="00E028C8"/>
    <w:rsid w:val="00E112C6"/>
    <w:rsid w:val="00E129E8"/>
    <w:rsid w:val="00E13931"/>
    <w:rsid w:val="00E15040"/>
    <w:rsid w:val="00E200D7"/>
    <w:rsid w:val="00E2038E"/>
    <w:rsid w:val="00E2314F"/>
    <w:rsid w:val="00E32583"/>
    <w:rsid w:val="00E459EC"/>
    <w:rsid w:val="00E50DE2"/>
    <w:rsid w:val="00E53349"/>
    <w:rsid w:val="00E539EC"/>
    <w:rsid w:val="00E5617A"/>
    <w:rsid w:val="00E5738B"/>
    <w:rsid w:val="00E64ADF"/>
    <w:rsid w:val="00E7016D"/>
    <w:rsid w:val="00E7539D"/>
    <w:rsid w:val="00E76385"/>
    <w:rsid w:val="00E7695F"/>
    <w:rsid w:val="00E7764A"/>
    <w:rsid w:val="00E83923"/>
    <w:rsid w:val="00E863FC"/>
    <w:rsid w:val="00E876E6"/>
    <w:rsid w:val="00E87AFE"/>
    <w:rsid w:val="00E91B0E"/>
    <w:rsid w:val="00E93BE6"/>
    <w:rsid w:val="00EB633B"/>
    <w:rsid w:val="00EC2B1F"/>
    <w:rsid w:val="00EC5EFE"/>
    <w:rsid w:val="00EC7A32"/>
    <w:rsid w:val="00ED4CF9"/>
    <w:rsid w:val="00ED6B85"/>
    <w:rsid w:val="00EF0B60"/>
    <w:rsid w:val="00EF2C2C"/>
    <w:rsid w:val="00EF436B"/>
    <w:rsid w:val="00EF49A7"/>
    <w:rsid w:val="00EF680F"/>
    <w:rsid w:val="00F1302F"/>
    <w:rsid w:val="00F140AF"/>
    <w:rsid w:val="00F15B61"/>
    <w:rsid w:val="00F1775E"/>
    <w:rsid w:val="00F20EFE"/>
    <w:rsid w:val="00F22E90"/>
    <w:rsid w:val="00F25AE3"/>
    <w:rsid w:val="00F26760"/>
    <w:rsid w:val="00F306B6"/>
    <w:rsid w:val="00F31D53"/>
    <w:rsid w:val="00F325C5"/>
    <w:rsid w:val="00F33426"/>
    <w:rsid w:val="00F349AA"/>
    <w:rsid w:val="00F36872"/>
    <w:rsid w:val="00F40294"/>
    <w:rsid w:val="00F431AE"/>
    <w:rsid w:val="00F46A86"/>
    <w:rsid w:val="00F51456"/>
    <w:rsid w:val="00F578CF"/>
    <w:rsid w:val="00F62472"/>
    <w:rsid w:val="00F62A44"/>
    <w:rsid w:val="00F71907"/>
    <w:rsid w:val="00F76249"/>
    <w:rsid w:val="00F83947"/>
    <w:rsid w:val="00F83CCF"/>
    <w:rsid w:val="00F86D23"/>
    <w:rsid w:val="00FA0FB5"/>
    <w:rsid w:val="00FB1B35"/>
    <w:rsid w:val="00FB4765"/>
    <w:rsid w:val="00FB594D"/>
    <w:rsid w:val="00FB5FE4"/>
    <w:rsid w:val="00FC2D5E"/>
    <w:rsid w:val="00FC592C"/>
    <w:rsid w:val="00FC5C11"/>
    <w:rsid w:val="00FD2CA5"/>
    <w:rsid w:val="00FE0438"/>
    <w:rsid w:val="00FE1749"/>
    <w:rsid w:val="00FE1D99"/>
    <w:rsid w:val="00FE3CE7"/>
    <w:rsid w:val="00FF3729"/>
    <w:rsid w:val="00FF5C9D"/>
    <w:rsid w:val="00FF6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F2C5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0F2C52"/>
    <w:rPr>
      <w:rFonts w:ascii="Courier New" w:eastAsia="Times New Roman" w:hAnsi="Courier New" w:cs="Courier New"/>
      <w:sz w:val="20"/>
      <w:szCs w:val="20"/>
    </w:rPr>
  </w:style>
  <w:style w:type="paragraph" w:styleId="NoSpacing">
    <w:name w:val="No Spacing"/>
    <w:uiPriority w:val="1"/>
    <w:qFormat/>
    <w:rsid w:val="000F2C5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46FC8"/>
    <w:rPr>
      <w:rFonts w:ascii="Tahoma" w:hAnsi="Tahoma" w:cs="Tahoma"/>
      <w:sz w:val="16"/>
      <w:szCs w:val="16"/>
    </w:rPr>
  </w:style>
  <w:style w:type="character" w:customStyle="1" w:styleId="BalloonTextChar">
    <w:name w:val="Balloon Text Char"/>
    <w:basedOn w:val="DefaultParagraphFont"/>
    <w:link w:val="BalloonText"/>
    <w:uiPriority w:val="99"/>
    <w:semiHidden/>
    <w:rsid w:val="00B46FC8"/>
    <w:rPr>
      <w:rFonts w:ascii="Tahoma" w:eastAsia="Times New Roman" w:hAnsi="Tahoma" w:cs="Tahoma"/>
      <w:sz w:val="16"/>
      <w:szCs w:val="16"/>
    </w:rPr>
  </w:style>
  <w:style w:type="paragraph" w:styleId="Header">
    <w:name w:val="header"/>
    <w:basedOn w:val="Normal"/>
    <w:link w:val="HeaderChar"/>
    <w:uiPriority w:val="99"/>
    <w:unhideWhenUsed/>
    <w:rsid w:val="00744777"/>
    <w:pPr>
      <w:tabs>
        <w:tab w:val="center" w:pos="4680"/>
        <w:tab w:val="right" w:pos="9360"/>
      </w:tabs>
    </w:pPr>
  </w:style>
  <w:style w:type="character" w:customStyle="1" w:styleId="HeaderChar">
    <w:name w:val="Header Char"/>
    <w:basedOn w:val="DefaultParagraphFont"/>
    <w:link w:val="Header"/>
    <w:uiPriority w:val="99"/>
    <w:rsid w:val="007447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777"/>
    <w:pPr>
      <w:tabs>
        <w:tab w:val="center" w:pos="4680"/>
        <w:tab w:val="right" w:pos="9360"/>
      </w:tabs>
    </w:pPr>
  </w:style>
  <w:style w:type="character" w:customStyle="1" w:styleId="FooterChar">
    <w:name w:val="Footer Char"/>
    <w:basedOn w:val="DefaultParagraphFont"/>
    <w:link w:val="Footer"/>
    <w:uiPriority w:val="99"/>
    <w:rsid w:val="00744777"/>
    <w:rPr>
      <w:rFonts w:ascii="Times New Roman" w:eastAsia="Times New Roman" w:hAnsi="Times New Roman" w:cs="Times New Roman"/>
      <w:sz w:val="24"/>
      <w:szCs w:val="24"/>
    </w:rPr>
  </w:style>
  <w:style w:type="paragraph" w:styleId="ListParagraph">
    <w:name w:val="List Paragraph"/>
    <w:basedOn w:val="Normal"/>
    <w:uiPriority w:val="34"/>
    <w:qFormat/>
    <w:rsid w:val="00BE2361"/>
    <w:pPr>
      <w:ind w:left="720"/>
      <w:contextualSpacing/>
    </w:pPr>
  </w:style>
  <w:style w:type="paragraph" w:styleId="NormalWeb">
    <w:name w:val="Normal (Web)"/>
    <w:basedOn w:val="Normal"/>
    <w:uiPriority w:val="99"/>
    <w:semiHidden/>
    <w:unhideWhenUsed/>
    <w:rsid w:val="00985D4B"/>
    <w:pPr>
      <w:widowControl/>
      <w:autoSpaceDE/>
      <w:autoSpaceDN/>
      <w:adjustRightInd/>
      <w:spacing w:before="100" w:beforeAutospacing="1" w:after="100" w:afterAutospacing="1"/>
    </w:pPr>
  </w:style>
  <w:style w:type="character" w:styleId="Emphasis">
    <w:name w:val="Emphasis"/>
    <w:basedOn w:val="DefaultParagraphFont"/>
    <w:uiPriority w:val="20"/>
    <w:qFormat/>
    <w:rsid w:val="00985D4B"/>
    <w:rPr>
      <w:i/>
      <w:iCs/>
    </w:rPr>
  </w:style>
  <w:style w:type="character" w:customStyle="1" w:styleId="apple-converted-space">
    <w:name w:val="apple-converted-space"/>
    <w:basedOn w:val="DefaultParagraphFont"/>
    <w:rsid w:val="00985D4B"/>
  </w:style>
  <w:style w:type="table" w:styleId="TableGrid">
    <w:name w:val="Table Grid"/>
    <w:basedOn w:val="TableNormal"/>
    <w:uiPriority w:val="59"/>
    <w:rsid w:val="00F83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2840">
      <w:bodyDiv w:val="1"/>
      <w:marLeft w:val="0"/>
      <w:marRight w:val="0"/>
      <w:marTop w:val="0"/>
      <w:marBottom w:val="0"/>
      <w:divBdr>
        <w:top w:val="none" w:sz="0" w:space="0" w:color="auto"/>
        <w:left w:val="none" w:sz="0" w:space="0" w:color="auto"/>
        <w:bottom w:val="none" w:sz="0" w:space="0" w:color="auto"/>
        <w:right w:val="none" w:sz="0" w:space="0" w:color="auto"/>
      </w:divBdr>
    </w:div>
    <w:div w:id="16983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B93B-4650-4285-8F12-9B651866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admin_lab</dc:creator>
  <cp:lastModifiedBy>user</cp:lastModifiedBy>
  <cp:revision>4</cp:revision>
  <dcterms:created xsi:type="dcterms:W3CDTF">2016-04-04T08:11:00Z</dcterms:created>
  <dcterms:modified xsi:type="dcterms:W3CDTF">2016-06-03T12:05:00Z</dcterms:modified>
</cp:coreProperties>
</file>