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F1" w:rsidRPr="00057A24" w:rsidRDefault="00CA06F1" w:rsidP="00CA06F1">
      <w:pPr>
        <w:tabs>
          <w:tab w:val="left" w:pos="360"/>
        </w:tabs>
        <w:ind w:left="360" w:hanging="360"/>
        <w:rPr>
          <w:rFonts w:ascii="Century Schoolbook" w:hAnsi="Century Schoolbook"/>
          <w:b/>
        </w:rPr>
      </w:pPr>
      <w:r w:rsidRPr="00057A24">
        <w:rPr>
          <w:rFonts w:ascii="Century Schoolbook" w:hAnsi="Century Schoolbook"/>
          <w:b/>
        </w:rPr>
        <w:t>313/</w:t>
      </w:r>
      <w:r>
        <w:rPr>
          <w:rFonts w:ascii="Century Schoolbook" w:hAnsi="Century Schoolbook"/>
          <w:b/>
        </w:rPr>
        <w:t>2</w:t>
      </w:r>
    </w:p>
    <w:p w:rsidR="00CA06F1" w:rsidRPr="00057A24" w:rsidRDefault="00CA06F1" w:rsidP="00CA06F1">
      <w:pPr>
        <w:tabs>
          <w:tab w:val="left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 w:rsidRPr="00057A24">
        <w:rPr>
          <w:rFonts w:ascii="Century Schoolbook" w:hAnsi="Century Schoolbook"/>
          <w:b/>
          <w:sz w:val="24"/>
          <w:szCs w:val="24"/>
        </w:rPr>
        <w:t xml:space="preserve">C.R.E </w:t>
      </w:r>
    </w:p>
    <w:p w:rsidR="00CA06F1" w:rsidRPr="00057A24" w:rsidRDefault="00CA06F1" w:rsidP="00CA06F1">
      <w:pPr>
        <w:tabs>
          <w:tab w:val="left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 w:rsidRPr="00057A24">
        <w:rPr>
          <w:rFonts w:ascii="Century Schoolbook" w:hAnsi="Century Schoolbook"/>
          <w:b/>
          <w:sz w:val="24"/>
          <w:szCs w:val="24"/>
        </w:rPr>
        <w:t xml:space="preserve">PAPER </w:t>
      </w:r>
      <w:r>
        <w:rPr>
          <w:rFonts w:ascii="Century Schoolbook" w:hAnsi="Century Schoolbook"/>
          <w:b/>
          <w:sz w:val="24"/>
          <w:szCs w:val="24"/>
        </w:rPr>
        <w:t>2</w:t>
      </w:r>
    </w:p>
    <w:p w:rsidR="00CA06F1" w:rsidRPr="00057A24" w:rsidRDefault="00CA06F1" w:rsidP="00CA06F1">
      <w:pPr>
        <w:tabs>
          <w:tab w:val="left" w:pos="360"/>
        </w:tabs>
        <w:ind w:left="360" w:hanging="3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057A24">
        <w:rPr>
          <w:rFonts w:ascii="Century Schoolbook" w:hAnsi="Century Schoolbook"/>
          <w:b/>
          <w:sz w:val="24"/>
          <w:szCs w:val="24"/>
        </w:rPr>
        <w:t xml:space="preserve">  TIME 2 ½ HOURS</w:t>
      </w:r>
    </w:p>
    <w:p w:rsidR="00CA06F1" w:rsidRDefault="00CA06F1" w:rsidP="00CA06F1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EC6696" w:rsidRPr="00080931" w:rsidRDefault="00EC6696" w:rsidP="00CA06F1">
      <w:pPr>
        <w:tabs>
          <w:tab w:val="left" w:pos="360"/>
        </w:tabs>
        <w:ind w:left="360" w:hanging="36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FORM 4</w:t>
      </w:r>
    </w:p>
    <w:p w:rsidR="00CA06F1" w:rsidRPr="00EE4BAC" w:rsidRDefault="00CA06F1" w:rsidP="00CA06F1">
      <w:pPr>
        <w:tabs>
          <w:tab w:val="left" w:pos="360"/>
        </w:tabs>
        <w:ind w:left="360" w:hanging="360"/>
        <w:jc w:val="center"/>
        <w:rPr>
          <w:rFonts w:ascii="Century Schoolbook" w:hAnsi="Century Schoolbook"/>
          <w:b/>
        </w:rPr>
      </w:pPr>
      <w:r w:rsidRPr="00EE4BAC">
        <w:rPr>
          <w:rFonts w:ascii="Century Schoolbook" w:hAnsi="Century Schoolbook"/>
          <w:b/>
        </w:rPr>
        <w:t xml:space="preserve">Kenya Certificate of Secondary Education </w:t>
      </w:r>
    </w:p>
    <w:p w:rsidR="00CA06F1" w:rsidRPr="009E4E67" w:rsidRDefault="00CA06F1" w:rsidP="00CA06F1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313/</w:t>
      </w:r>
      <w:r>
        <w:rPr>
          <w:rFonts w:ascii="Century Schoolbook" w:hAnsi="Century Schoolbook"/>
          <w:b/>
        </w:rPr>
        <w:t>2</w:t>
      </w:r>
    </w:p>
    <w:p w:rsidR="00CA06F1" w:rsidRPr="009E4E67" w:rsidRDefault="00CA06F1" w:rsidP="00CA06F1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C.R.E</w:t>
      </w:r>
    </w:p>
    <w:p w:rsidR="00CA06F1" w:rsidRPr="009E4E67" w:rsidRDefault="00CA06F1" w:rsidP="00CA06F1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 xml:space="preserve">PAPER </w:t>
      </w:r>
      <w:r>
        <w:rPr>
          <w:rFonts w:ascii="Century Schoolbook" w:hAnsi="Century Schoolbook"/>
          <w:b/>
        </w:rPr>
        <w:t>2</w:t>
      </w:r>
    </w:p>
    <w:p w:rsidR="00CA06F1" w:rsidRPr="009E4E67" w:rsidRDefault="00CA06F1" w:rsidP="00CA06F1">
      <w:pPr>
        <w:tabs>
          <w:tab w:val="left" w:pos="360"/>
        </w:tabs>
        <w:spacing w:line="240" w:lineRule="auto"/>
        <w:ind w:left="360" w:hanging="360"/>
        <w:jc w:val="center"/>
        <w:rPr>
          <w:rFonts w:ascii="Century Schoolbook" w:hAnsi="Century Schoolbook"/>
          <w:b/>
        </w:rPr>
      </w:pPr>
      <w:r w:rsidRPr="009E4E67">
        <w:rPr>
          <w:rFonts w:ascii="Century Schoolbook" w:hAnsi="Century Schoolbook"/>
          <w:b/>
        </w:rPr>
        <w:t>2 ½ HOURS</w:t>
      </w:r>
    </w:p>
    <w:p w:rsidR="00CA06F1" w:rsidRPr="001F7CAF" w:rsidRDefault="00CA06F1" w:rsidP="00CA06F1">
      <w:pPr>
        <w:tabs>
          <w:tab w:val="left" w:pos="360"/>
        </w:tabs>
        <w:ind w:left="360" w:hanging="360"/>
        <w:jc w:val="center"/>
        <w:rPr>
          <w:rFonts w:ascii="Century Schoolbook" w:hAnsi="Century Schoolbook"/>
        </w:rPr>
      </w:pPr>
    </w:p>
    <w:p w:rsidR="00CA06F1" w:rsidRPr="001F7CAF" w:rsidRDefault="00CA06F1" w:rsidP="00CA06F1">
      <w:pPr>
        <w:pStyle w:val="Heading1"/>
        <w:tabs>
          <w:tab w:val="left" w:pos="360"/>
        </w:tabs>
        <w:spacing w:before="240" w:after="240"/>
        <w:ind w:left="360" w:hanging="360"/>
        <w:rPr>
          <w:rFonts w:ascii="Century Schoolbook" w:hAnsi="Century Schoolbook"/>
          <w:b/>
          <w:i w:val="0"/>
          <w:sz w:val="28"/>
          <w:szCs w:val="28"/>
          <w:u w:val="single"/>
        </w:rPr>
      </w:pPr>
      <w:r w:rsidRPr="001F7CAF">
        <w:rPr>
          <w:rFonts w:ascii="Century Schoolbook" w:hAnsi="Century Schoolbook"/>
          <w:b/>
          <w:i w:val="0"/>
          <w:sz w:val="28"/>
          <w:szCs w:val="28"/>
          <w:u w:val="single"/>
        </w:rPr>
        <w:t>INSTRUCTION TO CANDIDATES</w:t>
      </w:r>
    </w:p>
    <w:p w:rsidR="00CA06F1" w:rsidRPr="001F7CAF" w:rsidRDefault="00CA06F1" w:rsidP="00CA06F1">
      <w:pPr>
        <w:numPr>
          <w:ilvl w:val="0"/>
          <w:numId w:val="10"/>
        </w:numPr>
        <w:tabs>
          <w:tab w:val="left" w:pos="360"/>
        </w:tabs>
        <w:spacing w:after="240" w:line="240" w:lineRule="auto"/>
        <w:ind w:left="360"/>
        <w:rPr>
          <w:rFonts w:ascii="Century Schoolbook" w:hAnsi="Century Schoolbook"/>
          <w:i/>
        </w:rPr>
      </w:pPr>
      <w:r w:rsidRPr="001F7CAF">
        <w:rPr>
          <w:rFonts w:ascii="Century Schoolbook" w:hAnsi="Century Schoolbook"/>
          <w:i/>
        </w:rPr>
        <w:t xml:space="preserve">Answer any </w:t>
      </w:r>
      <w:r w:rsidRPr="00DE65F3">
        <w:rPr>
          <w:rFonts w:ascii="Century Schoolbook" w:hAnsi="Century Schoolbook"/>
          <w:b/>
          <w:i/>
        </w:rPr>
        <w:t>FIVE</w:t>
      </w:r>
      <w:r w:rsidRPr="001F7CAF">
        <w:rPr>
          <w:rFonts w:ascii="Century Schoolbook" w:hAnsi="Century Schoolbook"/>
          <w:i/>
        </w:rPr>
        <w:t xml:space="preserve"> questions only in this paper in the answer booklet provided.</w:t>
      </w: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CA06F1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1693E" w:rsidRDefault="0071693E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1693E" w:rsidRDefault="0071693E" w:rsidP="00CA06F1">
      <w:pPr>
        <w:tabs>
          <w:tab w:val="left" w:pos="360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A06F1" w:rsidRDefault="0071693E" w:rsidP="0071693E">
      <w:pPr>
        <w:tabs>
          <w:tab w:val="left" w:pos="6615"/>
        </w:tabs>
        <w:spacing w:after="24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1D98" w:rsidRDefault="00FD1D98" w:rsidP="00CA06F1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lastRenderedPageBreak/>
        <w:t>a)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State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seven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similarities in the annunciation of the birth of John the Baptist and Jesus. </w:t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(7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>m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ar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>ks)</w:t>
      </w:r>
    </w:p>
    <w:p w:rsidR="00CA06F1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With reference to the birth of Jesus, explain </w:t>
      </w:r>
      <w:r w:rsidR="00FD1D98" w:rsidRPr="00CD1833">
        <w:rPr>
          <w:rFonts w:ascii="Times New Roman" w:eastAsia="Times New Roman" w:hAnsi="Times New Roman"/>
          <w:b/>
          <w:color w:val="000000"/>
          <w:sz w:val="24"/>
        </w:rPr>
        <w:t xml:space="preserve">four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>ways in which the</w:t>
      </w:r>
      <w:r w:rsidR="00CD1833">
        <w:rPr>
          <w:rFonts w:ascii="Times New Roman" w:eastAsia="Times New Roman" w:hAnsi="Times New Roman"/>
          <w:color w:val="000000"/>
          <w:sz w:val="24"/>
        </w:rPr>
        <w:t>y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 observed the religious 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ab/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practices of the Jews. 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8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Pr="00CA06F1" w:rsidRDefault="00FD1D98" w:rsidP="00CA06F1">
      <w:pPr>
        <w:pStyle w:val="ListParagraph"/>
        <w:numPr>
          <w:ilvl w:val="0"/>
          <w:numId w:val="8"/>
        </w:numPr>
        <w:tabs>
          <w:tab w:val="left" w:pos="540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color w:val="000000"/>
          <w:sz w:val="24"/>
        </w:rPr>
        <w:t xml:space="preserve">Give 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five </w:t>
      </w:r>
      <w:r w:rsidRPr="00CA06F1">
        <w:rPr>
          <w:rFonts w:ascii="Times New Roman" w:eastAsia="Times New Roman" w:hAnsi="Times New Roman"/>
          <w:color w:val="000000"/>
          <w:sz w:val="24"/>
        </w:rPr>
        <w:t xml:space="preserve">reasons why children should be introduced to church activities at an early age. 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 w:rsidR="00CA06F1">
        <w:rPr>
          <w:rFonts w:ascii="Times New Roman" w:eastAsia="Times New Roman" w:hAnsi="Times New Roman"/>
          <w:b/>
          <w:color w:val="000000"/>
          <w:sz w:val="24"/>
        </w:rPr>
        <w:t>5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FD1D98" w:rsidP="00CA06F1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a)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Describe the call of the first disciples of Jesus Lk 5: 1 </w:t>
      </w:r>
      <w:r w:rsidR="00CA06F1">
        <w:rPr>
          <w:rFonts w:ascii="Times New Roman" w:eastAsia="Times New Roman" w:hAnsi="Times New Roman"/>
          <w:color w:val="000000"/>
          <w:sz w:val="24"/>
        </w:rPr>
        <w:t>–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10</w:t>
      </w:r>
      <w:r w:rsidR="00CA06F1">
        <w:rPr>
          <w:rFonts w:ascii="Times New Roman" w:eastAsia="Times New Roman" w:hAnsi="Times New Roman"/>
          <w:color w:val="000000"/>
          <w:sz w:val="24"/>
        </w:rPr>
        <w:t>.</w:t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 w:rsidR="00CA06F1">
        <w:rPr>
          <w:rFonts w:ascii="Times New Roman" w:eastAsia="Times New Roman" w:hAnsi="Times New Roman"/>
          <w:b/>
          <w:color w:val="000000"/>
          <w:sz w:val="24"/>
        </w:rPr>
        <w:t>8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State the activities performed by Jesus' disciples. 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5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Pr="00CA06F1" w:rsidRDefault="00FD1D98" w:rsidP="00CA06F1">
      <w:pPr>
        <w:pStyle w:val="ListParagraph"/>
        <w:numPr>
          <w:ilvl w:val="0"/>
          <w:numId w:val="9"/>
        </w:numPr>
        <w:tabs>
          <w:tab w:val="left" w:pos="540"/>
        </w:tabs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color w:val="000000"/>
          <w:sz w:val="24"/>
        </w:rPr>
        <w:t xml:space="preserve">Give 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>seven</w:t>
      </w:r>
      <w:r w:rsidRPr="00CA06F1">
        <w:rPr>
          <w:rFonts w:ascii="Times New Roman" w:eastAsia="Times New Roman" w:hAnsi="Times New Roman"/>
          <w:color w:val="000000"/>
          <w:sz w:val="24"/>
        </w:rPr>
        <w:t xml:space="preserve"> reasons why a person should be converted to Christianity. </w:t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(7 marks)</w:t>
      </w:r>
    </w:p>
    <w:p w:rsidR="00FD1D98" w:rsidRDefault="00FD1D98" w:rsidP="00CA06F1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a)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Briefly describe the triumphant entry of Jesus into Jerusalem. </w:t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 w:rsidR="00CA06F1">
        <w:rPr>
          <w:rFonts w:ascii="Times New Roman" w:eastAsia="Times New Roman" w:hAnsi="Times New Roman"/>
          <w:b/>
          <w:color w:val="000000"/>
          <w:sz w:val="24"/>
        </w:rPr>
        <w:t>5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What does the manner of Jesus entry into Jerusalem reveal about his kingdom? 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5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c)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What lessons can Christians learn from the triumphant entry into Jerusalem? 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10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FD1D98" w:rsidP="00CA06F1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a)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State ways in which the Holy Spirit was manifested on the day of Pentecost. </w:t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 w:rsidR="00CA06F1">
        <w:rPr>
          <w:rFonts w:ascii="Times New Roman" w:eastAsia="Times New Roman" w:hAnsi="Times New Roman"/>
          <w:b/>
          <w:color w:val="000000"/>
          <w:sz w:val="24"/>
        </w:rPr>
        <w:t>6</w:t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>Outline the teachings of Jesus on the role of the Holy Spirit.</w:t>
      </w:r>
      <w:r w:rsidR="00AF4E23">
        <w:rPr>
          <w:rFonts w:ascii="Times New Roman" w:eastAsia="Times New Roman" w:hAnsi="Times New Roman"/>
          <w:color w:val="000000"/>
          <w:sz w:val="24"/>
        </w:rPr>
        <w:t xml:space="preserve">   </w:t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 w:rsidR="00AF4E23">
        <w:rPr>
          <w:rFonts w:ascii="Times New Roman" w:eastAsia="Times New Roman" w:hAnsi="Times New Roman"/>
          <w:b/>
          <w:color w:val="000000"/>
          <w:sz w:val="24"/>
        </w:rPr>
        <w:t>7</w:t>
      </w:r>
      <w:r w:rsidR="00AF4E23"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c)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>How are gifts of the Holy Spirit misused in the church today?</w:t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>
        <w:rPr>
          <w:rFonts w:ascii="Times New Roman" w:eastAsia="Times New Roman" w:hAnsi="Times New Roman"/>
          <w:color w:val="000000"/>
          <w:sz w:val="24"/>
        </w:rPr>
        <w:tab/>
      </w:r>
      <w:r w:rsidR="00AF4E23"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 w:rsidR="00AF4E23">
        <w:rPr>
          <w:rFonts w:ascii="Times New Roman" w:eastAsia="Times New Roman" w:hAnsi="Times New Roman"/>
          <w:b/>
          <w:color w:val="000000"/>
          <w:sz w:val="24"/>
        </w:rPr>
        <w:t>7</w:t>
      </w:r>
      <w:r w:rsidR="00AF4E23"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CA06F1" w:rsidRDefault="00FD1D98" w:rsidP="00CA06F1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a)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Explain ways in which the employers should show respect for the human dignity of employees. 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8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What are responsibilities of employer to the employer? 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(7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c)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What problems do self - employed people in Kenya today face? 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5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FD1D98" w:rsidP="00CA06F1">
      <w:pPr>
        <w:numPr>
          <w:ilvl w:val="0"/>
          <w:numId w:val="1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a)</w:t>
      </w:r>
      <w:r w:rsidRPr="00FD1D98">
        <w:rPr>
          <w:rFonts w:ascii="Times New Roman" w:eastAsia="Times New Roman" w:hAnsi="Times New Roman"/>
          <w:color w:val="000000"/>
          <w:sz w:val="24"/>
        </w:rPr>
        <w:t xml:space="preserve"> Explain how poverty is manifested in the society today. </w:t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>
        <w:rPr>
          <w:rFonts w:ascii="Times New Roman" w:eastAsia="Times New Roman" w:hAnsi="Times New Roman"/>
          <w:color w:val="000000"/>
          <w:sz w:val="24"/>
        </w:rPr>
        <w:tab/>
      </w:r>
      <w:r w:rsidR="00CA06F1" w:rsidRPr="00CA06F1">
        <w:rPr>
          <w:rFonts w:ascii="Times New Roman" w:eastAsia="Times New Roman" w:hAnsi="Times New Roman"/>
          <w:b/>
          <w:color w:val="000000"/>
          <w:sz w:val="24"/>
        </w:rPr>
        <w:t>(7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According to traditional African Communities explain the factors that made people poor. 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5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FD1D98" w:rsidRDefault="00CA06F1" w:rsidP="00CA06F1">
      <w:pPr>
        <w:tabs>
          <w:tab w:val="left" w:pos="540"/>
        </w:tabs>
        <w:spacing w:after="0" w:line="480" w:lineRule="auto"/>
        <w:ind w:left="540"/>
        <w:jc w:val="both"/>
        <w:rPr>
          <w:rFonts w:ascii="Times New Roman" w:eastAsia="Times New Roman" w:hAnsi="Times New Roman"/>
          <w:color w:val="000000"/>
          <w:sz w:val="24"/>
        </w:rPr>
      </w:pPr>
      <w:r w:rsidRPr="00CA06F1">
        <w:rPr>
          <w:rFonts w:ascii="Times New Roman" w:eastAsia="Times New Roman" w:hAnsi="Times New Roman"/>
          <w:b/>
          <w:color w:val="000000"/>
          <w:sz w:val="24"/>
        </w:rPr>
        <w:t>d)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D1D98" w:rsidRPr="00FD1D98">
        <w:rPr>
          <w:rFonts w:ascii="Times New Roman" w:eastAsia="Times New Roman" w:hAnsi="Times New Roman"/>
          <w:color w:val="000000"/>
          <w:sz w:val="24"/>
        </w:rPr>
        <w:t xml:space="preserve">What steps can Christians today take to lessen the gap between the rich and the poor? </w:t>
      </w:r>
      <w:r>
        <w:rPr>
          <w:rFonts w:ascii="Times New Roman" w:eastAsia="Times New Roman" w:hAnsi="Times New Roman"/>
          <w:color w:val="000000"/>
          <w:sz w:val="24"/>
        </w:rPr>
        <w:tab/>
      </w:r>
      <w:r w:rsidRPr="00CA06F1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8</w:t>
      </w:r>
      <w:r w:rsidRPr="00CA06F1">
        <w:rPr>
          <w:rFonts w:ascii="Times New Roman" w:eastAsia="Times New Roman" w:hAnsi="Times New Roman"/>
          <w:b/>
          <w:color w:val="000000"/>
          <w:sz w:val="24"/>
        </w:rPr>
        <w:t xml:space="preserve"> marks)</w:t>
      </w:r>
    </w:p>
    <w:p w:rsidR="00586DC2" w:rsidRPr="00FD1D98" w:rsidRDefault="00586DC2" w:rsidP="00CA06F1">
      <w:pPr>
        <w:tabs>
          <w:tab w:val="left" w:pos="540"/>
        </w:tabs>
        <w:spacing w:line="480" w:lineRule="auto"/>
        <w:ind w:left="540" w:hanging="540"/>
        <w:jc w:val="both"/>
        <w:rPr>
          <w:rFonts w:ascii="Times New Roman" w:hAnsi="Times New Roman"/>
          <w:sz w:val="24"/>
        </w:rPr>
      </w:pPr>
    </w:p>
    <w:sectPr w:rsidR="00586DC2" w:rsidRPr="00FD1D98" w:rsidSect="00CA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4F" w:rsidRDefault="00C3244F" w:rsidP="00CA06F1">
      <w:pPr>
        <w:spacing w:after="0" w:line="240" w:lineRule="auto"/>
      </w:pPr>
      <w:r>
        <w:separator/>
      </w:r>
    </w:p>
  </w:endnote>
  <w:endnote w:type="continuationSeparator" w:id="0">
    <w:p w:rsidR="00C3244F" w:rsidRDefault="00C3244F" w:rsidP="00CA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3E" w:rsidRDefault="00716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F1" w:rsidRPr="0071693E" w:rsidRDefault="00CA06F1" w:rsidP="0071693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3E" w:rsidRDefault="00716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4F" w:rsidRDefault="00C3244F" w:rsidP="00CA06F1">
      <w:pPr>
        <w:spacing w:after="0" w:line="240" w:lineRule="auto"/>
      </w:pPr>
      <w:r>
        <w:separator/>
      </w:r>
    </w:p>
  </w:footnote>
  <w:footnote w:type="continuationSeparator" w:id="0">
    <w:p w:rsidR="00C3244F" w:rsidRDefault="00C3244F" w:rsidP="00CA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3E" w:rsidRDefault="00716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3E" w:rsidRDefault="00716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3E" w:rsidRDefault="00716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EE085E"/>
    <w:lvl w:ilvl="0">
      <w:start w:val="1"/>
      <w:numFmt w:val="decimal"/>
      <w:lvlText w:val="%1.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230B215A"/>
    <w:multiLevelType w:val="hybridMultilevel"/>
    <w:tmpl w:val="D6D692BE"/>
    <w:lvl w:ilvl="0" w:tplc="E71819FC">
      <w:start w:val="3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B712F0C"/>
    <w:multiLevelType w:val="hybridMultilevel"/>
    <w:tmpl w:val="7AC2DAEA"/>
    <w:lvl w:ilvl="0" w:tplc="D7A43474">
      <w:start w:val="3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0C3893"/>
    <w:multiLevelType w:val="hybridMultilevel"/>
    <w:tmpl w:val="EF7AA252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D98"/>
    <w:rsid w:val="00081DB3"/>
    <w:rsid w:val="001E0D38"/>
    <w:rsid w:val="00267CBA"/>
    <w:rsid w:val="003E6910"/>
    <w:rsid w:val="00586DC2"/>
    <w:rsid w:val="0071693E"/>
    <w:rsid w:val="00797053"/>
    <w:rsid w:val="00AF2F8D"/>
    <w:rsid w:val="00AF4E23"/>
    <w:rsid w:val="00C3244F"/>
    <w:rsid w:val="00CA06F1"/>
    <w:rsid w:val="00CD1833"/>
    <w:rsid w:val="00CD41C3"/>
    <w:rsid w:val="00DE2659"/>
    <w:rsid w:val="00EC6696"/>
    <w:rsid w:val="00F903F5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0360"/>
  <w15:docId w15:val="{B5D9230F-A092-4404-8A8D-39938BF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9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06F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F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6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06F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8</cp:revision>
  <dcterms:created xsi:type="dcterms:W3CDTF">2016-02-17T12:32:00Z</dcterms:created>
  <dcterms:modified xsi:type="dcterms:W3CDTF">2018-08-04T14:02:00Z</dcterms:modified>
</cp:coreProperties>
</file>