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88" w:rsidRDefault="00736A88" w:rsidP="00736A88">
      <w:r>
        <w:t>NAME: ………………………………………………………..</w:t>
      </w:r>
      <w:r>
        <w:tab/>
        <w:t>Index No. ……………………</w:t>
      </w:r>
    </w:p>
    <w:p w:rsidR="001A7C79" w:rsidRDefault="001A7C79" w:rsidP="00736A88"/>
    <w:p w:rsidR="00736A88" w:rsidRDefault="00736A88" w:rsidP="00736A88">
      <w:r>
        <w:t xml:space="preserve">Candidate’s </w:t>
      </w:r>
      <w:proofErr w:type="gramStart"/>
      <w:r>
        <w:t>Signature:…</w:t>
      </w:r>
      <w:proofErr w:type="gramEnd"/>
      <w:r>
        <w:t>…………….</w:t>
      </w:r>
    </w:p>
    <w:p w:rsidR="00736A88" w:rsidRDefault="00736A88" w:rsidP="00736A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………………………………… </w:t>
      </w:r>
    </w:p>
    <w:p w:rsidR="00736A88" w:rsidRDefault="00736A88" w:rsidP="00736A88"/>
    <w:p w:rsidR="00736A88" w:rsidRDefault="00736A88" w:rsidP="00736A88"/>
    <w:p w:rsidR="00736A88" w:rsidRDefault="00736A88" w:rsidP="00736A88">
      <w:pPr>
        <w:rPr>
          <w:b/>
          <w:sz w:val="28"/>
          <w:szCs w:val="28"/>
        </w:rPr>
      </w:pPr>
      <w:r>
        <w:rPr>
          <w:b/>
          <w:sz w:val="28"/>
          <w:szCs w:val="28"/>
        </w:rPr>
        <w:t>101/1</w:t>
      </w:r>
    </w:p>
    <w:p w:rsidR="00736A88" w:rsidRDefault="00736A88" w:rsidP="00736A88">
      <w:pPr>
        <w:rPr>
          <w:b/>
          <w:sz w:val="28"/>
          <w:szCs w:val="28"/>
        </w:rPr>
      </w:pPr>
      <w:r>
        <w:rPr>
          <w:b/>
          <w:sz w:val="28"/>
          <w:szCs w:val="28"/>
        </w:rPr>
        <w:t>ENGLISH</w:t>
      </w:r>
    </w:p>
    <w:p w:rsidR="00736A88" w:rsidRDefault="00736A88" w:rsidP="00736A88">
      <w:pPr>
        <w:rPr>
          <w:b/>
          <w:sz w:val="28"/>
          <w:szCs w:val="28"/>
        </w:rPr>
      </w:pPr>
      <w:r>
        <w:rPr>
          <w:b/>
          <w:sz w:val="28"/>
          <w:szCs w:val="28"/>
        </w:rPr>
        <w:t>Paper 1</w:t>
      </w:r>
    </w:p>
    <w:p w:rsidR="00736A88" w:rsidRDefault="00736A88" w:rsidP="00736A88">
      <w:pPr>
        <w:rPr>
          <w:b/>
          <w:sz w:val="28"/>
          <w:szCs w:val="28"/>
        </w:rPr>
      </w:pPr>
      <w:r>
        <w:rPr>
          <w:b/>
          <w:sz w:val="28"/>
          <w:szCs w:val="28"/>
        </w:rPr>
        <w:t>(Functional Skills)</w:t>
      </w:r>
    </w:p>
    <w:p w:rsidR="00736A88" w:rsidRDefault="00736A88" w:rsidP="00736A88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Time: 2 Hours</w:t>
      </w:r>
    </w:p>
    <w:p w:rsidR="00736A88" w:rsidRDefault="00736A88" w:rsidP="00736A88">
      <w:pPr>
        <w:rPr>
          <w:sz w:val="26"/>
          <w:szCs w:val="26"/>
        </w:rPr>
      </w:pPr>
    </w:p>
    <w:p w:rsidR="00736A88" w:rsidRDefault="00736A88" w:rsidP="00736A88">
      <w:pPr>
        <w:rPr>
          <w:sz w:val="26"/>
          <w:szCs w:val="26"/>
        </w:rPr>
      </w:pPr>
    </w:p>
    <w:p w:rsidR="00736A88" w:rsidRDefault="00736A88" w:rsidP="00736A88">
      <w:pPr>
        <w:rPr>
          <w:sz w:val="26"/>
          <w:szCs w:val="26"/>
        </w:rPr>
      </w:pPr>
    </w:p>
    <w:p w:rsidR="00736A88" w:rsidRDefault="00736A88" w:rsidP="00736A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Kenya Certificate of Secondary Education</w:t>
      </w:r>
    </w:p>
    <w:p w:rsidR="00736A88" w:rsidRDefault="00736A88" w:rsidP="00736A88">
      <w:pPr>
        <w:jc w:val="center"/>
        <w:rPr>
          <w:sz w:val="28"/>
          <w:szCs w:val="28"/>
        </w:rPr>
      </w:pPr>
      <w:r>
        <w:rPr>
          <w:sz w:val="28"/>
          <w:szCs w:val="28"/>
        </w:rPr>
        <w:t>101/1</w:t>
      </w:r>
    </w:p>
    <w:p w:rsidR="00736A88" w:rsidRDefault="00736A88" w:rsidP="00736A88">
      <w:pPr>
        <w:jc w:val="center"/>
        <w:rPr>
          <w:sz w:val="28"/>
          <w:szCs w:val="28"/>
        </w:rPr>
      </w:pPr>
      <w:r>
        <w:rPr>
          <w:sz w:val="28"/>
          <w:szCs w:val="28"/>
        </w:rPr>
        <w:t>ENGLISH</w:t>
      </w:r>
    </w:p>
    <w:p w:rsidR="00736A88" w:rsidRDefault="00736A88" w:rsidP="00736A88">
      <w:pPr>
        <w:jc w:val="center"/>
        <w:rPr>
          <w:sz w:val="28"/>
          <w:szCs w:val="28"/>
        </w:rPr>
      </w:pPr>
      <w:r>
        <w:rPr>
          <w:sz w:val="28"/>
          <w:szCs w:val="28"/>
        </w:rPr>
        <w:t>Paper 1</w:t>
      </w:r>
    </w:p>
    <w:p w:rsidR="00736A88" w:rsidRDefault="00736A88" w:rsidP="00736A88">
      <w:pPr>
        <w:jc w:val="center"/>
        <w:rPr>
          <w:sz w:val="28"/>
          <w:szCs w:val="28"/>
        </w:rPr>
      </w:pPr>
      <w:r>
        <w:rPr>
          <w:sz w:val="28"/>
          <w:szCs w:val="28"/>
        </w:rPr>
        <w:t>(Functional Skills)</w:t>
      </w:r>
    </w:p>
    <w:p w:rsidR="00736A88" w:rsidRDefault="00736A88" w:rsidP="00736A88">
      <w:pPr>
        <w:jc w:val="center"/>
        <w:rPr>
          <w:sz w:val="28"/>
          <w:szCs w:val="28"/>
        </w:rPr>
      </w:pPr>
      <w:r>
        <w:rPr>
          <w:sz w:val="28"/>
          <w:szCs w:val="28"/>
        </w:rPr>
        <w:t>Time: 2 Hours</w:t>
      </w:r>
    </w:p>
    <w:p w:rsidR="00736A88" w:rsidRDefault="00736A88" w:rsidP="00736A88">
      <w:pPr>
        <w:jc w:val="center"/>
        <w:rPr>
          <w:sz w:val="28"/>
          <w:szCs w:val="28"/>
        </w:rPr>
      </w:pPr>
    </w:p>
    <w:p w:rsidR="00736A88" w:rsidRDefault="00736A88" w:rsidP="00736A88">
      <w:pPr>
        <w:rPr>
          <w:sz w:val="28"/>
          <w:szCs w:val="28"/>
        </w:rPr>
      </w:pPr>
    </w:p>
    <w:p w:rsidR="00736A88" w:rsidRDefault="00736A88" w:rsidP="00736A88">
      <w:pPr>
        <w:rPr>
          <w:sz w:val="28"/>
          <w:szCs w:val="28"/>
        </w:rPr>
      </w:pPr>
    </w:p>
    <w:p w:rsidR="00736A88" w:rsidRDefault="00736A88" w:rsidP="00736A88">
      <w:pPr>
        <w:rPr>
          <w:sz w:val="28"/>
          <w:szCs w:val="28"/>
        </w:rPr>
      </w:pPr>
    </w:p>
    <w:p w:rsidR="003E5DD9" w:rsidRDefault="003E5DD9" w:rsidP="003E5DD9">
      <w:pPr>
        <w:pStyle w:val="ListParagraph"/>
        <w:jc w:val="center"/>
        <w:rPr>
          <w:b/>
        </w:rPr>
      </w:pPr>
      <w:r w:rsidRPr="00953D81">
        <w:rPr>
          <w:b/>
        </w:rPr>
        <w:t>FOR EXAMINERS USE ONLY</w:t>
      </w:r>
    </w:p>
    <w:p w:rsidR="003E5DD9" w:rsidRPr="00953D81" w:rsidRDefault="003E5DD9" w:rsidP="003E5DD9">
      <w:pPr>
        <w:pStyle w:val="ListParagraph"/>
        <w:jc w:val="center"/>
        <w:rPr>
          <w:b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160"/>
        <w:gridCol w:w="3150"/>
        <w:gridCol w:w="3240"/>
      </w:tblGrid>
      <w:tr w:rsidR="003E5DD9" w:rsidRPr="0032681A" w:rsidTr="00A16DEC">
        <w:tc>
          <w:tcPr>
            <w:tcW w:w="2160" w:type="dxa"/>
          </w:tcPr>
          <w:p w:rsidR="003E5DD9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E5DD9" w:rsidRPr="0032681A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2681A"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3150" w:type="dxa"/>
          </w:tcPr>
          <w:p w:rsidR="003E5DD9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E5DD9" w:rsidRPr="0032681A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2681A">
              <w:rPr>
                <w:b/>
                <w:sz w:val="24"/>
                <w:szCs w:val="24"/>
              </w:rPr>
              <w:t>MAXIMUM SCORE</w:t>
            </w:r>
          </w:p>
        </w:tc>
        <w:tc>
          <w:tcPr>
            <w:tcW w:w="3240" w:type="dxa"/>
          </w:tcPr>
          <w:p w:rsidR="003E5DD9" w:rsidRDefault="003E5DD9" w:rsidP="00A16D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  <w:p w:rsidR="003E5DD9" w:rsidRPr="0032681A" w:rsidRDefault="003E5DD9" w:rsidP="00A16DE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CANDIDATE’S </w:t>
            </w:r>
            <w:r w:rsidRPr="0032681A">
              <w:rPr>
                <w:b/>
                <w:sz w:val="24"/>
                <w:szCs w:val="24"/>
              </w:rPr>
              <w:t>SCORE</w:t>
            </w:r>
          </w:p>
        </w:tc>
      </w:tr>
      <w:tr w:rsidR="003E5DD9" w:rsidRPr="0032681A" w:rsidTr="00A16DEC">
        <w:tc>
          <w:tcPr>
            <w:tcW w:w="2160" w:type="dxa"/>
          </w:tcPr>
          <w:p w:rsidR="003E5DD9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E5DD9" w:rsidRPr="00953D81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3D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3E5DD9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E5DD9" w:rsidRPr="00953D81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3D8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40" w:type="dxa"/>
          </w:tcPr>
          <w:p w:rsidR="003E5DD9" w:rsidRPr="0032681A" w:rsidRDefault="003E5DD9" w:rsidP="00A16DE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E5DD9" w:rsidRPr="0032681A" w:rsidTr="00A16DEC">
        <w:tc>
          <w:tcPr>
            <w:tcW w:w="2160" w:type="dxa"/>
          </w:tcPr>
          <w:p w:rsidR="003E5DD9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E5DD9" w:rsidRPr="00953D81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3D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3E5DD9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E5DD9" w:rsidRPr="00953D81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3D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40" w:type="dxa"/>
          </w:tcPr>
          <w:p w:rsidR="003E5DD9" w:rsidRPr="0032681A" w:rsidRDefault="003E5DD9" w:rsidP="00A16DE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E5DD9" w:rsidRPr="0032681A" w:rsidTr="00A16DEC">
        <w:tc>
          <w:tcPr>
            <w:tcW w:w="2160" w:type="dxa"/>
          </w:tcPr>
          <w:p w:rsidR="003E5DD9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E5DD9" w:rsidRPr="00953D81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3D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3E5DD9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E5DD9" w:rsidRPr="00953D81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3D8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40" w:type="dxa"/>
          </w:tcPr>
          <w:p w:rsidR="003E5DD9" w:rsidRPr="0032681A" w:rsidRDefault="003E5DD9" w:rsidP="00A16DE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3E5DD9" w:rsidRPr="0032681A" w:rsidTr="00A16DEC">
        <w:tc>
          <w:tcPr>
            <w:tcW w:w="2160" w:type="dxa"/>
          </w:tcPr>
          <w:p w:rsidR="003E5DD9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E5DD9" w:rsidRPr="00953D81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3D8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150" w:type="dxa"/>
          </w:tcPr>
          <w:p w:rsidR="003E5DD9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3E5DD9" w:rsidRPr="00953D81" w:rsidRDefault="003E5DD9" w:rsidP="00A16DE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53D8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240" w:type="dxa"/>
          </w:tcPr>
          <w:p w:rsidR="003E5DD9" w:rsidRPr="0032681A" w:rsidRDefault="003E5DD9" w:rsidP="00A16DEC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736A88" w:rsidRDefault="00736A88" w:rsidP="00736A88">
      <w:pPr>
        <w:rPr>
          <w:sz w:val="28"/>
          <w:szCs w:val="28"/>
        </w:rPr>
      </w:pPr>
    </w:p>
    <w:p w:rsidR="00736A88" w:rsidRDefault="00736A88" w:rsidP="00736A88">
      <w:pPr>
        <w:rPr>
          <w:sz w:val="28"/>
          <w:szCs w:val="28"/>
        </w:rPr>
      </w:pPr>
    </w:p>
    <w:p w:rsidR="00736A88" w:rsidRDefault="00736A88" w:rsidP="00736A88">
      <w:pPr>
        <w:rPr>
          <w:sz w:val="28"/>
          <w:szCs w:val="28"/>
        </w:rPr>
      </w:pPr>
    </w:p>
    <w:p w:rsidR="00736A88" w:rsidRDefault="00736A88" w:rsidP="00736A88">
      <w:pPr>
        <w:rPr>
          <w:sz w:val="28"/>
          <w:szCs w:val="28"/>
        </w:rPr>
      </w:pPr>
    </w:p>
    <w:p w:rsidR="00736A88" w:rsidRDefault="00736A88" w:rsidP="00736A88">
      <w:pPr>
        <w:rPr>
          <w:sz w:val="28"/>
          <w:szCs w:val="28"/>
        </w:rPr>
      </w:pPr>
    </w:p>
    <w:p w:rsidR="00736A88" w:rsidRDefault="00736A88" w:rsidP="00736A88">
      <w:pPr>
        <w:rPr>
          <w:sz w:val="28"/>
          <w:szCs w:val="28"/>
        </w:rPr>
      </w:pPr>
    </w:p>
    <w:p w:rsidR="00736A88" w:rsidRDefault="00736A88" w:rsidP="00736A88">
      <w:pPr>
        <w:ind w:firstLine="720"/>
        <w:rPr>
          <w:sz w:val="28"/>
          <w:szCs w:val="28"/>
        </w:rPr>
      </w:pPr>
      <w:r w:rsidRPr="008871EC">
        <w:rPr>
          <w:b/>
          <w:sz w:val="28"/>
          <w:szCs w:val="28"/>
        </w:rPr>
        <w:t>FUNCTIONAL WRITING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(20 marks)</w:t>
      </w:r>
    </w:p>
    <w:p w:rsidR="00736A88" w:rsidRDefault="00736A88" w:rsidP="00736A88">
      <w:pPr>
        <w:rPr>
          <w:sz w:val="28"/>
          <w:szCs w:val="28"/>
        </w:rPr>
      </w:pPr>
    </w:p>
    <w:p w:rsidR="00736A88" w:rsidRDefault="00736A88" w:rsidP="00736A8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 are the school captain in your school.  The school has been performing dismally and you are asked to visit a top performing school for benchmarking for three days.  Write a report of your findings and give recommendations that would benefit the school</w:t>
      </w:r>
    </w:p>
    <w:p w:rsidR="00736A88" w:rsidRDefault="00736A88" w:rsidP="00736A88">
      <w:pPr>
        <w:ind w:left="360"/>
        <w:rPr>
          <w:sz w:val="28"/>
          <w:szCs w:val="28"/>
        </w:rPr>
      </w:pP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736A88">
      <w:pPr>
        <w:ind w:left="360"/>
        <w:rPr>
          <w:sz w:val="28"/>
          <w:szCs w:val="28"/>
        </w:rPr>
      </w:pPr>
    </w:p>
    <w:p w:rsidR="00736A88" w:rsidRPr="00B5725F" w:rsidRDefault="00736A88" w:rsidP="00736A88">
      <w:pPr>
        <w:ind w:left="360"/>
        <w:rPr>
          <w:sz w:val="28"/>
          <w:szCs w:val="28"/>
        </w:rPr>
      </w:pPr>
      <w:r w:rsidRPr="008871EC">
        <w:rPr>
          <w:b/>
          <w:sz w:val="28"/>
          <w:szCs w:val="28"/>
        </w:rPr>
        <w:t>CLOZE TEST</w:t>
      </w:r>
      <w:r w:rsidR="00B5725F">
        <w:rPr>
          <w:b/>
          <w:sz w:val="28"/>
          <w:szCs w:val="28"/>
        </w:rPr>
        <w:tab/>
      </w:r>
      <w:r w:rsidR="00B5725F">
        <w:rPr>
          <w:b/>
          <w:sz w:val="28"/>
          <w:szCs w:val="28"/>
        </w:rPr>
        <w:tab/>
      </w:r>
      <w:r w:rsidR="00B5725F">
        <w:rPr>
          <w:b/>
          <w:sz w:val="28"/>
          <w:szCs w:val="28"/>
        </w:rPr>
        <w:tab/>
      </w:r>
      <w:r w:rsidR="00B5725F">
        <w:rPr>
          <w:b/>
          <w:sz w:val="28"/>
          <w:szCs w:val="28"/>
        </w:rPr>
        <w:tab/>
      </w:r>
      <w:r w:rsidR="00B5725F">
        <w:rPr>
          <w:b/>
          <w:sz w:val="28"/>
          <w:szCs w:val="28"/>
        </w:rPr>
        <w:tab/>
      </w:r>
      <w:r w:rsidR="00B5725F">
        <w:rPr>
          <w:b/>
          <w:sz w:val="28"/>
          <w:szCs w:val="28"/>
        </w:rPr>
        <w:tab/>
      </w:r>
      <w:r w:rsidR="00B5725F">
        <w:rPr>
          <w:b/>
          <w:sz w:val="28"/>
          <w:szCs w:val="28"/>
        </w:rPr>
        <w:tab/>
      </w:r>
      <w:r w:rsidR="00B5725F">
        <w:rPr>
          <w:b/>
          <w:sz w:val="28"/>
          <w:szCs w:val="28"/>
        </w:rPr>
        <w:tab/>
      </w:r>
      <w:r w:rsidR="00B5725F">
        <w:rPr>
          <w:b/>
          <w:sz w:val="28"/>
          <w:szCs w:val="28"/>
        </w:rPr>
        <w:tab/>
      </w:r>
      <w:r w:rsidR="00B5725F">
        <w:rPr>
          <w:b/>
          <w:sz w:val="28"/>
          <w:szCs w:val="28"/>
        </w:rPr>
        <w:tab/>
      </w:r>
      <w:r w:rsidR="00B5725F">
        <w:rPr>
          <w:sz w:val="28"/>
          <w:szCs w:val="28"/>
        </w:rPr>
        <w:t>(10 marks)</w:t>
      </w:r>
    </w:p>
    <w:p w:rsidR="00736A88" w:rsidRDefault="00736A88" w:rsidP="00736A88">
      <w:pPr>
        <w:rPr>
          <w:sz w:val="28"/>
          <w:szCs w:val="28"/>
        </w:rPr>
      </w:pPr>
    </w:p>
    <w:p w:rsidR="00803355" w:rsidRPr="00803355" w:rsidRDefault="00803355" w:rsidP="00736A88">
      <w:pPr>
        <w:rPr>
          <w:b/>
          <w:i/>
          <w:sz w:val="28"/>
          <w:szCs w:val="28"/>
        </w:rPr>
      </w:pPr>
      <w:r w:rsidRPr="00803355">
        <w:rPr>
          <w:b/>
          <w:i/>
          <w:sz w:val="28"/>
          <w:szCs w:val="28"/>
        </w:rPr>
        <w:tab/>
        <w:t>Read the passage and fill the blanks with an appropriate word</w:t>
      </w:r>
    </w:p>
    <w:p w:rsidR="00803355" w:rsidRDefault="00803355" w:rsidP="00736A88">
      <w:pPr>
        <w:rPr>
          <w:sz w:val="28"/>
          <w:szCs w:val="28"/>
        </w:rPr>
      </w:pPr>
    </w:p>
    <w:p w:rsidR="00736A88" w:rsidRDefault="00736A88" w:rsidP="009A566D">
      <w:pPr>
        <w:pStyle w:val="ListParagraph"/>
        <w:numPr>
          <w:ilvl w:val="0"/>
          <w:numId w:val="2"/>
        </w:numPr>
        <w:spacing w:line="360" w:lineRule="auto"/>
        <w:ind w:left="1077"/>
        <w:rPr>
          <w:sz w:val="28"/>
          <w:szCs w:val="28"/>
        </w:rPr>
      </w:pPr>
      <w:r>
        <w:rPr>
          <w:sz w:val="28"/>
          <w:szCs w:val="28"/>
        </w:rPr>
        <w:t xml:space="preserve">Olive oil is good for the bones, a two-year </w:t>
      </w:r>
      <w:r w:rsidR="0032291C">
        <w:rPr>
          <w:sz w:val="28"/>
          <w:szCs w:val="28"/>
        </w:rPr>
        <w:t>(</w:t>
      </w:r>
      <w:r w:rsidR="009A566D">
        <w:rPr>
          <w:sz w:val="28"/>
          <w:szCs w:val="28"/>
        </w:rPr>
        <w:t>1</w:t>
      </w:r>
      <w:r w:rsidR="0032291C">
        <w:rPr>
          <w:sz w:val="28"/>
          <w:szCs w:val="28"/>
        </w:rPr>
        <w:t>)</w:t>
      </w:r>
      <w:r>
        <w:rPr>
          <w:sz w:val="28"/>
          <w:szCs w:val="28"/>
        </w:rPr>
        <w:t xml:space="preserve">..................................has found.  People who consume olive oil have higher amounts of </w:t>
      </w:r>
      <w:proofErr w:type="spellStart"/>
      <w:r>
        <w:rPr>
          <w:sz w:val="28"/>
          <w:szCs w:val="28"/>
        </w:rPr>
        <w:t>osteocalcin</w:t>
      </w:r>
      <w:proofErr w:type="spellEnd"/>
      <w:r>
        <w:rPr>
          <w:sz w:val="28"/>
          <w:szCs w:val="28"/>
        </w:rPr>
        <w:t xml:space="preserve">, a special </w:t>
      </w:r>
      <w:r w:rsidR="0032291C">
        <w:rPr>
          <w:sz w:val="28"/>
          <w:szCs w:val="28"/>
        </w:rPr>
        <w:t>(</w:t>
      </w:r>
      <w:r w:rsidR="009A566D">
        <w:rPr>
          <w:sz w:val="28"/>
          <w:szCs w:val="28"/>
        </w:rPr>
        <w:t>2</w:t>
      </w:r>
      <w:r w:rsidR="0032291C">
        <w:rPr>
          <w:sz w:val="28"/>
          <w:szCs w:val="28"/>
        </w:rPr>
        <w:t>)</w:t>
      </w:r>
      <w:r>
        <w:rPr>
          <w:sz w:val="28"/>
          <w:szCs w:val="28"/>
        </w:rPr>
        <w:t xml:space="preserve">............................................that is found in bones which helps keep </w:t>
      </w:r>
      <w:r w:rsidR="0032291C">
        <w:rPr>
          <w:sz w:val="28"/>
          <w:szCs w:val="28"/>
        </w:rPr>
        <w:t>(</w:t>
      </w:r>
      <w:r w:rsidR="009A566D">
        <w:rPr>
          <w:sz w:val="28"/>
          <w:szCs w:val="28"/>
        </w:rPr>
        <w:t>3</w:t>
      </w:r>
      <w:r w:rsidR="0032291C">
        <w:rPr>
          <w:sz w:val="28"/>
          <w:szCs w:val="28"/>
        </w:rPr>
        <w:t>)</w:t>
      </w:r>
      <w:r>
        <w:rPr>
          <w:sz w:val="28"/>
          <w:szCs w:val="28"/>
        </w:rPr>
        <w:t>.......................................strong.</w:t>
      </w:r>
    </w:p>
    <w:p w:rsidR="00736A88" w:rsidRDefault="00736A88" w:rsidP="009A566D">
      <w:pPr>
        <w:pStyle w:val="ListParagraph"/>
        <w:spacing w:line="360" w:lineRule="auto"/>
        <w:ind w:left="1077"/>
        <w:rPr>
          <w:sz w:val="28"/>
          <w:szCs w:val="28"/>
        </w:rPr>
      </w:pPr>
      <w:r>
        <w:rPr>
          <w:sz w:val="28"/>
          <w:szCs w:val="28"/>
        </w:rPr>
        <w:t xml:space="preserve">They also found that </w:t>
      </w:r>
      <w:proofErr w:type="spellStart"/>
      <w:r>
        <w:rPr>
          <w:sz w:val="28"/>
          <w:szCs w:val="28"/>
        </w:rPr>
        <w:t>osteocalcin</w:t>
      </w:r>
      <w:proofErr w:type="spellEnd"/>
      <w:r w:rsidR="00801929">
        <w:rPr>
          <w:sz w:val="28"/>
          <w:szCs w:val="28"/>
        </w:rPr>
        <w:t xml:space="preserve"> </w:t>
      </w:r>
      <w:r w:rsidR="009A566D">
        <w:rPr>
          <w:sz w:val="28"/>
          <w:szCs w:val="28"/>
        </w:rPr>
        <w:t xml:space="preserve">lowers the risk of osteoporosis a </w:t>
      </w:r>
      <w:r w:rsidR="0032291C">
        <w:rPr>
          <w:sz w:val="28"/>
          <w:szCs w:val="28"/>
        </w:rPr>
        <w:t>(</w:t>
      </w:r>
      <w:r w:rsidR="009A566D">
        <w:rPr>
          <w:sz w:val="28"/>
          <w:szCs w:val="28"/>
        </w:rPr>
        <w:t>4</w:t>
      </w:r>
      <w:r w:rsidR="0032291C">
        <w:rPr>
          <w:sz w:val="28"/>
          <w:szCs w:val="28"/>
        </w:rPr>
        <w:t>)</w:t>
      </w:r>
      <w:r w:rsidR="009A566D">
        <w:rPr>
          <w:sz w:val="28"/>
          <w:szCs w:val="28"/>
        </w:rPr>
        <w:t xml:space="preserve"> .......................</w:t>
      </w:r>
      <w:r>
        <w:rPr>
          <w:sz w:val="28"/>
          <w:szCs w:val="28"/>
        </w:rPr>
        <w:t xml:space="preserve">.. in which bones lose density and become fragile and more likely to fracture.  In addition, </w:t>
      </w:r>
      <w:proofErr w:type="spellStart"/>
      <w:r>
        <w:rPr>
          <w:sz w:val="28"/>
          <w:szCs w:val="28"/>
        </w:rPr>
        <w:t>osteocalcin</w:t>
      </w:r>
      <w:proofErr w:type="spellEnd"/>
      <w:r>
        <w:rPr>
          <w:sz w:val="28"/>
          <w:szCs w:val="28"/>
        </w:rPr>
        <w:t xml:space="preserve"> was found to </w:t>
      </w:r>
      <w:r w:rsidR="0032291C">
        <w:rPr>
          <w:sz w:val="28"/>
          <w:szCs w:val="28"/>
        </w:rPr>
        <w:t>(</w:t>
      </w:r>
      <w:r w:rsidR="009A566D">
        <w:rPr>
          <w:sz w:val="28"/>
          <w:szCs w:val="28"/>
        </w:rPr>
        <w:t>5</w:t>
      </w:r>
      <w:r w:rsidR="0032291C">
        <w:rPr>
          <w:sz w:val="28"/>
          <w:szCs w:val="28"/>
        </w:rPr>
        <w:t>)</w:t>
      </w:r>
      <w:r>
        <w:rPr>
          <w:sz w:val="28"/>
          <w:szCs w:val="28"/>
        </w:rPr>
        <w:t xml:space="preserve">..............................in metabolic regulation.  These findings help explain </w:t>
      </w:r>
      <w:r w:rsidR="0032291C">
        <w:rPr>
          <w:sz w:val="28"/>
          <w:szCs w:val="28"/>
        </w:rPr>
        <w:t>(</w:t>
      </w:r>
      <w:r w:rsidR="009A566D">
        <w:rPr>
          <w:sz w:val="28"/>
          <w:szCs w:val="28"/>
        </w:rPr>
        <w:t>6</w:t>
      </w:r>
      <w:r w:rsidR="0032291C">
        <w:rPr>
          <w:sz w:val="28"/>
          <w:szCs w:val="28"/>
        </w:rPr>
        <w:t>)</w:t>
      </w:r>
      <w:r>
        <w:rPr>
          <w:sz w:val="28"/>
          <w:szCs w:val="28"/>
        </w:rPr>
        <w:t xml:space="preserve">..........................people from the Mediterranean area of </w:t>
      </w:r>
      <w:r w:rsidR="0032291C">
        <w:rPr>
          <w:sz w:val="28"/>
          <w:szCs w:val="28"/>
        </w:rPr>
        <w:t>(</w:t>
      </w:r>
      <w:r w:rsidR="009A566D">
        <w:rPr>
          <w:sz w:val="28"/>
          <w:szCs w:val="28"/>
        </w:rPr>
        <w:t>7</w:t>
      </w:r>
      <w:r w:rsidR="0032291C">
        <w:rPr>
          <w:sz w:val="28"/>
          <w:szCs w:val="28"/>
        </w:rPr>
        <w:t>)</w:t>
      </w:r>
      <w:r>
        <w:rPr>
          <w:sz w:val="28"/>
          <w:szCs w:val="28"/>
        </w:rPr>
        <w:t xml:space="preserve">..............................are the least prone to developing osteoporosis.  These people consume a lot of olives and olive oil, along with </w:t>
      </w:r>
      <w:r w:rsidR="009A566D">
        <w:rPr>
          <w:sz w:val="28"/>
          <w:szCs w:val="28"/>
        </w:rPr>
        <w:t>8</w:t>
      </w:r>
      <w:r>
        <w:rPr>
          <w:sz w:val="28"/>
          <w:szCs w:val="28"/>
        </w:rPr>
        <w:t xml:space="preserve">.............................and vegetables.  Other </w:t>
      </w:r>
      <w:r w:rsidR="0032291C">
        <w:rPr>
          <w:sz w:val="28"/>
          <w:szCs w:val="28"/>
        </w:rPr>
        <w:t>(</w:t>
      </w:r>
      <w:r w:rsidR="009A566D">
        <w:rPr>
          <w:sz w:val="28"/>
          <w:szCs w:val="28"/>
        </w:rPr>
        <w:t>9</w:t>
      </w:r>
      <w:r w:rsidR="0032291C">
        <w:rPr>
          <w:sz w:val="28"/>
          <w:szCs w:val="28"/>
        </w:rPr>
        <w:t>)</w:t>
      </w:r>
      <w:r>
        <w:rPr>
          <w:sz w:val="28"/>
          <w:szCs w:val="28"/>
        </w:rPr>
        <w:t xml:space="preserve">......................................of olive oils include reduced stroke and breast </w:t>
      </w:r>
      <w:r w:rsidR="0032291C">
        <w:rPr>
          <w:sz w:val="28"/>
          <w:szCs w:val="28"/>
        </w:rPr>
        <w:t>(</w:t>
      </w:r>
      <w:r w:rsidR="009A566D">
        <w:rPr>
          <w:sz w:val="28"/>
          <w:szCs w:val="28"/>
        </w:rPr>
        <w:t>10</w:t>
      </w:r>
      <w:r w:rsidR="0032291C">
        <w:rPr>
          <w:sz w:val="28"/>
          <w:szCs w:val="28"/>
        </w:rPr>
        <w:t>)</w:t>
      </w:r>
      <w:r>
        <w:rPr>
          <w:sz w:val="28"/>
          <w:szCs w:val="28"/>
        </w:rPr>
        <w:t>.....................................risk and liver protection.</w:t>
      </w:r>
    </w:p>
    <w:p w:rsidR="00B5725F" w:rsidRDefault="00B5725F" w:rsidP="00B5725F">
      <w:pPr>
        <w:rPr>
          <w:sz w:val="28"/>
          <w:szCs w:val="28"/>
        </w:rPr>
      </w:pPr>
    </w:p>
    <w:p w:rsidR="00B5725F" w:rsidRPr="00B5725F" w:rsidRDefault="00B5725F" w:rsidP="00B572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5725F">
        <w:rPr>
          <w:b/>
          <w:sz w:val="28"/>
          <w:szCs w:val="28"/>
        </w:rPr>
        <w:t>ORAL SKILLS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(30 marks)</w:t>
      </w:r>
    </w:p>
    <w:p w:rsidR="00736A88" w:rsidRPr="005B66CB" w:rsidRDefault="00736A88" w:rsidP="00736A88">
      <w:pPr>
        <w:rPr>
          <w:sz w:val="16"/>
          <w:szCs w:val="16"/>
        </w:rPr>
      </w:pPr>
    </w:p>
    <w:p w:rsidR="00803355" w:rsidRPr="00803355" w:rsidRDefault="00803355" w:rsidP="00803355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803355">
        <w:rPr>
          <w:b/>
          <w:sz w:val="28"/>
          <w:szCs w:val="28"/>
        </w:rPr>
        <w:t xml:space="preserve">Oral Poem </w:t>
      </w:r>
    </w:p>
    <w:p w:rsidR="00803355" w:rsidRPr="005B66CB" w:rsidRDefault="00803355" w:rsidP="00803355">
      <w:pPr>
        <w:pStyle w:val="ListParagraph"/>
        <w:ind w:left="1440"/>
        <w:rPr>
          <w:sz w:val="16"/>
          <w:szCs w:val="16"/>
        </w:rPr>
      </w:pPr>
    </w:p>
    <w:p w:rsidR="00803355" w:rsidRPr="00803355" w:rsidRDefault="00803355" w:rsidP="00803355">
      <w:pPr>
        <w:pStyle w:val="ListParagraph"/>
        <w:ind w:left="1440"/>
        <w:rPr>
          <w:b/>
          <w:i/>
          <w:sz w:val="28"/>
          <w:szCs w:val="28"/>
        </w:rPr>
      </w:pPr>
      <w:r w:rsidRPr="00803355">
        <w:rPr>
          <w:b/>
          <w:i/>
          <w:sz w:val="28"/>
          <w:szCs w:val="28"/>
        </w:rPr>
        <w:t>Read the following oral poem and answer questions that follow</w:t>
      </w:r>
      <w:r>
        <w:rPr>
          <w:b/>
          <w:i/>
          <w:sz w:val="28"/>
          <w:szCs w:val="28"/>
        </w:rPr>
        <w:t xml:space="preserve">      (8 marks)</w:t>
      </w:r>
    </w:p>
    <w:p w:rsidR="00736A88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One hand cannot manage work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 xml:space="preserve">A threshing stick cannot thresh millet with 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One hand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Some hands breed hatred at eating time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Nobody hates being assisted</w:t>
      </w:r>
    </w:p>
    <w:p w:rsidR="00803355" w:rsidRPr="005B66CB" w:rsidRDefault="00803355" w:rsidP="00803355">
      <w:pPr>
        <w:pStyle w:val="ListParagraph"/>
        <w:ind w:left="1080"/>
        <w:rPr>
          <w:sz w:val="16"/>
          <w:szCs w:val="16"/>
        </w:rPr>
      </w:pP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 xml:space="preserve">Let millet be threshed 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Let it be threshed, let it be threshed</w:t>
      </w:r>
    </w:p>
    <w:p w:rsidR="00803355" w:rsidRPr="005B66CB" w:rsidRDefault="00803355" w:rsidP="00803355">
      <w:pPr>
        <w:pStyle w:val="ListParagraph"/>
        <w:ind w:left="1080"/>
        <w:rPr>
          <w:sz w:val="16"/>
          <w:szCs w:val="16"/>
        </w:rPr>
      </w:pP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Cut a threshing stick for me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A lazy wife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Is taken back to her parents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When the rain fails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It blames the wind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And a lazy woman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Blames the threshing stick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Cut a threshing stick for me-ii</w:t>
      </w:r>
    </w:p>
    <w:p w:rsidR="00803355" w:rsidRPr="005B66CB" w:rsidRDefault="00803355" w:rsidP="005B66C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My co-wife, cut me a threshing stick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You woman, owner of this occasion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Remember that work is the stomach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Take care not to starve us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The threshing sticks are sounding</w:t>
      </w:r>
    </w:p>
    <w:p w:rsidR="00803355" w:rsidRDefault="00803355" w:rsidP="0080335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ab/>
        <w:t>Let the millet leave the threshing ground</w:t>
      </w:r>
    </w:p>
    <w:p w:rsidR="00803355" w:rsidRPr="005B66CB" w:rsidRDefault="00803355" w:rsidP="00803355">
      <w:pPr>
        <w:pStyle w:val="ListParagraph"/>
        <w:ind w:left="1080"/>
        <w:rPr>
          <w:sz w:val="16"/>
          <w:szCs w:val="16"/>
        </w:rPr>
      </w:pPr>
    </w:p>
    <w:p w:rsidR="00803355" w:rsidRPr="005B66CB" w:rsidRDefault="00803355" w:rsidP="00803355">
      <w:pPr>
        <w:pStyle w:val="ListParagraph"/>
        <w:ind w:left="1080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5B66CB">
        <w:rPr>
          <w:i/>
          <w:sz w:val="28"/>
          <w:szCs w:val="28"/>
        </w:rPr>
        <w:t xml:space="preserve">(Adapted from Oral Literature of the Embu and </w:t>
      </w:r>
      <w:proofErr w:type="spellStart"/>
      <w:r w:rsidRPr="005B66CB">
        <w:rPr>
          <w:i/>
          <w:sz w:val="28"/>
          <w:szCs w:val="28"/>
        </w:rPr>
        <w:t>Mbeere</w:t>
      </w:r>
      <w:proofErr w:type="spellEnd"/>
      <w:r w:rsidRPr="005B66CB">
        <w:rPr>
          <w:i/>
          <w:sz w:val="28"/>
          <w:szCs w:val="28"/>
        </w:rPr>
        <w:t xml:space="preserve"> by </w:t>
      </w:r>
      <w:proofErr w:type="spellStart"/>
      <w:r w:rsidRPr="005B66CB">
        <w:rPr>
          <w:i/>
          <w:sz w:val="28"/>
          <w:szCs w:val="28"/>
        </w:rPr>
        <w:t>CiarunjiChesaina</w:t>
      </w:r>
      <w:proofErr w:type="spellEnd"/>
      <w:r w:rsidRPr="005B66CB">
        <w:rPr>
          <w:i/>
          <w:sz w:val="28"/>
          <w:szCs w:val="28"/>
        </w:rPr>
        <w:t>)</w:t>
      </w:r>
    </w:p>
    <w:p w:rsidR="006D1462" w:rsidRPr="005B66CB" w:rsidRDefault="006D1462" w:rsidP="006D1462">
      <w:pPr>
        <w:rPr>
          <w:sz w:val="16"/>
          <w:szCs w:val="16"/>
        </w:rPr>
      </w:pPr>
    </w:p>
    <w:p w:rsidR="006D1462" w:rsidRPr="008871EC" w:rsidRDefault="006D1462" w:rsidP="006D146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871EC">
        <w:rPr>
          <w:b/>
          <w:sz w:val="28"/>
          <w:szCs w:val="28"/>
        </w:rPr>
        <w:t>Questions</w:t>
      </w:r>
    </w:p>
    <w:p w:rsidR="006D1462" w:rsidRDefault="006D1462" w:rsidP="006D1462">
      <w:pPr>
        <w:rPr>
          <w:sz w:val="28"/>
          <w:szCs w:val="28"/>
        </w:rPr>
      </w:pPr>
    </w:p>
    <w:p w:rsidR="006D1462" w:rsidRDefault="006D1462" w:rsidP="006D146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Identify and illustrate two mnemonic effects (sound devices) in the poem.</w:t>
      </w:r>
      <w:r w:rsidR="00803355">
        <w:rPr>
          <w:sz w:val="28"/>
          <w:szCs w:val="28"/>
        </w:rPr>
        <w:tab/>
      </w:r>
      <w:r w:rsidR="00B5725F">
        <w:rPr>
          <w:sz w:val="28"/>
          <w:szCs w:val="28"/>
        </w:rPr>
        <w:t>(2 marks)</w:t>
      </w:r>
    </w:p>
    <w:p w:rsidR="009A566D" w:rsidRDefault="009A566D" w:rsidP="009A566D">
      <w:pPr>
        <w:pStyle w:val="ListParagraph"/>
        <w:ind w:left="1080"/>
        <w:rPr>
          <w:sz w:val="28"/>
          <w:szCs w:val="28"/>
        </w:rPr>
      </w:pP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</w:t>
      </w:r>
    </w:p>
    <w:p w:rsidR="009A566D" w:rsidRDefault="009A566D" w:rsidP="009A566D">
      <w:pPr>
        <w:pStyle w:val="ListParagraph"/>
        <w:ind w:left="1080"/>
        <w:rPr>
          <w:sz w:val="28"/>
          <w:szCs w:val="28"/>
        </w:rPr>
      </w:pPr>
    </w:p>
    <w:p w:rsidR="006D1462" w:rsidRDefault="006D1462" w:rsidP="006D146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You’ve been asked to perform the above poem.  Explain how you will prepare for it.</w:t>
      </w:r>
      <w:r w:rsidR="00B5725F">
        <w:rPr>
          <w:sz w:val="28"/>
          <w:szCs w:val="28"/>
        </w:rPr>
        <w:tab/>
      </w:r>
      <w:r w:rsidR="00B5725F">
        <w:rPr>
          <w:sz w:val="28"/>
          <w:szCs w:val="28"/>
        </w:rPr>
        <w:tab/>
      </w:r>
      <w:r w:rsidR="00B5725F">
        <w:rPr>
          <w:sz w:val="28"/>
          <w:szCs w:val="28"/>
        </w:rPr>
        <w:tab/>
      </w:r>
      <w:r w:rsidR="00B5725F">
        <w:rPr>
          <w:sz w:val="28"/>
          <w:szCs w:val="28"/>
        </w:rPr>
        <w:tab/>
      </w:r>
      <w:r w:rsidR="00B5725F">
        <w:rPr>
          <w:sz w:val="28"/>
          <w:szCs w:val="28"/>
        </w:rPr>
        <w:tab/>
      </w:r>
      <w:r w:rsidR="00B5725F">
        <w:rPr>
          <w:sz w:val="28"/>
          <w:szCs w:val="28"/>
        </w:rPr>
        <w:tab/>
      </w:r>
      <w:r w:rsidR="00B5725F">
        <w:rPr>
          <w:sz w:val="28"/>
          <w:szCs w:val="28"/>
        </w:rPr>
        <w:tab/>
      </w:r>
      <w:r w:rsidR="00B5725F">
        <w:rPr>
          <w:sz w:val="28"/>
          <w:szCs w:val="28"/>
        </w:rPr>
        <w:tab/>
      </w:r>
      <w:r w:rsidR="00B5725F">
        <w:rPr>
          <w:sz w:val="28"/>
          <w:szCs w:val="28"/>
        </w:rPr>
        <w:tab/>
      </w:r>
      <w:r w:rsidR="00B5725F">
        <w:rPr>
          <w:sz w:val="28"/>
          <w:szCs w:val="28"/>
        </w:rPr>
        <w:tab/>
      </w:r>
      <w:r w:rsidR="00B5725F">
        <w:rPr>
          <w:sz w:val="28"/>
          <w:szCs w:val="28"/>
        </w:rPr>
        <w:tab/>
      </w:r>
      <w:r w:rsidR="00B5725F">
        <w:rPr>
          <w:sz w:val="28"/>
          <w:szCs w:val="28"/>
        </w:rPr>
        <w:tab/>
        <w:t>(2 marks)</w:t>
      </w:r>
    </w:p>
    <w:p w:rsidR="009A566D" w:rsidRDefault="009A566D" w:rsidP="009A566D">
      <w:pPr>
        <w:ind w:left="720"/>
        <w:rPr>
          <w:sz w:val="28"/>
          <w:szCs w:val="28"/>
        </w:rPr>
      </w:pP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</w:t>
      </w:r>
    </w:p>
    <w:p w:rsidR="009A566D" w:rsidRPr="009A566D" w:rsidRDefault="009A566D" w:rsidP="009A566D">
      <w:pPr>
        <w:ind w:left="720"/>
        <w:rPr>
          <w:sz w:val="28"/>
          <w:szCs w:val="28"/>
        </w:rPr>
      </w:pPr>
    </w:p>
    <w:p w:rsidR="006D1462" w:rsidRDefault="006D1462" w:rsidP="006D146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non-verbal aspects would you use in the</w:t>
      </w:r>
      <w:r w:rsidR="00803355">
        <w:rPr>
          <w:sz w:val="28"/>
          <w:szCs w:val="28"/>
        </w:rPr>
        <w:t xml:space="preserve"> performance of the</w:t>
      </w:r>
      <w:r>
        <w:rPr>
          <w:sz w:val="28"/>
          <w:szCs w:val="28"/>
        </w:rPr>
        <w:t xml:space="preserve"> poem and where?</w:t>
      </w:r>
      <w:r w:rsidR="00B5725F">
        <w:rPr>
          <w:sz w:val="28"/>
          <w:szCs w:val="28"/>
        </w:rPr>
        <w:tab/>
      </w:r>
      <w:r w:rsidR="00B5725F">
        <w:rPr>
          <w:sz w:val="28"/>
          <w:szCs w:val="28"/>
        </w:rPr>
        <w:tab/>
      </w:r>
      <w:r w:rsidR="00803355">
        <w:rPr>
          <w:sz w:val="28"/>
          <w:szCs w:val="28"/>
        </w:rPr>
        <w:tab/>
      </w:r>
      <w:r w:rsidR="00803355">
        <w:rPr>
          <w:sz w:val="28"/>
          <w:szCs w:val="28"/>
        </w:rPr>
        <w:tab/>
      </w:r>
      <w:r w:rsidR="00803355">
        <w:rPr>
          <w:sz w:val="28"/>
          <w:szCs w:val="28"/>
        </w:rPr>
        <w:tab/>
      </w:r>
      <w:r w:rsidR="00803355">
        <w:rPr>
          <w:sz w:val="28"/>
          <w:szCs w:val="28"/>
        </w:rPr>
        <w:tab/>
      </w:r>
      <w:r w:rsidR="00803355">
        <w:rPr>
          <w:sz w:val="28"/>
          <w:szCs w:val="28"/>
        </w:rPr>
        <w:tab/>
      </w:r>
      <w:r w:rsidR="00803355">
        <w:rPr>
          <w:sz w:val="28"/>
          <w:szCs w:val="28"/>
        </w:rPr>
        <w:tab/>
      </w:r>
      <w:r w:rsidR="00803355">
        <w:rPr>
          <w:sz w:val="28"/>
          <w:szCs w:val="28"/>
        </w:rPr>
        <w:tab/>
      </w:r>
      <w:r w:rsidR="00803355">
        <w:rPr>
          <w:sz w:val="28"/>
          <w:szCs w:val="28"/>
        </w:rPr>
        <w:tab/>
      </w:r>
      <w:r w:rsidR="00803355">
        <w:rPr>
          <w:sz w:val="28"/>
          <w:szCs w:val="28"/>
        </w:rPr>
        <w:tab/>
      </w:r>
      <w:r w:rsidR="00B5725F">
        <w:rPr>
          <w:sz w:val="28"/>
          <w:szCs w:val="28"/>
        </w:rPr>
        <w:t>(2 marks)</w:t>
      </w:r>
    </w:p>
    <w:p w:rsidR="009A566D" w:rsidRDefault="009A566D" w:rsidP="009A566D">
      <w:pPr>
        <w:pStyle w:val="ListParagraph"/>
        <w:ind w:left="1080"/>
        <w:rPr>
          <w:sz w:val="28"/>
          <w:szCs w:val="28"/>
        </w:rPr>
      </w:pP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</w:p>
    <w:p w:rsidR="009A566D" w:rsidRDefault="009A566D" w:rsidP="009A566D">
      <w:pPr>
        <w:pStyle w:val="ListParagraph"/>
        <w:ind w:left="1080"/>
        <w:rPr>
          <w:sz w:val="28"/>
          <w:szCs w:val="28"/>
        </w:rPr>
      </w:pPr>
    </w:p>
    <w:p w:rsidR="006D1462" w:rsidRDefault="006D1462" w:rsidP="006D146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While performing the above poem you notice that members of the audience are murmuring what could the problem be?</w:t>
      </w:r>
      <w:r w:rsidR="00B5725F">
        <w:rPr>
          <w:sz w:val="28"/>
          <w:szCs w:val="28"/>
        </w:rPr>
        <w:tab/>
      </w:r>
      <w:r w:rsidR="00B5725F">
        <w:rPr>
          <w:sz w:val="28"/>
          <w:szCs w:val="28"/>
        </w:rPr>
        <w:tab/>
      </w:r>
      <w:r w:rsidR="00B5725F">
        <w:rPr>
          <w:sz w:val="28"/>
          <w:szCs w:val="28"/>
        </w:rPr>
        <w:tab/>
      </w:r>
      <w:r w:rsidR="00B5725F">
        <w:rPr>
          <w:sz w:val="28"/>
          <w:szCs w:val="28"/>
        </w:rPr>
        <w:tab/>
      </w:r>
      <w:r w:rsidR="005B66CB">
        <w:rPr>
          <w:sz w:val="28"/>
          <w:szCs w:val="28"/>
        </w:rPr>
        <w:tab/>
      </w:r>
      <w:r w:rsidR="005B66CB">
        <w:rPr>
          <w:sz w:val="28"/>
          <w:szCs w:val="28"/>
        </w:rPr>
        <w:tab/>
      </w:r>
      <w:r w:rsidR="00B5725F">
        <w:rPr>
          <w:sz w:val="28"/>
          <w:szCs w:val="28"/>
        </w:rPr>
        <w:t>(2 marks)</w:t>
      </w:r>
    </w:p>
    <w:p w:rsidR="009A566D" w:rsidRDefault="009A566D" w:rsidP="009A566D">
      <w:pPr>
        <w:pStyle w:val="ListParagraph"/>
        <w:ind w:left="1080"/>
        <w:rPr>
          <w:sz w:val="28"/>
          <w:szCs w:val="28"/>
        </w:rPr>
      </w:pP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1462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</w:t>
      </w:r>
    </w:p>
    <w:p w:rsidR="006D1462" w:rsidRDefault="006D1462" w:rsidP="006D1462">
      <w:pPr>
        <w:ind w:left="720"/>
        <w:rPr>
          <w:sz w:val="28"/>
          <w:szCs w:val="28"/>
        </w:rPr>
      </w:pPr>
    </w:p>
    <w:p w:rsidR="006D1462" w:rsidRDefault="006D1462" w:rsidP="006D1462">
      <w:pPr>
        <w:ind w:left="720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Give another word with the same pronunciation as the word given</w:t>
      </w:r>
      <w:r>
        <w:rPr>
          <w:sz w:val="28"/>
          <w:szCs w:val="28"/>
        </w:rPr>
        <w:tab/>
        <w:t>(3 marks)</w:t>
      </w:r>
    </w:p>
    <w:p w:rsidR="006D1462" w:rsidRDefault="006D1462" w:rsidP="006D1462">
      <w:pPr>
        <w:ind w:left="720"/>
        <w:rPr>
          <w:sz w:val="28"/>
          <w:szCs w:val="28"/>
        </w:rPr>
      </w:pPr>
    </w:p>
    <w:p w:rsidR="006D1462" w:rsidRDefault="006D1462" w:rsidP="009A566D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Bone</w:t>
      </w:r>
      <w:r w:rsidR="009A566D">
        <w:rPr>
          <w:sz w:val="28"/>
          <w:szCs w:val="28"/>
        </w:rPr>
        <w:tab/>
      </w:r>
      <w:r w:rsidR="009A566D">
        <w:rPr>
          <w:sz w:val="28"/>
          <w:szCs w:val="28"/>
        </w:rPr>
        <w:tab/>
        <w:t>.................................................................................................</w:t>
      </w:r>
    </w:p>
    <w:p w:rsidR="006D1462" w:rsidRDefault="006D1462" w:rsidP="009A566D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Heard</w:t>
      </w:r>
      <w:r w:rsidR="009A566D">
        <w:rPr>
          <w:sz w:val="28"/>
          <w:szCs w:val="28"/>
        </w:rPr>
        <w:tab/>
      </w:r>
      <w:r w:rsidR="009A566D">
        <w:rPr>
          <w:sz w:val="28"/>
          <w:szCs w:val="28"/>
        </w:rPr>
        <w:tab/>
        <w:t>.................................................................................................</w:t>
      </w:r>
    </w:p>
    <w:p w:rsidR="006D1462" w:rsidRDefault="006D1462" w:rsidP="009A566D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Gamble</w:t>
      </w:r>
      <w:r w:rsidR="009A566D">
        <w:rPr>
          <w:sz w:val="28"/>
          <w:szCs w:val="28"/>
        </w:rPr>
        <w:tab/>
        <w:t>.................................................................................................</w:t>
      </w:r>
    </w:p>
    <w:p w:rsidR="006D1462" w:rsidRDefault="006D1462" w:rsidP="009A566D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Core</w:t>
      </w:r>
      <w:r w:rsidR="009A566D">
        <w:rPr>
          <w:sz w:val="28"/>
          <w:szCs w:val="28"/>
        </w:rPr>
        <w:tab/>
      </w:r>
      <w:r w:rsidR="009A566D">
        <w:rPr>
          <w:sz w:val="28"/>
          <w:szCs w:val="28"/>
        </w:rPr>
        <w:tab/>
        <w:t>.................................................................................................</w:t>
      </w:r>
    </w:p>
    <w:p w:rsidR="006D1462" w:rsidRDefault="006D1462" w:rsidP="009A566D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Some</w:t>
      </w:r>
      <w:r w:rsidR="009A566D">
        <w:rPr>
          <w:sz w:val="28"/>
          <w:szCs w:val="28"/>
        </w:rPr>
        <w:tab/>
      </w:r>
      <w:r w:rsidR="009A566D">
        <w:rPr>
          <w:sz w:val="28"/>
          <w:szCs w:val="28"/>
        </w:rPr>
        <w:tab/>
        <w:t>.................................................................................................</w:t>
      </w:r>
    </w:p>
    <w:p w:rsidR="006D1462" w:rsidRDefault="006D1462" w:rsidP="006D1462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Isle</w:t>
      </w:r>
      <w:r w:rsidR="009A566D">
        <w:rPr>
          <w:sz w:val="28"/>
          <w:szCs w:val="28"/>
        </w:rPr>
        <w:tab/>
      </w:r>
      <w:r w:rsidR="009A566D">
        <w:rPr>
          <w:sz w:val="28"/>
          <w:szCs w:val="28"/>
        </w:rPr>
        <w:tab/>
        <w:t>.................................................................................................</w:t>
      </w:r>
    </w:p>
    <w:p w:rsidR="009A566D" w:rsidRPr="009A566D" w:rsidRDefault="009A566D" w:rsidP="009A566D">
      <w:pPr>
        <w:pStyle w:val="ListParagraph"/>
        <w:spacing w:line="360" w:lineRule="auto"/>
        <w:ind w:left="2160"/>
        <w:rPr>
          <w:sz w:val="28"/>
          <w:szCs w:val="28"/>
        </w:rPr>
      </w:pPr>
    </w:p>
    <w:p w:rsidR="006D1462" w:rsidRDefault="006D1462" w:rsidP="006D1462">
      <w:pPr>
        <w:ind w:left="720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  <w:t>Identify the silent letter in the following words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marks)</w:t>
      </w:r>
    </w:p>
    <w:p w:rsidR="006D1462" w:rsidRDefault="006D1462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  <w:t>(i)</w:t>
      </w:r>
      <w:r>
        <w:rPr>
          <w:sz w:val="28"/>
          <w:szCs w:val="28"/>
        </w:rPr>
        <w:tab/>
        <w:t>Poignant</w:t>
      </w:r>
      <w:r w:rsidR="009A566D">
        <w:rPr>
          <w:sz w:val="28"/>
          <w:szCs w:val="28"/>
        </w:rPr>
        <w:tab/>
        <w:t>.................................................................................................</w:t>
      </w:r>
    </w:p>
    <w:p w:rsidR="006D1462" w:rsidRDefault="006D1462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  <w:t>(ii)</w:t>
      </w:r>
      <w:r>
        <w:rPr>
          <w:sz w:val="28"/>
          <w:szCs w:val="28"/>
        </w:rPr>
        <w:tab/>
        <w:t>Debut</w:t>
      </w:r>
      <w:r w:rsidR="009A566D">
        <w:rPr>
          <w:sz w:val="28"/>
          <w:szCs w:val="28"/>
        </w:rPr>
        <w:tab/>
      </w:r>
      <w:r w:rsidR="009A566D">
        <w:rPr>
          <w:sz w:val="28"/>
          <w:szCs w:val="28"/>
        </w:rPr>
        <w:tab/>
        <w:t>.................................................................................................</w:t>
      </w:r>
    </w:p>
    <w:p w:rsidR="006D1462" w:rsidRDefault="006D1462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  <w:t>(iii)</w:t>
      </w:r>
      <w:r>
        <w:rPr>
          <w:sz w:val="28"/>
          <w:szCs w:val="28"/>
        </w:rPr>
        <w:tab/>
        <w:t>Patois</w:t>
      </w:r>
      <w:r w:rsidR="009A566D">
        <w:rPr>
          <w:sz w:val="28"/>
          <w:szCs w:val="28"/>
        </w:rPr>
        <w:tab/>
      </w:r>
      <w:r w:rsidR="009A566D">
        <w:rPr>
          <w:sz w:val="28"/>
          <w:szCs w:val="28"/>
        </w:rPr>
        <w:tab/>
        <w:t>.................................................................................................</w:t>
      </w:r>
    </w:p>
    <w:p w:rsidR="006D1462" w:rsidRDefault="006D1462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  <w:t>(iv)</w:t>
      </w:r>
      <w:r>
        <w:rPr>
          <w:sz w:val="28"/>
          <w:szCs w:val="28"/>
        </w:rPr>
        <w:tab/>
        <w:t>Tomb</w:t>
      </w:r>
      <w:r w:rsidR="009A566D">
        <w:rPr>
          <w:sz w:val="28"/>
          <w:szCs w:val="28"/>
        </w:rPr>
        <w:tab/>
      </w:r>
      <w:r w:rsidR="009A566D">
        <w:rPr>
          <w:sz w:val="28"/>
          <w:szCs w:val="28"/>
        </w:rPr>
        <w:tab/>
        <w:t>.................................................................................................</w:t>
      </w:r>
    </w:p>
    <w:p w:rsidR="006D1462" w:rsidRDefault="006D1462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  <w:t>(v)</w:t>
      </w:r>
      <w:r>
        <w:rPr>
          <w:sz w:val="28"/>
          <w:szCs w:val="28"/>
        </w:rPr>
        <w:tab/>
        <w:t>Lesson</w:t>
      </w:r>
      <w:r w:rsidR="009A566D">
        <w:rPr>
          <w:sz w:val="28"/>
          <w:szCs w:val="28"/>
        </w:rPr>
        <w:tab/>
        <w:t>.................................................................................................</w:t>
      </w:r>
    </w:p>
    <w:p w:rsidR="006D1462" w:rsidRDefault="006D1462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  <w:t>(vi)</w:t>
      </w:r>
      <w:r>
        <w:rPr>
          <w:sz w:val="28"/>
          <w:szCs w:val="28"/>
        </w:rPr>
        <w:tab/>
        <w:t>Subtle</w:t>
      </w:r>
      <w:r w:rsidR="009A566D">
        <w:rPr>
          <w:sz w:val="28"/>
          <w:szCs w:val="28"/>
        </w:rPr>
        <w:tab/>
      </w:r>
      <w:r w:rsidR="009A566D">
        <w:rPr>
          <w:sz w:val="28"/>
          <w:szCs w:val="28"/>
        </w:rPr>
        <w:tab/>
        <w:t>.................................................................................................</w:t>
      </w:r>
    </w:p>
    <w:p w:rsidR="006D1462" w:rsidRDefault="006D1462" w:rsidP="006D1462">
      <w:pPr>
        <w:ind w:left="720"/>
        <w:rPr>
          <w:sz w:val="28"/>
          <w:szCs w:val="28"/>
        </w:rPr>
      </w:pPr>
    </w:p>
    <w:p w:rsidR="006D1462" w:rsidRDefault="006D1462" w:rsidP="006D1462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d)</w:t>
      </w:r>
      <w:r>
        <w:rPr>
          <w:sz w:val="28"/>
          <w:szCs w:val="28"/>
        </w:rPr>
        <w:tab/>
        <w:t xml:space="preserve">You attend a prize-giving ceremony in your school.  When the chief guest is speaking.  You notice that he is sweating profusely, he is inaudible, he stammers a lot and avoids eye contact with his audience.  What could be the cause of </w:t>
      </w:r>
      <w:r w:rsidR="00B5725F">
        <w:rPr>
          <w:sz w:val="28"/>
          <w:szCs w:val="28"/>
        </w:rPr>
        <w:t>such</w:t>
      </w:r>
      <w:r w:rsidR="008019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behaviour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 marks)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</w:t>
      </w:r>
    </w:p>
    <w:p w:rsidR="006D1462" w:rsidRDefault="006D1462" w:rsidP="006D1462">
      <w:pPr>
        <w:ind w:left="1440" w:hanging="720"/>
        <w:rPr>
          <w:sz w:val="28"/>
          <w:szCs w:val="28"/>
        </w:rPr>
      </w:pPr>
    </w:p>
    <w:p w:rsidR="006D1462" w:rsidRDefault="006D1462" w:rsidP="006D1462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e)</w:t>
      </w:r>
      <w:r>
        <w:rPr>
          <w:sz w:val="28"/>
          <w:szCs w:val="28"/>
        </w:rPr>
        <w:tab/>
        <w:t>The underlined indicates the stressed word in the sentence below.  Briefly explain what each sentence means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marks)</w:t>
      </w:r>
    </w:p>
    <w:p w:rsidR="006D1462" w:rsidRDefault="006D1462" w:rsidP="006D1462">
      <w:pPr>
        <w:ind w:left="1440" w:hanging="720"/>
        <w:rPr>
          <w:sz w:val="28"/>
          <w:szCs w:val="28"/>
        </w:rPr>
      </w:pPr>
    </w:p>
    <w:p w:rsidR="006D1462" w:rsidRDefault="006D1462" w:rsidP="006D146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5725F">
        <w:rPr>
          <w:sz w:val="28"/>
          <w:szCs w:val="28"/>
          <w:u w:val="single"/>
        </w:rPr>
        <w:t>Tom</w:t>
      </w:r>
      <w:r>
        <w:rPr>
          <w:sz w:val="28"/>
          <w:szCs w:val="28"/>
        </w:rPr>
        <w:t xml:space="preserve"> visited Mary yesterday</w:t>
      </w:r>
    </w:p>
    <w:p w:rsidR="009A566D" w:rsidRDefault="009A566D" w:rsidP="009A566D">
      <w:pPr>
        <w:ind w:left="1440"/>
        <w:rPr>
          <w:sz w:val="28"/>
          <w:szCs w:val="28"/>
        </w:rPr>
      </w:pP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Pr="009A566D" w:rsidRDefault="009A566D" w:rsidP="009A566D">
      <w:pPr>
        <w:ind w:left="1440"/>
        <w:rPr>
          <w:sz w:val="28"/>
          <w:szCs w:val="28"/>
        </w:rPr>
      </w:pPr>
    </w:p>
    <w:p w:rsidR="006D1462" w:rsidRDefault="006D1462" w:rsidP="006D146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Tom </w:t>
      </w:r>
      <w:r w:rsidRPr="00B5725F">
        <w:rPr>
          <w:sz w:val="28"/>
          <w:szCs w:val="28"/>
          <w:u w:val="single"/>
        </w:rPr>
        <w:t>visited</w:t>
      </w:r>
      <w:r>
        <w:rPr>
          <w:sz w:val="28"/>
          <w:szCs w:val="28"/>
        </w:rPr>
        <w:t xml:space="preserve"> Mary yesterday</w:t>
      </w:r>
    </w:p>
    <w:p w:rsidR="009A566D" w:rsidRDefault="009A566D" w:rsidP="009A566D">
      <w:pPr>
        <w:rPr>
          <w:sz w:val="28"/>
          <w:szCs w:val="28"/>
        </w:rPr>
      </w:pP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Pr="009A566D" w:rsidRDefault="009A566D" w:rsidP="009A566D">
      <w:pPr>
        <w:rPr>
          <w:sz w:val="28"/>
          <w:szCs w:val="28"/>
        </w:rPr>
      </w:pPr>
    </w:p>
    <w:p w:rsidR="006D1462" w:rsidRPr="009A566D" w:rsidRDefault="006D1462" w:rsidP="006D146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Tom visited Mary </w:t>
      </w:r>
      <w:r w:rsidRPr="00B5725F">
        <w:rPr>
          <w:sz w:val="28"/>
          <w:szCs w:val="28"/>
          <w:u w:val="single"/>
        </w:rPr>
        <w:t>yesterday</w:t>
      </w:r>
    </w:p>
    <w:p w:rsidR="009A566D" w:rsidRDefault="009A566D" w:rsidP="009A566D">
      <w:pPr>
        <w:rPr>
          <w:sz w:val="28"/>
          <w:szCs w:val="28"/>
        </w:rPr>
      </w:pPr>
    </w:p>
    <w:p w:rsidR="009A566D" w:rsidRP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1462" w:rsidRDefault="006D1462" w:rsidP="006D1462">
      <w:pPr>
        <w:rPr>
          <w:sz w:val="28"/>
          <w:szCs w:val="28"/>
        </w:rPr>
      </w:pPr>
    </w:p>
    <w:p w:rsidR="006D1462" w:rsidRDefault="006D1462" w:rsidP="008871EC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t>f)</w:t>
      </w:r>
      <w:r>
        <w:rPr>
          <w:sz w:val="28"/>
          <w:szCs w:val="28"/>
        </w:rPr>
        <w:tab/>
      </w:r>
      <w:r w:rsidR="008871EC">
        <w:rPr>
          <w:sz w:val="28"/>
          <w:szCs w:val="28"/>
        </w:rPr>
        <w:t>Indicate rising or falling intonation for each sentence in the following dialogue.  Use the words ‘Rising’ and ‘Falling’</w:t>
      </w:r>
      <w:r w:rsidR="008871EC">
        <w:rPr>
          <w:sz w:val="28"/>
          <w:szCs w:val="28"/>
        </w:rPr>
        <w:tab/>
      </w:r>
      <w:r w:rsidR="008871EC">
        <w:rPr>
          <w:sz w:val="28"/>
          <w:szCs w:val="28"/>
        </w:rPr>
        <w:tab/>
      </w:r>
      <w:r w:rsidR="008871EC">
        <w:rPr>
          <w:sz w:val="28"/>
          <w:szCs w:val="28"/>
        </w:rPr>
        <w:tab/>
      </w:r>
      <w:r w:rsidR="008871EC">
        <w:rPr>
          <w:sz w:val="28"/>
          <w:szCs w:val="28"/>
        </w:rPr>
        <w:tab/>
      </w:r>
      <w:r w:rsidR="008871EC">
        <w:rPr>
          <w:sz w:val="28"/>
          <w:szCs w:val="28"/>
        </w:rPr>
        <w:tab/>
      </w:r>
      <w:r w:rsidR="008871EC">
        <w:rPr>
          <w:sz w:val="28"/>
          <w:szCs w:val="28"/>
        </w:rPr>
        <w:tab/>
        <w:t>(2 marks)</w:t>
      </w:r>
    </w:p>
    <w:p w:rsidR="008871EC" w:rsidRDefault="008871EC" w:rsidP="008871EC">
      <w:pPr>
        <w:ind w:left="1440" w:hanging="720"/>
        <w:rPr>
          <w:sz w:val="28"/>
          <w:szCs w:val="28"/>
        </w:rPr>
      </w:pPr>
    </w:p>
    <w:p w:rsidR="008871EC" w:rsidRDefault="008871EC" w:rsidP="009A566D">
      <w:pPr>
        <w:spacing w:line="360" w:lineRule="auto"/>
        <w:ind w:left="1440" w:hanging="720"/>
        <w:rPr>
          <w:sz w:val="28"/>
          <w:szCs w:val="28"/>
        </w:rPr>
      </w:pPr>
      <w:r>
        <w:rPr>
          <w:sz w:val="28"/>
          <w:szCs w:val="28"/>
        </w:rPr>
        <w:tab/>
        <w:t>Mother: Have you had something to eat?</w:t>
      </w:r>
      <w:r w:rsidR="009A566D">
        <w:rPr>
          <w:sz w:val="28"/>
          <w:szCs w:val="28"/>
        </w:rPr>
        <w:t>..............................................................</w:t>
      </w:r>
    </w:p>
    <w:p w:rsidR="008871EC" w:rsidRDefault="008871EC" w:rsidP="009A566D">
      <w:pPr>
        <w:spacing w:line="360" w:lineRule="auto"/>
        <w:ind w:left="1440" w:hanging="720"/>
        <w:rPr>
          <w:sz w:val="28"/>
          <w:szCs w:val="28"/>
        </w:rPr>
      </w:pPr>
      <w:r>
        <w:rPr>
          <w:sz w:val="28"/>
          <w:szCs w:val="28"/>
        </w:rPr>
        <w:tab/>
        <w:t>Daughter: No.</w:t>
      </w:r>
      <w:r w:rsidR="009A566D">
        <w:rPr>
          <w:sz w:val="28"/>
          <w:szCs w:val="28"/>
        </w:rPr>
        <w:tab/>
      </w:r>
      <w:r w:rsidR="009A566D">
        <w:rPr>
          <w:sz w:val="28"/>
          <w:szCs w:val="28"/>
        </w:rPr>
        <w:tab/>
      </w:r>
      <w:r w:rsidR="009A566D">
        <w:rPr>
          <w:sz w:val="28"/>
          <w:szCs w:val="28"/>
        </w:rPr>
        <w:tab/>
      </w:r>
      <w:r w:rsidR="009A566D">
        <w:rPr>
          <w:sz w:val="28"/>
          <w:szCs w:val="28"/>
        </w:rPr>
        <w:tab/>
        <w:t xml:space="preserve">   ................................................................</w:t>
      </w:r>
    </w:p>
    <w:p w:rsidR="008871EC" w:rsidRDefault="008871EC" w:rsidP="009A566D">
      <w:pPr>
        <w:spacing w:line="360" w:lineRule="auto"/>
        <w:ind w:left="1440" w:hanging="720"/>
        <w:rPr>
          <w:sz w:val="28"/>
          <w:szCs w:val="28"/>
        </w:rPr>
      </w:pPr>
      <w:r>
        <w:rPr>
          <w:sz w:val="28"/>
          <w:szCs w:val="28"/>
        </w:rPr>
        <w:tab/>
        <w:t>Mother: You must be very hungry then.</w:t>
      </w:r>
      <w:r w:rsidR="009A566D">
        <w:rPr>
          <w:sz w:val="28"/>
          <w:szCs w:val="28"/>
        </w:rPr>
        <w:t xml:space="preserve"> ................................................................</w:t>
      </w:r>
    </w:p>
    <w:p w:rsidR="008871EC" w:rsidRDefault="008871EC" w:rsidP="009A566D">
      <w:pPr>
        <w:spacing w:line="360" w:lineRule="auto"/>
        <w:ind w:left="1440" w:hanging="720"/>
        <w:rPr>
          <w:sz w:val="28"/>
          <w:szCs w:val="28"/>
        </w:rPr>
      </w:pPr>
      <w:r>
        <w:rPr>
          <w:sz w:val="28"/>
          <w:szCs w:val="28"/>
        </w:rPr>
        <w:tab/>
        <w:t>Daughter: Not just hungry, I’m starving</w:t>
      </w:r>
      <w:r w:rsidR="009A566D">
        <w:rPr>
          <w:sz w:val="28"/>
          <w:szCs w:val="28"/>
        </w:rPr>
        <w:t xml:space="preserve"> ................................................................</w:t>
      </w:r>
    </w:p>
    <w:p w:rsidR="008871EC" w:rsidRDefault="008871EC" w:rsidP="008871EC">
      <w:pPr>
        <w:ind w:left="1440" w:hanging="720"/>
        <w:rPr>
          <w:sz w:val="28"/>
          <w:szCs w:val="28"/>
        </w:rPr>
      </w:pPr>
    </w:p>
    <w:p w:rsidR="008871EC" w:rsidRDefault="008871EC" w:rsidP="008871EC">
      <w:pPr>
        <w:ind w:left="144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g)</w:t>
      </w:r>
      <w:r>
        <w:rPr>
          <w:sz w:val="28"/>
          <w:szCs w:val="28"/>
        </w:rPr>
        <w:tab/>
        <w:t>Read the following conversation and answer the questions that follow.</w:t>
      </w:r>
      <w:r>
        <w:rPr>
          <w:sz w:val="28"/>
          <w:szCs w:val="28"/>
        </w:rPr>
        <w:tab/>
        <w:t>(7 marks)</w:t>
      </w:r>
    </w:p>
    <w:p w:rsidR="008871EC" w:rsidRDefault="008871EC" w:rsidP="008871EC">
      <w:pPr>
        <w:ind w:left="1440" w:hanging="720"/>
        <w:rPr>
          <w:sz w:val="28"/>
          <w:szCs w:val="28"/>
        </w:rPr>
      </w:pPr>
    </w:p>
    <w:p w:rsidR="008871EC" w:rsidRDefault="008871EC" w:rsidP="008871EC">
      <w:pPr>
        <w:ind w:left="2880" w:hanging="1440"/>
        <w:rPr>
          <w:sz w:val="28"/>
          <w:szCs w:val="28"/>
        </w:rPr>
      </w:pPr>
      <w:r>
        <w:rPr>
          <w:sz w:val="28"/>
          <w:szCs w:val="28"/>
        </w:rPr>
        <w:t>Becky:</w:t>
      </w:r>
      <w:r>
        <w:rPr>
          <w:sz w:val="28"/>
          <w:szCs w:val="28"/>
        </w:rPr>
        <w:tab/>
        <w:t>(Shouting) What does she have to do to be punished – commit murder?</w:t>
      </w:r>
    </w:p>
    <w:p w:rsidR="008871EC" w:rsidRDefault="008871EC" w:rsidP="008871EC">
      <w:pPr>
        <w:ind w:left="2880" w:hanging="1440"/>
        <w:rPr>
          <w:sz w:val="28"/>
          <w:szCs w:val="28"/>
        </w:rPr>
      </w:pPr>
      <w:r>
        <w:rPr>
          <w:sz w:val="28"/>
          <w:szCs w:val="28"/>
        </w:rPr>
        <w:t>Vera:</w:t>
      </w:r>
      <w:r>
        <w:rPr>
          <w:sz w:val="28"/>
          <w:szCs w:val="28"/>
        </w:rPr>
        <w:tab/>
        <w:t>Go easy on her.</w:t>
      </w:r>
    </w:p>
    <w:p w:rsidR="008871EC" w:rsidRDefault="008871EC" w:rsidP="008871EC">
      <w:pPr>
        <w:ind w:left="2880" w:hanging="1440"/>
        <w:rPr>
          <w:sz w:val="28"/>
          <w:szCs w:val="28"/>
        </w:rPr>
      </w:pPr>
      <w:r>
        <w:rPr>
          <w:sz w:val="28"/>
          <w:szCs w:val="28"/>
        </w:rPr>
        <w:t>Becky:</w:t>
      </w:r>
      <w:r>
        <w:rPr>
          <w:sz w:val="28"/>
          <w:szCs w:val="28"/>
        </w:rPr>
        <w:tab/>
        <w:t>(Irritably) But you know he does anything she asks him to do.  It’s not fair.</w:t>
      </w:r>
    </w:p>
    <w:p w:rsidR="008871EC" w:rsidRDefault="008871EC" w:rsidP="008871EC">
      <w:pPr>
        <w:ind w:left="2880" w:hanging="1440"/>
        <w:rPr>
          <w:sz w:val="28"/>
          <w:szCs w:val="28"/>
        </w:rPr>
      </w:pPr>
      <w:r>
        <w:rPr>
          <w:sz w:val="28"/>
          <w:szCs w:val="28"/>
        </w:rPr>
        <w:t>Vera:</w:t>
      </w:r>
      <w:r>
        <w:rPr>
          <w:sz w:val="28"/>
          <w:szCs w:val="28"/>
        </w:rPr>
        <w:tab/>
        <w:t>Grow up! ......</w:t>
      </w:r>
    </w:p>
    <w:p w:rsidR="008871EC" w:rsidRDefault="008871EC" w:rsidP="008871EC">
      <w:pPr>
        <w:ind w:left="2880" w:hanging="1440"/>
        <w:rPr>
          <w:sz w:val="28"/>
          <w:szCs w:val="28"/>
        </w:rPr>
      </w:pPr>
      <w:r>
        <w:rPr>
          <w:sz w:val="28"/>
          <w:szCs w:val="28"/>
        </w:rPr>
        <w:t>Becky:</w:t>
      </w:r>
      <w:r>
        <w:rPr>
          <w:sz w:val="28"/>
          <w:szCs w:val="28"/>
        </w:rPr>
        <w:tab/>
        <w:t>(Screaming) You hate me! You never liked me! You only came to my school to spy on me because you are jealous of me you ugly witch, you pretender.</w:t>
      </w:r>
    </w:p>
    <w:p w:rsidR="008871EC" w:rsidRDefault="008871EC" w:rsidP="008871EC">
      <w:pPr>
        <w:ind w:left="2880" w:hanging="1440"/>
        <w:rPr>
          <w:sz w:val="28"/>
          <w:szCs w:val="28"/>
        </w:rPr>
      </w:pPr>
    </w:p>
    <w:p w:rsidR="008871EC" w:rsidRDefault="008871EC" w:rsidP="008871EC">
      <w:pPr>
        <w:ind w:left="2880" w:hanging="1440"/>
        <w:rPr>
          <w:sz w:val="28"/>
          <w:szCs w:val="28"/>
        </w:rPr>
      </w:pPr>
      <w:r>
        <w:rPr>
          <w:sz w:val="28"/>
          <w:szCs w:val="28"/>
        </w:rPr>
        <w:t>Vera:</w:t>
      </w:r>
      <w:r>
        <w:rPr>
          <w:sz w:val="28"/>
          <w:szCs w:val="28"/>
        </w:rPr>
        <w:tab/>
        <w:t>(Tears welling) I sacrificed my golden chance to be with you stupid girl and you return it with nothing but insults!</w:t>
      </w:r>
    </w:p>
    <w:p w:rsidR="009A566D" w:rsidRDefault="009A566D" w:rsidP="008871EC">
      <w:pPr>
        <w:ind w:left="2880" w:hanging="1440"/>
        <w:rPr>
          <w:sz w:val="28"/>
          <w:szCs w:val="28"/>
        </w:rPr>
      </w:pPr>
    </w:p>
    <w:p w:rsidR="008871EC" w:rsidRDefault="008871EC" w:rsidP="008871EC">
      <w:pPr>
        <w:ind w:left="2880" w:hanging="1440"/>
        <w:rPr>
          <w:sz w:val="28"/>
          <w:szCs w:val="28"/>
        </w:rPr>
      </w:pPr>
    </w:p>
    <w:p w:rsidR="008871EC" w:rsidRDefault="008871EC" w:rsidP="008871E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Enumerate points on Becky’s shortcomings in her conversation to Vera.</w:t>
      </w:r>
    </w:p>
    <w:p w:rsidR="008871EC" w:rsidRDefault="008871EC" w:rsidP="008871EC">
      <w:pPr>
        <w:ind w:left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 marks)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71EC" w:rsidRDefault="008871EC" w:rsidP="008871EC">
      <w:pPr>
        <w:ind w:left="1440"/>
        <w:rPr>
          <w:sz w:val="28"/>
          <w:szCs w:val="28"/>
        </w:rPr>
      </w:pPr>
    </w:p>
    <w:p w:rsidR="008871EC" w:rsidRDefault="008871EC" w:rsidP="008871E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good conversational skills</w:t>
      </w:r>
      <w:r w:rsidR="00B5725F">
        <w:rPr>
          <w:sz w:val="28"/>
          <w:szCs w:val="28"/>
        </w:rPr>
        <w:t xml:space="preserve"> should they</w:t>
      </w:r>
      <w:r>
        <w:rPr>
          <w:sz w:val="28"/>
          <w:szCs w:val="28"/>
        </w:rPr>
        <w:t xml:space="preserve"> have em</w:t>
      </w:r>
      <w:r w:rsidR="00B5725F">
        <w:rPr>
          <w:sz w:val="28"/>
          <w:szCs w:val="28"/>
        </w:rPr>
        <w:t>ployed to enhance communication?</w:t>
      </w:r>
      <w:r w:rsidR="00B5725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marks)</w:t>
      </w:r>
    </w:p>
    <w:p w:rsidR="009A566D" w:rsidRDefault="009A566D" w:rsidP="009A566D">
      <w:pPr>
        <w:rPr>
          <w:sz w:val="28"/>
          <w:szCs w:val="28"/>
        </w:rPr>
      </w:pP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Default="009A566D" w:rsidP="009A566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66D" w:rsidRPr="009A566D" w:rsidRDefault="009A566D" w:rsidP="009A566D">
      <w:pPr>
        <w:rPr>
          <w:sz w:val="28"/>
          <w:szCs w:val="28"/>
        </w:rPr>
      </w:pPr>
    </w:p>
    <w:p w:rsidR="008871EC" w:rsidRPr="006D1462" w:rsidRDefault="008871EC" w:rsidP="008871EC">
      <w:pPr>
        <w:ind w:left="2880" w:hanging="1440"/>
        <w:rPr>
          <w:sz w:val="28"/>
          <w:szCs w:val="28"/>
        </w:rPr>
      </w:pPr>
    </w:p>
    <w:p w:rsidR="006D1462" w:rsidRPr="006D1462" w:rsidRDefault="006D1462" w:rsidP="006D1462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6A88" w:rsidRPr="00736A88" w:rsidRDefault="00736A88" w:rsidP="00736A88">
      <w:pPr>
        <w:pStyle w:val="ListParagraph"/>
        <w:ind w:left="2160"/>
        <w:rPr>
          <w:sz w:val="28"/>
          <w:szCs w:val="28"/>
        </w:rPr>
      </w:pPr>
    </w:p>
    <w:p w:rsidR="00736A88" w:rsidRDefault="00736A88" w:rsidP="00736A88">
      <w:pPr>
        <w:jc w:val="center"/>
        <w:rPr>
          <w:sz w:val="26"/>
          <w:szCs w:val="26"/>
        </w:rPr>
      </w:pPr>
    </w:p>
    <w:p w:rsidR="008C26EB" w:rsidRDefault="008C26EB"/>
    <w:sectPr w:rsidR="008C26EB" w:rsidSect="00DE4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58" w:rsidRDefault="008F3358" w:rsidP="009A566D">
      <w:r>
        <w:separator/>
      </w:r>
    </w:p>
  </w:endnote>
  <w:endnote w:type="continuationSeparator" w:id="0">
    <w:p w:rsidR="008F3358" w:rsidRDefault="008F3358" w:rsidP="009A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E4" w:rsidRDefault="00B90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81688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1A7C79" w:rsidRDefault="001A7C79" w:rsidP="001A7C79">
        <w:pPr>
          <w:pStyle w:val="Footer"/>
        </w:pPr>
      </w:p>
      <w:p w:rsidR="001A7C79" w:rsidRDefault="008F3358" w:rsidP="001A7C79">
        <w:pPr>
          <w:pStyle w:val="Footer"/>
          <w:tabs>
            <w:tab w:val="clear" w:pos="4513"/>
            <w:tab w:val="left" w:pos="4530"/>
          </w:tabs>
        </w:pPr>
      </w:p>
    </w:sdtContent>
  </w:sdt>
  <w:p w:rsidR="009A566D" w:rsidRDefault="009A566D" w:rsidP="001A7C7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E4" w:rsidRDefault="00B90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58" w:rsidRDefault="008F3358" w:rsidP="009A566D">
      <w:r>
        <w:separator/>
      </w:r>
    </w:p>
  </w:footnote>
  <w:footnote w:type="continuationSeparator" w:id="0">
    <w:p w:rsidR="008F3358" w:rsidRDefault="008F3358" w:rsidP="009A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E4" w:rsidRDefault="00B90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E4" w:rsidRDefault="00B905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E4" w:rsidRDefault="00B90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784"/>
    <w:multiLevelType w:val="hybridMultilevel"/>
    <w:tmpl w:val="AC302804"/>
    <w:lvl w:ilvl="0" w:tplc="998C3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7375D"/>
    <w:multiLevelType w:val="hybridMultilevel"/>
    <w:tmpl w:val="736A2A12"/>
    <w:lvl w:ilvl="0" w:tplc="3634F5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4BE6"/>
    <w:multiLevelType w:val="hybridMultilevel"/>
    <w:tmpl w:val="91980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E4692"/>
    <w:multiLevelType w:val="hybridMultilevel"/>
    <w:tmpl w:val="0E58CC24"/>
    <w:lvl w:ilvl="0" w:tplc="0CA20F5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BED447B"/>
    <w:multiLevelType w:val="hybridMultilevel"/>
    <w:tmpl w:val="2B141CB8"/>
    <w:lvl w:ilvl="0" w:tplc="72E669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6B9791B"/>
    <w:multiLevelType w:val="hybridMultilevel"/>
    <w:tmpl w:val="DEBA3C10"/>
    <w:lvl w:ilvl="0" w:tplc="0CAC719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1F0AB9"/>
    <w:multiLevelType w:val="hybridMultilevel"/>
    <w:tmpl w:val="9D34787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A88"/>
    <w:rsid w:val="00136AAC"/>
    <w:rsid w:val="001A7C79"/>
    <w:rsid w:val="0032291C"/>
    <w:rsid w:val="003E5DD9"/>
    <w:rsid w:val="003F395B"/>
    <w:rsid w:val="004A2466"/>
    <w:rsid w:val="005B66CB"/>
    <w:rsid w:val="0067610A"/>
    <w:rsid w:val="006D1462"/>
    <w:rsid w:val="006E1C73"/>
    <w:rsid w:val="00736A88"/>
    <w:rsid w:val="00801929"/>
    <w:rsid w:val="00803355"/>
    <w:rsid w:val="008051BE"/>
    <w:rsid w:val="008871EC"/>
    <w:rsid w:val="00897F6F"/>
    <w:rsid w:val="008C26EB"/>
    <w:rsid w:val="008F3358"/>
    <w:rsid w:val="009A566D"/>
    <w:rsid w:val="00B5725F"/>
    <w:rsid w:val="00B905E4"/>
    <w:rsid w:val="00D4519A"/>
    <w:rsid w:val="00DE490F"/>
    <w:rsid w:val="00E612C2"/>
    <w:rsid w:val="00F7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CC2FE6-1065-4B3B-B9D8-6665580C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A88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EC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5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6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5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66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E5DD9"/>
    <w:pPr>
      <w:jc w:val="left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Francis Njiru</cp:lastModifiedBy>
  <cp:revision>9</cp:revision>
  <cp:lastPrinted>2014-02-20T07:55:00Z</cp:lastPrinted>
  <dcterms:created xsi:type="dcterms:W3CDTF">2016-04-08T08:54:00Z</dcterms:created>
  <dcterms:modified xsi:type="dcterms:W3CDTF">2018-08-04T14:19:00Z</dcterms:modified>
</cp:coreProperties>
</file>