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DD" w:rsidRPr="00787AEA" w:rsidRDefault="00B050DD" w:rsidP="00B050DD">
      <w:pPr>
        <w:ind w:right="-540"/>
        <w:rPr>
          <w:b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Name</w:t>
      </w:r>
      <w:r w:rsidRPr="00787AEA">
        <w:rPr>
          <w:b/>
        </w:rPr>
        <w:t>:……………………………………………………………………………………………Index Number:…………………./………….</w:t>
      </w:r>
    </w:p>
    <w:p w:rsidR="00B050DD" w:rsidRPr="00787AEA" w:rsidRDefault="00B050DD" w:rsidP="00B050DD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 xml:space="preserve">441/1                                                        </w:t>
      </w:r>
      <w:r w:rsidR="00787AEA">
        <w:rPr>
          <w:rFonts w:ascii="Times New Roman" w:hAnsi="Times New Roman" w:cs="Times New Roman"/>
          <w:b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                        Candidate’s signature……………… </w:t>
      </w:r>
    </w:p>
    <w:p w:rsidR="00B050DD" w:rsidRPr="00787AEA" w:rsidRDefault="00B050DD" w:rsidP="00B050DD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HOME SCIENCE                                                                        Date……………………………….</w:t>
      </w:r>
    </w:p>
    <w:p w:rsidR="00B050DD" w:rsidRPr="00787AEA" w:rsidRDefault="00B050DD" w:rsidP="00B050DD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:rsidR="00B050DD" w:rsidRPr="00787AEA" w:rsidRDefault="00B050DD" w:rsidP="00B050DD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B050DD" w:rsidRDefault="00B050DD" w:rsidP="00B050DD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787AEA" w:rsidRDefault="00787AEA" w:rsidP="00B050DD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787AEA" w:rsidRDefault="00787AEA" w:rsidP="000475DC">
      <w:pPr>
        <w:pStyle w:val="NoSpacing"/>
        <w:spacing w:line="360" w:lineRule="auto"/>
        <w:rPr>
          <w:rFonts w:ascii="Palatino Linotype" w:eastAsia="MS Mincho" w:hAnsi="Palatino Linotype" w:cs="Times New Roman"/>
          <w:b/>
          <w:sz w:val="32"/>
          <w:szCs w:val="32"/>
          <w:u w:val="single"/>
        </w:rPr>
      </w:pPr>
    </w:p>
    <w:p w:rsidR="001E5BB3" w:rsidRPr="007B78CB" w:rsidRDefault="001E5BB3" w:rsidP="00787AEA">
      <w:pPr>
        <w:pStyle w:val="NoSpacing"/>
        <w:spacing w:line="36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 w:cs="Times New Roman"/>
          <w:b/>
          <w:sz w:val="32"/>
          <w:szCs w:val="32"/>
          <w:u w:val="single"/>
        </w:rPr>
        <w:t>FORM 4</w:t>
      </w:r>
    </w:p>
    <w:p w:rsidR="00787AEA" w:rsidRDefault="00787AEA" w:rsidP="00787AEA">
      <w:pPr>
        <w:pStyle w:val="NoSpacing"/>
        <w:spacing w:line="36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B050DD" w:rsidRDefault="00B050DD" w:rsidP="00B050DD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B050DD" w:rsidRDefault="00B050DD" w:rsidP="00B050DD">
      <w:pPr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B050DD" w:rsidRDefault="00B050DD" w:rsidP="00B050DD">
      <w:pPr>
        <w:pStyle w:val="ListParagraph"/>
        <w:numPr>
          <w:ilvl w:val="0"/>
          <w:numId w:val="19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B050DD" w:rsidRDefault="00B050DD" w:rsidP="00B050DD">
      <w:pPr>
        <w:pStyle w:val="ListParagraph"/>
        <w:numPr>
          <w:ilvl w:val="0"/>
          <w:numId w:val="19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B050DD" w:rsidRDefault="00B050DD" w:rsidP="00B050DD">
      <w:pPr>
        <w:pStyle w:val="ListParagraph"/>
        <w:numPr>
          <w:ilvl w:val="0"/>
          <w:numId w:val="19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sections;</w:t>
      </w:r>
      <w:r>
        <w:rPr>
          <w:rFonts w:ascii="Times New Roman" w:hAnsi="Times New Roman" w:cs="Times New Roman"/>
          <w:b/>
          <w:sz w:val="24"/>
          <w:szCs w:val="24"/>
        </w:rPr>
        <w:t xml:space="preserve"> A, B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B050DD" w:rsidRDefault="00B050DD" w:rsidP="00B050DD">
      <w:pPr>
        <w:pStyle w:val="ListParagraph"/>
        <w:numPr>
          <w:ilvl w:val="0"/>
          <w:numId w:val="19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any two questions from section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:rsidR="001A1D0B" w:rsidRDefault="001A1D0B" w:rsidP="00B050DD">
      <w:pPr>
        <w:pStyle w:val="ListParagraph"/>
        <w:numPr>
          <w:ilvl w:val="0"/>
          <w:numId w:val="19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this booklet.</w:t>
      </w:r>
    </w:p>
    <w:p w:rsidR="001A1D0B" w:rsidRDefault="001A1D0B" w:rsidP="00B050DD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B050DD" w:rsidRDefault="001A1D0B" w:rsidP="00B050DD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8370" w:type="dxa"/>
        <w:tblInd w:w="-162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1A1D0B" w:rsidTr="00787AEA">
        <w:tc>
          <w:tcPr>
            <w:tcW w:w="2377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A1D0B" w:rsidTr="00787AEA">
        <w:tc>
          <w:tcPr>
            <w:tcW w:w="2377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0B" w:rsidTr="00787AEA">
        <w:tc>
          <w:tcPr>
            <w:tcW w:w="2377" w:type="dxa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1A1D0B" w:rsidRDefault="001A1D0B" w:rsidP="00787AEA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0B" w:rsidTr="00787AEA">
        <w:tc>
          <w:tcPr>
            <w:tcW w:w="2377" w:type="dxa"/>
            <w:vMerge w:val="restart"/>
          </w:tcPr>
          <w:p w:rsidR="001A1D0B" w:rsidRP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0B" w:rsidTr="00787AEA">
        <w:tc>
          <w:tcPr>
            <w:tcW w:w="2377" w:type="dxa"/>
            <w:vMerge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1D0B" w:rsidRDefault="001A1D0B" w:rsidP="00787A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DD" w:rsidRDefault="00B050DD" w:rsidP="00B050DD">
      <w:pPr>
        <w:rPr>
          <w:rFonts w:ascii="Times New Roman" w:hAnsi="Times New Roman" w:cs="Times New Roman"/>
          <w:b/>
          <w:sz w:val="24"/>
          <w:szCs w:val="24"/>
        </w:rPr>
      </w:pPr>
    </w:p>
    <w:p w:rsidR="00787AEA" w:rsidRDefault="00787AEA" w:rsidP="00787AEA">
      <w:pPr>
        <w:jc w:val="center"/>
        <w:rPr>
          <w:b/>
        </w:rPr>
      </w:pPr>
      <w:r w:rsidRPr="00471A20">
        <w:rPr>
          <w:b/>
        </w:rPr>
        <w:t xml:space="preserve">This paper consists of </w:t>
      </w:r>
      <w:r>
        <w:rPr>
          <w:b/>
        </w:rPr>
        <w:t>12</w:t>
      </w:r>
      <w:r w:rsidRPr="00BA352A">
        <w:rPr>
          <w:b/>
        </w:rPr>
        <w:t xml:space="preserve"> </w:t>
      </w:r>
      <w:r w:rsidRPr="00471A20">
        <w:rPr>
          <w:b/>
        </w:rPr>
        <w:t>printed pages.</w:t>
      </w:r>
      <w:r>
        <w:rPr>
          <w:b/>
        </w:rPr>
        <w:t xml:space="preserve"> </w:t>
      </w:r>
      <w:r w:rsidRPr="00471A20">
        <w:rPr>
          <w:b/>
        </w:rPr>
        <w:t>Candidates should check the question paper to ensure that all the pages are printed as indicated and no questions are missing</w:t>
      </w:r>
    </w:p>
    <w:p w:rsidR="001E5BB3" w:rsidRDefault="001E5BB3" w:rsidP="00787AEA">
      <w:pPr>
        <w:jc w:val="center"/>
        <w:rPr>
          <w:b/>
        </w:rPr>
      </w:pPr>
    </w:p>
    <w:p w:rsidR="00B050DD" w:rsidRPr="00787AEA" w:rsidRDefault="00B050DD" w:rsidP="00787A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A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787AEA">
        <w:rPr>
          <w:rFonts w:ascii="Times New Roman" w:hAnsi="Times New Roman" w:cs="Times New Roman"/>
          <w:sz w:val="24"/>
          <w:szCs w:val="24"/>
          <w:u w:val="single"/>
        </w:rPr>
        <w:t>:       (40 marks)</w:t>
      </w:r>
    </w:p>
    <w:p w:rsidR="00B050DD" w:rsidRPr="00787AEA" w:rsidRDefault="00B050DD" w:rsidP="00787AE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AEA">
        <w:rPr>
          <w:rFonts w:ascii="Times New Roman" w:hAnsi="Times New Roman" w:cs="Times New Roman"/>
          <w:i/>
          <w:sz w:val="24"/>
          <w:szCs w:val="24"/>
          <w:u w:val="single"/>
        </w:rPr>
        <w:t>Answer</w:t>
      </w:r>
      <w:r w:rsidRPr="00787A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ALL </w:t>
      </w:r>
      <w:r w:rsidRPr="00787AEA">
        <w:rPr>
          <w:rFonts w:ascii="Times New Roman" w:hAnsi="Times New Roman" w:cs="Times New Roman"/>
          <w:i/>
          <w:sz w:val="24"/>
          <w:szCs w:val="24"/>
          <w:u w:val="single"/>
        </w:rPr>
        <w:t>the questions in this section in the spaces provided.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Identify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nutritional disorders caused by over nourishment.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D7318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D73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87AEA">
        <w:rPr>
          <w:rFonts w:ascii="Times New Roman" w:hAnsi="Times New Roman" w:cs="Times New Roman"/>
          <w:sz w:val="24"/>
          <w:szCs w:val="24"/>
        </w:rPr>
        <w:t>…….</w:t>
      </w:r>
    </w:p>
    <w:p w:rsidR="00B050DD" w:rsidRPr="00ED7318" w:rsidRDefault="00ED7318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ED7318">
        <w:rPr>
          <w:rFonts w:ascii="Times New Roman" w:hAnsi="Times New Roman" w:cs="Times New Roman"/>
          <w:sz w:val="24"/>
          <w:szCs w:val="24"/>
        </w:rPr>
        <w:t xml:space="preserve">Distinguish between disinfection and sterilization as preventive measures in the spread of infection.   </w:t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State </w:t>
      </w:r>
      <w:r w:rsidRPr="00787AE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characteristics of personal clothes of an invalid.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Define the term glare.                         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787AE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which make plastic containers suitable for storing food in fridges.</w:t>
      </w:r>
      <w:r w:rsidRPr="00787AE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Identify the </w:t>
      </w:r>
      <w:r w:rsidRPr="00787AE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forms of starch prepared in the home</w:t>
      </w:r>
      <w:r w:rsidRPr="00787AEA">
        <w:rPr>
          <w:rFonts w:ascii="Times New Roman" w:hAnsi="Times New Roman" w:cs="Times New Roman"/>
          <w:b/>
          <w:sz w:val="24"/>
          <w:szCs w:val="24"/>
        </w:rPr>
        <w:t>.                                                    (1 mark)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787AE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of neatening an open seam on non-fraying fabrics</w:t>
      </w:r>
      <w:r w:rsidRPr="00787AEA">
        <w:rPr>
          <w:rFonts w:ascii="Times New Roman" w:hAnsi="Times New Roman" w:cs="Times New Roman"/>
          <w:b/>
          <w:sz w:val="24"/>
          <w:szCs w:val="24"/>
        </w:rPr>
        <w:t>.                         (2 marks)</w:t>
      </w:r>
    </w:p>
    <w:p w:rsidR="00B050DD" w:rsidRPr="007106D4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787AE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enhancing flavor during food preparation.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787AE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fabric used for making underwear.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787AEA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dry cleaning is done at home.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case goods.                              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787AE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tertiary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reasons for lining a cake tin.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87AEA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manmade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has similar properties as wool.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(1 mark)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F81A8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points to consider when buying an electric iron.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F81A8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functions of vinegar in laundry apart from brightening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cottons and linen.                                                    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Pr="007106D4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 w:rsidRPr="00F81A8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through which safe parenthood can be achieved.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 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six items that should be provided at each cover for a one course lunch.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AEA" w:rsidRDefault="00787AEA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F81A8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agencies that deal with consumer protection in Kenya.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E65DE5">
        <w:rPr>
          <w:rFonts w:ascii="Times New Roman" w:hAnsi="Times New Roman" w:cs="Times New Roman"/>
          <w:sz w:val="24"/>
          <w:szCs w:val="24"/>
        </w:rPr>
        <w:t xml:space="preserve">Define the term drip-dry as used in laundry.                                        </w:t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>(1</w:t>
      </w:r>
      <w:r w:rsidR="00787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EA">
        <w:rPr>
          <w:rFonts w:ascii="Times New Roman" w:hAnsi="Times New Roman" w:cs="Times New Roman"/>
          <w:b/>
          <w:sz w:val="24"/>
          <w:szCs w:val="24"/>
        </w:rPr>
        <w:t>mark)</w:t>
      </w:r>
    </w:p>
    <w:p w:rsidR="00B050DD" w:rsidRDefault="00B050DD" w:rsidP="00787AEA">
      <w:pPr>
        <w:pStyle w:val="ListParagraph"/>
        <w:spacing w:line="360" w:lineRule="auto"/>
        <w:ind w:left="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Pr="00E65DE5" w:rsidRDefault="00B050DD" w:rsidP="00787AEA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E65DE5">
        <w:rPr>
          <w:rFonts w:ascii="Times New Roman" w:hAnsi="Times New Roman" w:cs="Times New Roman"/>
          <w:sz w:val="24"/>
          <w:szCs w:val="24"/>
        </w:rPr>
        <w:t xml:space="preserve">State one effect of each of the following on a full figure:                              </w:t>
      </w:r>
      <w:r w:rsidR="00787AE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50DD" w:rsidRDefault="00B050DD" w:rsidP="00787AEA">
      <w:pPr>
        <w:pStyle w:val="ListParagraph"/>
        <w:numPr>
          <w:ilvl w:val="0"/>
          <w:numId w:val="20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 seams.</w:t>
      </w:r>
    </w:p>
    <w:p w:rsidR="00B050DD" w:rsidRDefault="00B050DD" w:rsidP="00787AEA">
      <w:pPr>
        <w:pStyle w:val="ListParagraph"/>
        <w:spacing w:line="360" w:lineRule="auto"/>
        <w:ind w:left="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Default="00B050DD" w:rsidP="00787AEA">
      <w:pPr>
        <w:pStyle w:val="ListParagraph"/>
        <w:numPr>
          <w:ilvl w:val="0"/>
          <w:numId w:val="20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061" w:rsidRDefault="00B050DD" w:rsidP="00787AEA">
      <w:pPr>
        <w:pStyle w:val="ListParagraph"/>
        <w:spacing w:line="360" w:lineRule="auto"/>
        <w:ind w:left="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</w:t>
      </w:r>
    </w:p>
    <w:p w:rsidR="00DD7061" w:rsidRDefault="00DD7061" w:rsidP="00787AEA">
      <w:pPr>
        <w:pStyle w:val="ListParagraph"/>
        <w:spacing w:line="360" w:lineRule="auto"/>
        <w:ind w:left="540" w:right="-630"/>
        <w:rPr>
          <w:rFonts w:ascii="Times New Roman" w:hAnsi="Times New Roman" w:cs="Times New Roman"/>
          <w:b/>
          <w:sz w:val="24"/>
          <w:szCs w:val="24"/>
        </w:rPr>
      </w:pPr>
    </w:p>
    <w:p w:rsidR="00B050DD" w:rsidRPr="00CD720A" w:rsidRDefault="00B050DD" w:rsidP="00787AEA">
      <w:pPr>
        <w:pStyle w:val="ListParagraph"/>
        <w:spacing w:line="240" w:lineRule="auto"/>
        <w:ind w:left="540" w:right="-6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720A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Pr="00CD7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720A">
        <w:rPr>
          <w:rFonts w:ascii="Times New Roman" w:hAnsi="Times New Roman" w:cs="Times New Roman"/>
          <w:b/>
          <w:sz w:val="24"/>
          <w:szCs w:val="24"/>
          <w:u w:val="single"/>
        </w:rPr>
        <w:t>(20 marks)</w:t>
      </w:r>
    </w:p>
    <w:p w:rsidR="00DD7061" w:rsidRPr="00CD720A" w:rsidRDefault="00B050DD" w:rsidP="00787AEA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20A">
        <w:rPr>
          <w:rFonts w:ascii="Times New Roman" w:hAnsi="Times New Roman" w:cs="Times New Roman"/>
          <w:b/>
          <w:sz w:val="24"/>
          <w:szCs w:val="24"/>
          <w:u w:val="single"/>
        </w:rPr>
        <w:t>COMPULSORY</w:t>
      </w:r>
    </w:p>
    <w:p w:rsidR="00B050DD" w:rsidRPr="00CD720A" w:rsidRDefault="00B050DD" w:rsidP="00787AEA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20A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Pr="00CD72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 21 </w:t>
      </w:r>
      <w:r w:rsidRPr="00CD720A">
        <w:rPr>
          <w:rFonts w:ascii="Times New Roman" w:hAnsi="Times New Roman" w:cs="Times New Roman"/>
          <w:i/>
          <w:sz w:val="24"/>
          <w:szCs w:val="24"/>
          <w:u w:val="single"/>
        </w:rPr>
        <w:t>in the spaces provided.</w:t>
      </w:r>
    </w:p>
    <w:p w:rsidR="00B050DD" w:rsidRDefault="00B050DD" w:rsidP="00787A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visiting your aunt who has a six month old baby and she has asked you to assist in carrying out some chores.</w:t>
      </w:r>
    </w:p>
    <w:p w:rsidR="00B050DD" w:rsidRDefault="00B050DD" w:rsidP="00787AE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correct procedure for cleaning the baby’s feeding bottles in the absence of commercial sterilizers.                                          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B050DD" w:rsidRDefault="00B050DD" w:rsidP="00787AE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the procedure for making the baby’s cot.                                                    </w:t>
      </w:r>
      <w:r w:rsidRPr="00787AEA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B050DD" w:rsidRDefault="00B050DD" w:rsidP="00787AE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1A5B72">
        <w:rPr>
          <w:rFonts w:ascii="Times New Roman" w:hAnsi="Times New Roman" w:cs="Times New Roman"/>
          <w:sz w:val="24"/>
          <w:szCs w:val="24"/>
        </w:rPr>
        <w:t xml:space="preserve">procedure you would use to dry clean your school tie. </w:t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B050DD" w:rsidRDefault="00B050DD" w:rsidP="00787AEA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C1F" w:rsidRDefault="00D47C1F" w:rsidP="00787AEA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DD" w:rsidRPr="00D47C1F" w:rsidRDefault="00B050DD" w:rsidP="00D47C1F">
      <w:pPr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7C1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C: </w:t>
      </w:r>
      <w:r w:rsidRPr="00D47C1F">
        <w:rPr>
          <w:rFonts w:ascii="Times New Roman" w:hAnsi="Times New Roman" w:cs="Times New Roman"/>
          <w:sz w:val="24"/>
          <w:szCs w:val="24"/>
          <w:u w:val="single"/>
        </w:rPr>
        <w:t>(40 marks)</w:t>
      </w:r>
    </w:p>
    <w:p w:rsidR="00B050DD" w:rsidRPr="00D47C1F" w:rsidRDefault="00B050DD" w:rsidP="00D47C1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7C1F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any </w:t>
      </w:r>
      <w:r w:rsidRPr="00D47C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</w:t>
      </w:r>
      <w:r w:rsidRPr="00D47C1F">
        <w:rPr>
          <w:rFonts w:ascii="Times New Roman" w:hAnsi="Times New Roman" w:cs="Times New Roman"/>
          <w:i/>
          <w:sz w:val="24"/>
          <w:szCs w:val="24"/>
          <w:u w:val="single"/>
        </w:rPr>
        <w:t>questions from this section in the spaces provided at the end of this section.</w:t>
      </w:r>
    </w:p>
    <w:p w:rsidR="00B050DD" w:rsidRDefault="00B050DD" w:rsidP="00787AE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F81A8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principles of stain removal.                                                             </w:t>
      </w:r>
      <w:r w:rsidR="00D47C1F">
        <w:rPr>
          <w:rFonts w:ascii="Times New Roman" w:hAnsi="Times New Roman" w:cs="Times New Roman"/>
          <w:sz w:val="24"/>
          <w:szCs w:val="24"/>
        </w:rPr>
        <w:tab/>
      </w:r>
      <w:r w:rsidRPr="00D47C1F">
        <w:rPr>
          <w:rFonts w:ascii="Times New Roman" w:hAnsi="Times New Roman" w:cs="Times New Roman"/>
          <w:b/>
          <w:sz w:val="24"/>
          <w:szCs w:val="24"/>
        </w:rPr>
        <w:t xml:space="preserve"> (5 marks)</w:t>
      </w:r>
    </w:p>
    <w:p w:rsidR="00B050DD" w:rsidRDefault="00B050DD" w:rsidP="00787AEA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Pr="00F81A8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rules to observe when reheating left over foods</w:t>
      </w:r>
      <w:r w:rsidRPr="00D47C1F">
        <w:rPr>
          <w:rFonts w:ascii="Times New Roman" w:hAnsi="Times New Roman" w:cs="Times New Roman"/>
          <w:b/>
          <w:sz w:val="24"/>
          <w:szCs w:val="24"/>
        </w:rPr>
        <w:t>.                                 (5 marks)</w:t>
      </w:r>
    </w:p>
    <w:p w:rsidR="00B050DD" w:rsidRDefault="00B050DD" w:rsidP="00787AEA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Describe how to prepare and attach a shaped facing on a round neckline.   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24. (a)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F81A8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using convenience foods.                                       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7C1F">
        <w:rPr>
          <w:rFonts w:ascii="Times New Roman" w:hAnsi="Times New Roman" w:cs="Times New Roman"/>
          <w:sz w:val="24"/>
          <w:szCs w:val="24"/>
        </w:rPr>
        <w:t xml:space="preserve">  </w:t>
      </w:r>
      <w:r w:rsidRPr="00D47C1F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F81A8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which determine the choice of building materials for a house.  </w:t>
      </w:r>
      <w:r w:rsidRPr="00D47C1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47C1F" w:rsidRDefault="00B050DD" w:rsidP="00787AEA">
      <w:pPr>
        <w:spacing w:line="360" w:lineRule="auto"/>
        <w:ind w:left="-270" w:right="-153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F81A8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symptoms that may require a doctor’s attention when taking care of the sick at    </w:t>
      </w:r>
    </w:p>
    <w:p w:rsidR="00B050DD" w:rsidRDefault="00D47C1F" w:rsidP="00787AEA">
      <w:pPr>
        <w:spacing w:line="360" w:lineRule="auto"/>
        <w:ind w:left="-270" w:right="-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50DD">
        <w:rPr>
          <w:rFonts w:ascii="Times New Roman" w:hAnsi="Times New Roman" w:cs="Times New Roman"/>
          <w:sz w:val="24"/>
          <w:szCs w:val="24"/>
        </w:rPr>
        <w:t xml:space="preserve">    home.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50DD" w:rsidRPr="00D47C1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7C1F">
        <w:rPr>
          <w:rFonts w:ascii="Times New Roman" w:hAnsi="Times New Roman" w:cs="Times New Roman"/>
          <w:b/>
          <w:sz w:val="24"/>
          <w:szCs w:val="24"/>
        </w:rPr>
        <w:t>(d) 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State  </w:t>
      </w:r>
      <w:r w:rsidRPr="00F81A8C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types of play.                                                                           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 xml:space="preserve">  (4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 xml:space="preserve">          (ii)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Pr="00F81A8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benefits of play to a child.                                                      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(5 marks)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25. (a)</w:t>
      </w:r>
      <w:r>
        <w:rPr>
          <w:rFonts w:ascii="Times New Roman" w:hAnsi="Times New Roman" w:cs="Times New Roman"/>
          <w:sz w:val="24"/>
          <w:szCs w:val="24"/>
        </w:rPr>
        <w:t xml:space="preserve"> Outline </w:t>
      </w:r>
      <w:r w:rsidRPr="00F81A8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a well groomed person</w:t>
      </w:r>
      <w:r w:rsidRPr="00D47C1F">
        <w:rPr>
          <w:rFonts w:ascii="Times New Roman" w:hAnsi="Times New Roman" w:cs="Times New Roman"/>
          <w:sz w:val="24"/>
          <w:szCs w:val="24"/>
        </w:rPr>
        <w:t>.</w:t>
      </w:r>
      <w:r w:rsidRPr="00D47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47C1F" w:rsidRPr="00D47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7C1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F81A8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consumer education is important to an individual.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50DD" w:rsidRPr="0000667F" w:rsidRDefault="00B050DD" w:rsidP="00787AEA">
      <w:pPr>
        <w:spacing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47C1F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 Explain </w:t>
      </w:r>
      <w:r w:rsidRPr="00F81A8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points to consider when buying a vacuum cleaner.                            </w:t>
      </w:r>
      <w:r w:rsidRPr="00D47C1F">
        <w:rPr>
          <w:rFonts w:ascii="Times New Roman" w:hAnsi="Times New Roman" w:cs="Times New Roman"/>
          <w:b/>
          <w:sz w:val="24"/>
          <w:szCs w:val="24"/>
        </w:rPr>
        <w:t>(4 marks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7C1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47C1F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67F">
        <w:rPr>
          <w:rFonts w:ascii="Times New Roman" w:hAnsi="Times New Roman" w:cs="Times New Roman"/>
          <w:sz w:val="24"/>
          <w:szCs w:val="24"/>
        </w:rPr>
        <w:t>Describe how to prepare and set in a plain sleeve.</w:t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="00787AEA">
        <w:rPr>
          <w:rFonts w:ascii="Times New Roman" w:hAnsi="Times New Roman" w:cs="Times New Roman"/>
          <w:sz w:val="24"/>
          <w:szCs w:val="24"/>
        </w:rPr>
        <w:tab/>
      </w:r>
      <w:r w:rsidRPr="0000667F">
        <w:rPr>
          <w:rFonts w:ascii="Times New Roman" w:hAnsi="Times New Roman" w:cs="Times New Roman"/>
          <w:sz w:val="24"/>
          <w:szCs w:val="24"/>
        </w:rPr>
        <w:t xml:space="preserve"> </w:t>
      </w:r>
      <w:r w:rsidRPr="00D47C1F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B050DD" w:rsidRDefault="00B050DD" w:rsidP="00787AEA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BB3" w:rsidRDefault="001E5BB3" w:rsidP="00CD720A">
      <w:pPr>
        <w:spacing w:line="240" w:lineRule="auto"/>
        <w:jc w:val="center"/>
        <w:rPr>
          <w:rFonts w:ascii="Palatino Linotype" w:hAnsi="Palatino Linotype"/>
          <w:b/>
          <w:sz w:val="36"/>
          <w:szCs w:val="36"/>
          <w:u w:val="single"/>
        </w:rPr>
      </w:pPr>
    </w:p>
    <w:p w:rsidR="00CD720A" w:rsidRPr="00911ADD" w:rsidRDefault="00CD720A" w:rsidP="00CD720A">
      <w:pPr>
        <w:spacing w:line="240" w:lineRule="auto"/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>
        <w:rPr>
          <w:rFonts w:ascii="Palatino Linotype" w:hAnsi="Palatino Linotype"/>
          <w:b/>
          <w:sz w:val="36"/>
          <w:szCs w:val="36"/>
          <w:u w:val="single"/>
        </w:rPr>
        <w:t xml:space="preserve">HOMESCIENCE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PAPER</w:t>
      </w:r>
      <w:proofErr w:type="gramEnd"/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   </w:t>
      </w:r>
      <w:r>
        <w:rPr>
          <w:rFonts w:ascii="Palatino Linotype" w:hAnsi="Palatino Linotype"/>
          <w:b/>
          <w:sz w:val="36"/>
          <w:szCs w:val="36"/>
          <w:u w:val="single"/>
        </w:rPr>
        <w:t>441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/1</w:t>
      </w:r>
    </w:p>
    <w:p w:rsidR="00B050DD" w:rsidRDefault="00B050DD" w:rsidP="00CD7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E9E">
        <w:rPr>
          <w:rFonts w:ascii="Times New Roman" w:hAnsi="Times New Roman" w:cs="Times New Roman"/>
          <w:b/>
          <w:sz w:val="24"/>
          <w:szCs w:val="24"/>
        </w:rPr>
        <w:t>SECTION A</w:t>
      </w:r>
      <w:r w:rsidRPr="00866E9E">
        <w:rPr>
          <w:rFonts w:ascii="Times New Roman" w:hAnsi="Times New Roman" w:cs="Times New Roman"/>
          <w:sz w:val="24"/>
          <w:szCs w:val="24"/>
        </w:rPr>
        <w:t>:</w:t>
      </w:r>
    </w:p>
    <w:p w:rsidR="00B050DD" w:rsidRPr="005663E1" w:rsidRDefault="00B050DD" w:rsidP="00B050DD">
      <w:pPr>
        <w:ind w:left="-450"/>
        <w:rPr>
          <w:rFonts w:ascii="Times New Roman" w:hAnsi="Times New Roman" w:cs="Times New Roman"/>
          <w:sz w:val="24"/>
          <w:szCs w:val="24"/>
        </w:rPr>
      </w:pPr>
      <w:r w:rsidRPr="00CD720A">
        <w:rPr>
          <w:rFonts w:ascii="Times New Roman" w:hAnsi="Times New Roman" w:cs="Times New Roman"/>
          <w:b/>
          <w:sz w:val="24"/>
          <w:szCs w:val="24"/>
        </w:rPr>
        <w:t>1.</w:t>
      </w:r>
      <w:r w:rsidR="00CD720A">
        <w:rPr>
          <w:rFonts w:ascii="Times New Roman" w:hAnsi="Times New Roman" w:cs="Times New Roman"/>
          <w:sz w:val="24"/>
          <w:szCs w:val="24"/>
        </w:rPr>
        <w:t xml:space="preserve"> </w:t>
      </w:r>
      <w:r w:rsidRPr="005663E1">
        <w:rPr>
          <w:rFonts w:ascii="Times New Roman" w:hAnsi="Times New Roman" w:cs="Times New Roman"/>
          <w:b/>
          <w:sz w:val="24"/>
          <w:szCs w:val="24"/>
        </w:rPr>
        <w:t xml:space="preserve">Identify two nutritional disorders caused by over nourishment.            </w:t>
      </w:r>
      <w:r w:rsidR="00CD720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5663E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50DD" w:rsidRDefault="00B050DD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-Obesity            -Gout       -high blood pressure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siderosis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hypervitaminosis</w:t>
      </w:r>
      <w:proofErr w:type="spellEnd"/>
    </w:p>
    <w:p w:rsidR="00B050DD" w:rsidRDefault="00B050DD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Any 2 x ½ = 1mark</w:t>
      </w:r>
    </w:p>
    <w:p w:rsidR="00CD720A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 w:rsidRPr="00CD720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CD720A">
        <w:rPr>
          <w:rFonts w:ascii="Times New Roman" w:hAnsi="Times New Roman" w:cs="Times New Roman"/>
          <w:sz w:val="24"/>
          <w:szCs w:val="24"/>
        </w:rPr>
        <w:t xml:space="preserve"> </w:t>
      </w:r>
      <w:r w:rsidR="00ED7318" w:rsidRPr="00ED7318">
        <w:rPr>
          <w:rFonts w:ascii="Times New Roman" w:hAnsi="Times New Roman" w:cs="Times New Roman"/>
          <w:b/>
          <w:sz w:val="24"/>
          <w:szCs w:val="24"/>
        </w:rPr>
        <w:t xml:space="preserve">Distinguish between disinfection and sterilization as preventive measures in the spread </w:t>
      </w:r>
    </w:p>
    <w:p w:rsidR="00B050DD" w:rsidRPr="005663E1" w:rsidRDefault="00CD720A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318" w:rsidRPr="00ED7318">
        <w:rPr>
          <w:rFonts w:ascii="Times New Roman" w:hAnsi="Times New Roman" w:cs="Times New Roman"/>
          <w:b/>
          <w:sz w:val="24"/>
          <w:szCs w:val="24"/>
        </w:rPr>
        <w:t xml:space="preserve">of   infection.                                                                                                                               </w:t>
      </w:r>
    </w:p>
    <w:p w:rsidR="00B050DD" w:rsidRDefault="00ED7318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Disinfection means destroying micro-organisms using heat or chemicals but it does not destroy bacterial spores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while sterilization is the process in which microorganisms including their spores are completely destroyed or removed.</w:t>
      </w:r>
      <w:r w:rsidR="00B050DD">
        <w:rPr>
          <w:rFonts w:ascii="Times New Roman" w:hAnsi="Times New Roman" w:cs="Times New Roman"/>
          <w:sz w:val="24"/>
          <w:szCs w:val="24"/>
        </w:rPr>
        <w:t xml:space="preserve"> </w:t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="00B050DD" w:rsidRPr="00CD720A">
        <w:rPr>
          <w:rFonts w:ascii="Times New Roman" w:hAnsi="Times New Roman" w:cs="Times New Roman"/>
          <w:b/>
          <w:sz w:val="24"/>
          <w:szCs w:val="24"/>
        </w:rPr>
        <w:t>(1 mark)</w:t>
      </w:r>
      <w:r w:rsidR="00B050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050DD" w:rsidRPr="00121275" w:rsidRDefault="00B050DD" w:rsidP="00B050DD">
      <w:pPr>
        <w:pStyle w:val="ListParagraph"/>
        <w:ind w:left="-63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3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275">
        <w:rPr>
          <w:rFonts w:ascii="Times New Roman" w:hAnsi="Times New Roman" w:cs="Times New Roman"/>
          <w:b/>
          <w:sz w:val="24"/>
          <w:szCs w:val="24"/>
        </w:rPr>
        <w:t xml:space="preserve">State two characteristics of personal clothes of an invalid.                                       </w:t>
      </w:r>
      <w:r w:rsidR="00CD720A">
        <w:rPr>
          <w:rFonts w:ascii="Times New Roman" w:hAnsi="Times New Roman" w:cs="Times New Roman"/>
          <w:b/>
          <w:sz w:val="24"/>
          <w:szCs w:val="24"/>
        </w:rPr>
        <w:tab/>
      </w:r>
    </w:p>
    <w:p w:rsidR="00B050DD" w:rsidRDefault="00B050DD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-are loose fitting to enable easy slipping on and off of the garment.</w:t>
      </w:r>
    </w:p>
    <w:p w:rsidR="00B050DD" w:rsidRDefault="00B050DD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clothes should have simple fastenings that are easy to open and close.</w:t>
      </w:r>
    </w:p>
    <w:p w:rsidR="00B050DD" w:rsidRDefault="00B050DD" w:rsidP="00B050DD">
      <w:pPr>
        <w:pStyle w:val="ListParagraph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-should have long openings for ease of putting them on and off.</w:t>
      </w:r>
    </w:p>
    <w:p w:rsidR="00B050DD" w:rsidRPr="00CD720A" w:rsidRDefault="00B050DD" w:rsidP="00B050DD">
      <w:pPr>
        <w:pStyle w:val="ListParagraph"/>
        <w:ind w:left="-18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D720A">
        <w:rPr>
          <w:rFonts w:ascii="Times New Roman" w:hAnsi="Times New Roman" w:cs="Times New Roman"/>
          <w:b/>
          <w:sz w:val="24"/>
          <w:szCs w:val="24"/>
        </w:rPr>
        <w:t>Any 2 x 1= 2 marks</w:t>
      </w:r>
    </w:p>
    <w:p w:rsidR="00B050DD" w:rsidRDefault="00B050DD" w:rsidP="00B050DD">
      <w:pPr>
        <w:pStyle w:val="ListParagraph"/>
        <w:numPr>
          <w:ilvl w:val="0"/>
          <w:numId w:val="3"/>
        </w:numPr>
        <w:spacing w:after="0"/>
        <w:ind w:left="-27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03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Define the term glare.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050DD" w:rsidRDefault="00590336" w:rsidP="00B050DD">
      <w:pPr>
        <w:pStyle w:val="ListParagraph"/>
        <w:spacing w:after="0"/>
        <w:ind w:left="-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50DD">
        <w:rPr>
          <w:rFonts w:ascii="Times New Roman" w:hAnsi="Times New Roman" w:cs="Times New Roman"/>
          <w:sz w:val="24"/>
          <w:szCs w:val="24"/>
        </w:rPr>
        <w:t>Glare is excessive brightness that strains and irritates the eyes</w:t>
      </w:r>
    </w:p>
    <w:p w:rsidR="00B050DD" w:rsidRPr="004006D9" w:rsidRDefault="00B050DD" w:rsidP="00CD720A">
      <w:pPr>
        <w:spacing w:after="0"/>
        <w:ind w:left="-630" w:right="-630"/>
        <w:rPr>
          <w:rFonts w:ascii="Times New Roman" w:hAnsi="Times New Roman" w:cs="Times New Roman"/>
          <w:b/>
          <w:sz w:val="24"/>
          <w:szCs w:val="24"/>
        </w:rPr>
      </w:pPr>
      <w:r w:rsidRPr="00590336">
        <w:rPr>
          <w:rFonts w:ascii="Times New Roman" w:hAnsi="Times New Roman" w:cs="Times New Roman"/>
          <w:b/>
          <w:sz w:val="24"/>
          <w:szCs w:val="24"/>
        </w:rPr>
        <w:t>5.</w:t>
      </w:r>
      <w:r w:rsidR="00CD720A">
        <w:rPr>
          <w:rFonts w:ascii="Times New Roman" w:hAnsi="Times New Roman" w:cs="Times New Roman"/>
          <w:sz w:val="24"/>
          <w:szCs w:val="24"/>
        </w:rPr>
        <w:t xml:space="preserve"> </w:t>
      </w:r>
      <w:r w:rsidR="00CD720A">
        <w:rPr>
          <w:rFonts w:ascii="Times New Roman" w:hAnsi="Times New Roman" w:cs="Times New Roman"/>
          <w:sz w:val="24"/>
          <w:szCs w:val="24"/>
        </w:rPr>
        <w:tab/>
      </w:r>
      <w:r w:rsidRPr="004006D9">
        <w:rPr>
          <w:rFonts w:ascii="Times New Roman" w:hAnsi="Times New Roman" w:cs="Times New Roman"/>
          <w:b/>
          <w:sz w:val="24"/>
          <w:szCs w:val="24"/>
        </w:rPr>
        <w:t>Give three reasons which make plastic containers suitabl</w:t>
      </w:r>
      <w:r w:rsidR="00590336">
        <w:rPr>
          <w:rFonts w:ascii="Times New Roman" w:hAnsi="Times New Roman" w:cs="Times New Roman"/>
          <w:b/>
          <w:sz w:val="24"/>
          <w:szCs w:val="24"/>
        </w:rPr>
        <w:t xml:space="preserve">e for storing food in fridges. </w:t>
      </w:r>
      <w:r w:rsidR="00CD720A">
        <w:rPr>
          <w:rFonts w:ascii="Times New Roman" w:hAnsi="Times New Roman" w:cs="Times New Roman"/>
          <w:b/>
          <w:sz w:val="24"/>
          <w:szCs w:val="24"/>
        </w:rPr>
        <w:tab/>
      </w:r>
      <w:r w:rsidRPr="004006D9">
        <w:rPr>
          <w:rFonts w:ascii="Times New Roman" w:hAnsi="Times New Roman" w:cs="Times New Roman"/>
          <w:sz w:val="24"/>
          <w:szCs w:val="24"/>
        </w:rPr>
        <w:t>They are grease and oil resistant.</w:t>
      </w:r>
    </w:p>
    <w:p w:rsidR="00B050DD" w:rsidRDefault="00B050DD" w:rsidP="00B050DD">
      <w:pPr>
        <w:pStyle w:val="ListParagraph"/>
        <w:numPr>
          <w:ilvl w:val="0"/>
          <w:numId w:val="11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waterproof.</w:t>
      </w:r>
    </w:p>
    <w:p w:rsidR="00B050DD" w:rsidRDefault="00B050DD" w:rsidP="00B050DD">
      <w:pPr>
        <w:pStyle w:val="ListParagraph"/>
        <w:numPr>
          <w:ilvl w:val="0"/>
          <w:numId w:val="11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strong</w:t>
      </w:r>
    </w:p>
    <w:p w:rsidR="00B050DD" w:rsidRDefault="00B050DD" w:rsidP="00B050DD">
      <w:pPr>
        <w:pStyle w:val="ListParagraph"/>
        <w:numPr>
          <w:ilvl w:val="0"/>
          <w:numId w:val="11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clean and sterilize.</w:t>
      </w:r>
    </w:p>
    <w:p w:rsidR="00B050DD" w:rsidRDefault="00B050DD" w:rsidP="00B050DD">
      <w:pPr>
        <w:pStyle w:val="ListParagraph"/>
        <w:numPr>
          <w:ilvl w:val="0"/>
          <w:numId w:val="11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areodourless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tasteless.</w:t>
      </w:r>
    </w:p>
    <w:p w:rsidR="00B050DD" w:rsidRPr="009F7AE5" w:rsidRDefault="00B050DD" w:rsidP="00B050DD">
      <w:pPr>
        <w:pStyle w:val="ListParagraph"/>
        <w:numPr>
          <w:ilvl w:val="0"/>
          <w:numId w:val="11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handle.</w:t>
      </w:r>
    </w:p>
    <w:p w:rsidR="00B050DD" w:rsidRDefault="00B050DD" w:rsidP="00B050DD">
      <w:pPr>
        <w:pStyle w:val="ListParagraph"/>
        <w:spacing w:after="0"/>
        <w:ind w:left="-63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Identify the two forms </w:t>
      </w:r>
      <w:r>
        <w:rPr>
          <w:rFonts w:ascii="Times New Roman" w:hAnsi="Times New Roman" w:cs="Times New Roman"/>
          <w:b/>
          <w:sz w:val="24"/>
          <w:szCs w:val="24"/>
        </w:rPr>
        <w:t xml:space="preserve">of starch prepared in the home during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laundry.</w:t>
      </w:r>
      <w:r w:rsidRPr="0013340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33405">
        <w:rPr>
          <w:rFonts w:ascii="Times New Roman" w:hAnsi="Times New Roman" w:cs="Times New Roman"/>
          <w:b/>
          <w:sz w:val="24"/>
          <w:szCs w:val="24"/>
        </w:rPr>
        <w:t>1 mark)</w:t>
      </w:r>
    </w:p>
    <w:p w:rsidR="00B050DD" w:rsidRDefault="00590336" w:rsidP="00B050DD">
      <w:pPr>
        <w:pStyle w:val="ListParagraph"/>
        <w:spacing w:after="0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50DD">
        <w:rPr>
          <w:rFonts w:ascii="Times New Roman" w:hAnsi="Times New Roman" w:cs="Times New Roman"/>
          <w:sz w:val="24"/>
          <w:szCs w:val="24"/>
        </w:rPr>
        <w:t>-Boiling water starch                          -Cold water starch</w:t>
      </w:r>
    </w:p>
    <w:p w:rsidR="00B050DD" w:rsidRPr="00590336" w:rsidRDefault="00B050DD" w:rsidP="00B050DD">
      <w:pPr>
        <w:pStyle w:val="ListParagraph"/>
        <w:spacing w:after="0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90336">
        <w:rPr>
          <w:rFonts w:ascii="Times New Roman" w:hAnsi="Times New Roman" w:cs="Times New Roman"/>
          <w:b/>
          <w:sz w:val="24"/>
          <w:szCs w:val="24"/>
        </w:rPr>
        <w:t>2x ½ = 1mark</w:t>
      </w:r>
    </w:p>
    <w:p w:rsidR="00B050DD" w:rsidRDefault="00B050DD" w:rsidP="00B050DD">
      <w:pPr>
        <w:pStyle w:val="ListParagraph"/>
        <w:spacing w:after="0"/>
        <w:ind w:left="-63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State four methods of neatening an open seam on non-fraying fabrics.                           </w:t>
      </w:r>
    </w:p>
    <w:p w:rsidR="00B050DD" w:rsidRDefault="00B050DD" w:rsidP="00B050DD">
      <w:pPr>
        <w:pStyle w:val="ListParagraph"/>
        <w:numPr>
          <w:ilvl w:val="0"/>
          <w:numId w:val="12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 w:rsidRPr="004006D9">
        <w:rPr>
          <w:rFonts w:ascii="Times New Roman" w:hAnsi="Times New Roman" w:cs="Times New Roman"/>
          <w:sz w:val="24"/>
          <w:szCs w:val="24"/>
        </w:rPr>
        <w:t xml:space="preserve">-edge stitching.                                  </w:t>
      </w:r>
    </w:p>
    <w:p w:rsidR="00B050DD" w:rsidRPr="004006D9" w:rsidRDefault="00B050DD" w:rsidP="00B050DD">
      <w:pPr>
        <w:pStyle w:val="ListParagraph"/>
        <w:numPr>
          <w:ilvl w:val="0"/>
          <w:numId w:val="12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 w:rsidRPr="004006D9">
        <w:rPr>
          <w:rFonts w:ascii="Times New Roman" w:hAnsi="Times New Roman" w:cs="Times New Roman"/>
          <w:sz w:val="24"/>
          <w:szCs w:val="24"/>
        </w:rPr>
        <w:lastRenderedPageBreak/>
        <w:t>loop stitching</w:t>
      </w:r>
    </w:p>
    <w:p w:rsidR="00B050DD" w:rsidRDefault="00B050DD" w:rsidP="00B050DD">
      <w:pPr>
        <w:pStyle w:val="ListParagraph"/>
        <w:numPr>
          <w:ilvl w:val="0"/>
          <w:numId w:val="12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overcasting.                                     </w:t>
      </w:r>
    </w:p>
    <w:p w:rsidR="00B050DD" w:rsidRDefault="00B050DD" w:rsidP="00B050DD">
      <w:pPr>
        <w:pStyle w:val="ListParagraph"/>
        <w:numPr>
          <w:ilvl w:val="0"/>
          <w:numId w:val="12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zigzag and overlock</w:t>
      </w:r>
    </w:p>
    <w:p w:rsidR="00B050DD" w:rsidRPr="004006D9" w:rsidRDefault="00B050DD" w:rsidP="00B050DD">
      <w:pPr>
        <w:pStyle w:val="ListParagraph"/>
        <w:numPr>
          <w:ilvl w:val="0"/>
          <w:numId w:val="12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 w:rsidRPr="004006D9">
        <w:rPr>
          <w:rFonts w:ascii="Times New Roman" w:hAnsi="Times New Roman" w:cs="Times New Roman"/>
          <w:sz w:val="24"/>
          <w:szCs w:val="24"/>
        </w:rPr>
        <w:t>pinking</w:t>
      </w:r>
      <w:r w:rsidRPr="00590336">
        <w:rPr>
          <w:rFonts w:ascii="Times New Roman" w:hAnsi="Times New Roman" w:cs="Times New Roman"/>
          <w:b/>
          <w:sz w:val="24"/>
          <w:szCs w:val="24"/>
        </w:rPr>
        <w:t>.                                                     4x ½ = 2 marks.</w:t>
      </w:r>
    </w:p>
    <w:p w:rsidR="00B050DD" w:rsidRPr="004006D9" w:rsidRDefault="00B050DD" w:rsidP="00B050DD">
      <w:pPr>
        <w:pStyle w:val="ListParagraph"/>
        <w:ind w:left="-63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006D9">
        <w:rPr>
          <w:rFonts w:ascii="Times New Roman" w:hAnsi="Times New Roman" w:cs="Times New Roman"/>
          <w:b/>
          <w:sz w:val="24"/>
          <w:szCs w:val="24"/>
        </w:rPr>
        <w:t xml:space="preserve">State two ways of enhancing flavor during food preparation.                                           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-Developing the natural flavor of food by, for example, frying food with onions or garlic.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-Mixing different food ingredients thereby introducing their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 food.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-Adding various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ingredients (</w:t>
      </w:r>
      <w:proofErr w:type="gramStart"/>
      <w:r>
        <w:rPr>
          <w:rFonts w:ascii="Times New Roman" w:hAnsi="Times New Roman" w:cs="Times New Roman"/>
          <w:sz w:val="24"/>
          <w:szCs w:val="24"/>
        </w:rPr>
        <w:t>herbs ,spices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essences) usually to  foods that lack flavor.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90336">
        <w:rPr>
          <w:rFonts w:ascii="Times New Roman" w:hAnsi="Times New Roman" w:cs="Times New Roman"/>
          <w:b/>
          <w:sz w:val="24"/>
          <w:szCs w:val="24"/>
        </w:rPr>
        <w:t>2x1 = 2 marks.</w:t>
      </w:r>
    </w:p>
    <w:p w:rsidR="00590336" w:rsidRDefault="00590336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590336" w:rsidRDefault="00590336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1E5BB3" w:rsidRDefault="001E5BB3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1E5BB3" w:rsidRDefault="001E5BB3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1E5BB3" w:rsidRDefault="001E5BB3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590336" w:rsidRPr="00590336" w:rsidRDefault="00590336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</w:p>
    <w:p w:rsidR="00B050DD" w:rsidRDefault="00B050DD" w:rsidP="00B050DD">
      <w:pPr>
        <w:pStyle w:val="ListParagraph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Give three qualities of fabric used for making underwear.           </w:t>
      </w:r>
      <w:r w:rsidR="00590336">
        <w:rPr>
          <w:rFonts w:ascii="Times New Roman" w:hAnsi="Times New Roman" w:cs="Times New Roman"/>
          <w:b/>
          <w:sz w:val="24"/>
          <w:szCs w:val="24"/>
        </w:rPr>
        <w:t>(3</w:t>
      </w:r>
      <w:r w:rsidR="00590336" w:rsidRPr="00133405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B050DD" w:rsidRPr="0095237A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95237A">
        <w:rPr>
          <w:rFonts w:ascii="Times New Roman" w:hAnsi="Times New Roman" w:cs="Times New Roman"/>
          <w:sz w:val="24"/>
          <w:szCs w:val="24"/>
        </w:rPr>
        <w:t>should be absorbent</w:t>
      </w:r>
    </w:p>
    <w:p w:rsidR="00B050DD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strong to withstand frequent washing.</w:t>
      </w:r>
    </w:p>
    <w:p w:rsidR="00B050DD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not easily weakened by perspiration.</w:t>
      </w:r>
    </w:p>
    <w:p w:rsidR="00B050DD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able to stretch.</w:t>
      </w:r>
    </w:p>
    <w:p w:rsidR="00B050DD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lightweight</w:t>
      </w:r>
    </w:p>
    <w:p w:rsidR="00B050DD" w:rsidRDefault="00B050DD" w:rsidP="00B050DD">
      <w:pPr>
        <w:pStyle w:val="ListParagraph"/>
        <w:numPr>
          <w:ilvl w:val="0"/>
          <w:numId w:val="13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non-irritating  to the skin</w:t>
      </w:r>
    </w:p>
    <w:p w:rsidR="00B050DD" w:rsidRPr="0095237A" w:rsidRDefault="00B050DD" w:rsidP="00B050DD">
      <w:pPr>
        <w:spacing w:after="0"/>
        <w:ind w:left="-81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95237A">
        <w:rPr>
          <w:rFonts w:ascii="Times New Roman" w:hAnsi="Times New Roman" w:cs="Times New Roman"/>
          <w:b/>
          <w:sz w:val="24"/>
          <w:szCs w:val="24"/>
        </w:rPr>
        <w:t xml:space="preserve"> State two reasons why dry cleaning is done at home.                                               (2 marks)</w:t>
      </w:r>
    </w:p>
    <w:p w:rsidR="00B050DD" w:rsidRPr="0095237A" w:rsidRDefault="00B050DD" w:rsidP="00B050DD">
      <w:pPr>
        <w:pStyle w:val="ListParagraph"/>
        <w:numPr>
          <w:ilvl w:val="0"/>
          <w:numId w:val="15"/>
        </w:numPr>
        <w:spacing w:after="0"/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95237A">
        <w:rPr>
          <w:rFonts w:ascii="Times New Roman" w:hAnsi="Times New Roman" w:cs="Times New Roman"/>
          <w:sz w:val="24"/>
          <w:szCs w:val="24"/>
        </w:rPr>
        <w:t>it is more economical than commercial dry cleaning.</w:t>
      </w:r>
    </w:p>
    <w:p w:rsidR="00B050DD" w:rsidRPr="00B95571" w:rsidRDefault="00B050DD" w:rsidP="00B050DD">
      <w:pPr>
        <w:pStyle w:val="ListParagraph"/>
        <w:numPr>
          <w:ilvl w:val="0"/>
          <w:numId w:val="14"/>
        </w:numPr>
        <w:spacing w:after="0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saves time and energy.</w:t>
      </w:r>
    </w:p>
    <w:p w:rsidR="00B050DD" w:rsidRPr="0095237A" w:rsidRDefault="00B050DD" w:rsidP="00B050DD">
      <w:pPr>
        <w:spacing w:after="0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95237A">
        <w:rPr>
          <w:rFonts w:ascii="Times New Roman" w:hAnsi="Times New Roman" w:cs="Times New Roman"/>
          <w:b/>
          <w:sz w:val="24"/>
          <w:szCs w:val="24"/>
        </w:rPr>
        <w:t xml:space="preserve"> Define case goods.                                                                                                          (1 marks)</w:t>
      </w:r>
    </w:p>
    <w:p w:rsidR="00B050DD" w:rsidRPr="00B95571" w:rsidRDefault="00B050DD" w:rsidP="00B050DD">
      <w:pPr>
        <w:pStyle w:val="ListParagraph"/>
        <w:spacing w:after="0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furniture made from wood or metal and are not upholstered.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wardrobes, bookshelves.</w:t>
      </w:r>
    </w:p>
    <w:p w:rsidR="00B050DD" w:rsidRPr="0095237A" w:rsidRDefault="00B050DD" w:rsidP="00B050DD">
      <w:pPr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5237A">
        <w:rPr>
          <w:rFonts w:ascii="Times New Roman" w:hAnsi="Times New Roman" w:cs="Times New Roman"/>
          <w:b/>
          <w:sz w:val="24"/>
          <w:szCs w:val="24"/>
        </w:rPr>
        <w:t xml:space="preserve">List four tertiary </w:t>
      </w:r>
      <w:proofErr w:type="spellStart"/>
      <w:r w:rsidRPr="0095237A">
        <w:rPr>
          <w:rFonts w:ascii="Times New Roman" w:hAnsi="Times New Roman" w:cs="Times New Roman"/>
          <w:b/>
          <w:sz w:val="24"/>
          <w:szCs w:val="24"/>
        </w:rPr>
        <w:t>colours</w:t>
      </w:r>
      <w:proofErr w:type="spellEnd"/>
      <w:r w:rsidRPr="0095237A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 (2 marks)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876289">
        <w:rPr>
          <w:rFonts w:ascii="Times New Roman" w:hAnsi="Times New Roman" w:cs="Times New Roman"/>
          <w:sz w:val="24"/>
          <w:szCs w:val="24"/>
        </w:rPr>
        <w:t>yellow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6289">
        <w:rPr>
          <w:rFonts w:ascii="Times New Roman" w:hAnsi="Times New Roman" w:cs="Times New Roman"/>
          <w:sz w:val="24"/>
          <w:szCs w:val="24"/>
        </w:rPr>
        <w:t xml:space="preserve"> orange</w:t>
      </w:r>
      <w:r>
        <w:rPr>
          <w:rFonts w:ascii="Times New Roman" w:hAnsi="Times New Roman" w:cs="Times New Roman"/>
          <w:sz w:val="24"/>
          <w:szCs w:val="24"/>
        </w:rPr>
        <w:t xml:space="preserve">               .</w:t>
      </w:r>
      <w:r w:rsidRPr="00876289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6289">
        <w:rPr>
          <w:rFonts w:ascii="Times New Roman" w:hAnsi="Times New Roman" w:cs="Times New Roman"/>
          <w:sz w:val="24"/>
          <w:szCs w:val="24"/>
        </w:rPr>
        <w:t xml:space="preserve"> orange</w:t>
      </w:r>
      <w:r>
        <w:rPr>
          <w:rFonts w:ascii="Times New Roman" w:hAnsi="Times New Roman" w:cs="Times New Roman"/>
          <w:sz w:val="24"/>
          <w:szCs w:val="24"/>
        </w:rPr>
        <w:t xml:space="preserve">       .red-violet</w:t>
      </w:r>
    </w:p>
    <w:p w:rsidR="00B050DD" w:rsidRPr="00876289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.blue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-violet                    .blue-green        .yellow-green                </w:t>
      </w:r>
      <w:r w:rsidRPr="00590336">
        <w:rPr>
          <w:rFonts w:ascii="Times New Roman" w:hAnsi="Times New Roman" w:cs="Times New Roman"/>
          <w:b/>
          <w:sz w:val="24"/>
          <w:szCs w:val="24"/>
        </w:rPr>
        <w:t>Any 4x ½ = 2 marks</w:t>
      </w:r>
    </w:p>
    <w:p w:rsidR="00B050DD" w:rsidRPr="0095237A" w:rsidRDefault="00B050DD" w:rsidP="00B050DD">
      <w:pPr>
        <w:spacing w:after="0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95237A">
        <w:rPr>
          <w:rFonts w:ascii="Times New Roman" w:hAnsi="Times New Roman" w:cs="Times New Roman"/>
          <w:b/>
          <w:sz w:val="24"/>
          <w:szCs w:val="24"/>
        </w:rPr>
        <w:t>Give two reasons for lining a cake tin.                                                                         (2 marks</w:t>
      </w:r>
    </w:p>
    <w:p w:rsidR="00B050DD" w:rsidRPr="007D3AC4" w:rsidRDefault="00B050DD" w:rsidP="00B050DD">
      <w:pPr>
        <w:pStyle w:val="ListParagraph"/>
        <w:numPr>
          <w:ilvl w:val="0"/>
          <w:numId w:val="4"/>
        </w:numPr>
        <w:ind w:left="-270" w:right="-630" w:hanging="18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To prevent burning of cakes that require a long period to bake.</w:t>
      </w:r>
    </w:p>
    <w:p w:rsidR="00B050DD" w:rsidRPr="007D3AC4" w:rsidRDefault="00B050DD" w:rsidP="00B050DD">
      <w:pPr>
        <w:pStyle w:val="ListParagraph"/>
        <w:numPr>
          <w:ilvl w:val="0"/>
          <w:numId w:val="4"/>
        </w:numPr>
        <w:ind w:left="-270" w:right="-630" w:hanging="18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For easy removal/to prevent cakes from sticking to the tin.</w:t>
      </w:r>
    </w:p>
    <w:p w:rsidR="00B050DD" w:rsidRPr="007D3AC4" w:rsidRDefault="00B050DD" w:rsidP="00B050DD">
      <w:pPr>
        <w:pStyle w:val="ListParagraph"/>
        <w:numPr>
          <w:ilvl w:val="0"/>
          <w:numId w:val="4"/>
        </w:numPr>
        <w:ind w:left="-270" w:right="-630" w:hanging="18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To retain the good shape of cakes when baked.</w:t>
      </w:r>
    </w:p>
    <w:p w:rsidR="00B050DD" w:rsidRPr="007D3AC4" w:rsidRDefault="00B050DD" w:rsidP="00B050DD">
      <w:pPr>
        <w:pStyle w:val="ListParagraph"/>
        <w:numPr>
          <w:ilvl w:val="0"/>
          <w:numId w:val="4"/>
        </w:numPr>
        <w:ind w:left="-270" w:right="-630" w:hanging="18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To prevent contaminatio</w:t>
      </w:r>
      <w:r>
        <w:rPr>
          <w:rFonts w:ascii="Times New Roman" w:hAnsi="Times New Roman" w:cs="Times New Roman"/>
          <w:sz w:val="24"/>
          <w:szCs w:val="24"/>
        </w:rPr>
        <w:t xml:space="preserve">n from baking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tins which </w:t>
      </w:r>
      <w:r w:rsidRPr="007D3AC4">
        <w:rPr>
          <w:rFonts w:ascii="Times New Roman" w:hAnsi="Times New Roman" w:cs="Times New Roman"/>
          <w:sz w:val="24"/>
          <w:szCs w:val="24"/>
        </w:rPr>
        <w:t>have rusty patches.</w:t>
      </w:r>
    </w:p>
    <w:p w:rsidR="00B050DD" w:rsidRPr="00590336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90336">
        <w:rPr>
          <w:rFonts w:ascii="Times New Roman" w:hAnsi="Times New Roman" w:cs="Times New Roman"/>
          <w:b/>
          <w:sz w:val="24"/>
          <w:szCs w:val="24"/>
        </w:rPr>
        <w:t xml:space="preserve"> Any 2x1= 2marks</w:t>
      </w:r>
    </w:p>
    <w:p w:rsidR="00B050DD" w:rsidRDefault="00B050DD" w:rsidP="00B050DD">
      <w:pPr>
        <w:pStyle w:val="ListParagraph"/>
        <w:numPr>
          <w:ilvl w:val="0"/>
          <w:numId w:val="10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Name one manmade </w:t>
      </w:r>
      <w:proofErr w:type="spellStart"/>
      <w:r w:rsidRPr="00133405">
        <w:rPr>
          <w:rFonts w:ascii="Times New Roman" w:hAnsi="Times New Roman" w:cs="Times New Roman"/>
          <w:b/>
          <w:sz w:val="24"/>
          <w:szCs w:val="24"/>
        </w:rPr>
        <w:t>fibre</w:t>
      </w:r>
      <w:proofErr w:type="spellEnd"/>
      <w:r w:rsidRPr="00133405">
        <w:rPr>
          <w:rFonts w:ascii="Times New Roman" w:hAnsi="Times New Roman" w:cs="Times New Roman"/>
          <w:b/>
          <w:sz w:val="24"/>
          <w:szCs w:val="24"/>
        </w:rPr>
        <w:t xml:space="preserve"> that has similar properties as wool.                    (1 mark)</w:t>
      </w:r>
    </w:p>
    <w:p w:rsidR="00B050DD" w:rsidRPr="00CC08FB" w:rsidRDefault="00B050DD" w:rsidP="00B050DD">
      <w:pPr>
        <w:pStyle w:val="ListParagraph"/>
        <w:ind w:left="-81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Acrylic</w:t>
      </w:r>
    </w:p>
    <w:p w:rsidR="00B050DD" w:rsidRDefault="00B050DD" w:rsidP="00B050DD">
      <w:pPr>
        <w:spacing w:after="0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15. Mention three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points to consider when buying an electric iron.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(3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050DD" w:rsidRPr="007D3AC4" w:rsidRDefault="00B050DD" w:rsidP="00B050DD">
      <w:pPr>
        <w:pStyle w:val="ListParagraph"/>
        <w:numPr>
          <w:ilvl w:val="0"/>
          <w:numId w:val="7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The iron should be sufficiently heavy to exert pressure on the garment.</w:t>
      </w:r>
    </w:p>
    <w:p w:rsidR="00B050DD" w:rsidRPr="005F6D4E" w:rsidRDefault="00B050DD" w:rsidP="00B050DD">
      <w:pPr>
        <w:pStyle w:val="ListParagraph"/>
        <w:numPr>
          <w:ilvl w:val="0"/>
          <w:numId w:val="7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5F6D4E">
        <w:rPr>
          <w:rFonts w:ascii="Times New Roman" w:hAnsi="Times New Roman" w:cs="Times New Roman"/>
          <w:sz w:val="24"/>
          <w:szCs w:val="24"/>
        </w:rPr>
        <w:t>It should have a thermostat.</w:t>
      </w:r>
    </w:p>
    <w:p w:rsidR="00B050DD" w:rsidRPr="007D3AC4" w:rsidRDefault="00B050DD" w:rsidP="00B050DD">
      <w:pPr>
        <w:pStyle w:val="ListParagraph"/>
        <w:numPr>
          <w:ilvl w:val="0"/>
          <w:numId w:val="7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lastRenderedPageBreak/>
        <w:t>The flex should be of convenient length to reach the ironing surface.</w:t>
      </w:r>
    </w:p>
    <w:p w:rsidR="00B050DD" w:rsidRPr="007D3AC4" w:rsidRDefault="00B050DD" w:rsidP="00B050DD">
      <w:pPr>
        <w:pStyle w:val="ListParagraph"/>
        <w:numPr>
          <w:ilvl w:val="0"/>
          <w:numId w:val="7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The sole should be flat, smooth and pointed at the tip.</w:t>
      </w:r>
    </w:p>
    <w:p w:rsidR="00B050DD" w:rsidRPr="007D3AC4" w:rsidRDefault="00B050DD" w:rsidP="00B050DD">
      <w:pPr>
        <w:pStyle w:val="ListParagraph"/>
        <w:numPr>
          <w:ilvl w:val="0"/>
          <w:numId w:val="7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All parts should be firmly fixed.</w:t>
      </w:r>
    </w:p>
    <w:p w:rsidR="00B050DD" w:rsidRPr="00590336" w:rsidRDefault="00B050DD" w:rsidP="00B050DD">
      <w:pPr>
        <w:pStyle w:val="ListParagraph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 w:rsidRPr="005903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Any 3x 1= 3marks.</w:t>
      </w:r>
    </w:p>
    <w:p w:rsidR="00B050DD" w:rsidRDefault="00B050DD" w:rsidP="00B050DD">
      <w:pPr>
        <w:spacing w:after="0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16. Give two other functions of vinegar in laundry apart from brightening </w:t>
      </w:r>
      <w:proofErr w:type="spellStart"/>
      <w:r w:rsidRPr="00133405">
        <w:rPr>
          <w:rFonts w:ascii="Times New Roman" w:hAnsi="Times New Roman" w:cs="Times New Roman"/>
          <w:b/>
          <w:sz w:val="24"/>
          <w:szCs w:val="24"/>
        </w:rPr>
        <w:t>coloured</w:t>
      </w:r>
      <w:proofErr w:type="spellEnd"/>
      <w:r w:rsidRPr="00133405">
        <w:rPr>
          <w:rFonts w:ascii="Times New Roman" w:hAnsi="Times New Roman" w:cs="Times New Roman"/>
          <w:b/>
          <w:sz w:val="24"/>
          <w:szCs w:val="24"/>
        </w:rPr>
        <w:t xml:space="preserve"> cottons and linen.                                                                                                                                              (2 marks)</w:t>
      </w:r>
    </w:p>
    <w:p w:rsidR="00B050DD" w:rsidRPr="007D3AC4" w:rsidRDefault="00B050DD" w:rsidP="00B050DD">
      <w:pPr>
        <w:pStyle w:val="ListParagraph"/>
        <w:numPr>
          <w:ilvl w:val="0"/>
          <w:numId w:val="8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Used in making sponging solutions.</w:t>
      </w:r>
    </w:p>
    <w:p w:rsidR="00B050DD" w:rsidRPr="007D3AC4" w:rsidRDefault="00B050DD" w:rsidP="00B050DD">
      <w:pPr>
        <w:pStyle w:val="ListParagraph"/>
        <w:numPr>
          <w:ilvl w:val="0"/>
          <w:numId w:val="8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Used to remove laundry blue stains.</w:t>
      </w:r>
    </w:p>
    <w:p w:rsidR="00B050DD" w:rsidRDefault="00B050DD" w:rsidP="00B050DD">
      <w:pPr>
        <w:pStyle w:val="ListParagraph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17. Suggest two ways through which safe parenthood can be achieved.         (2 marks)</w:t>
      </w:r>
    </w:p>
    <w:p w:rsidR="00B050DD" w:rsidRPr="007D3AC4" w:rsidRDefault="00B050DD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Meeting the nutritional needs of the mother.</w:t>
      </w:r>
    </w:p>
    <w:p w:rsidR="00B050DD" w:rsidRPr="007D3AC4" w:rsidRDefault="00B050DD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Social preparation of the mother.</w:t>
      </w:r>
    </w:p>
    <w:p w:rsidR="00B050DD" w:rsidRPr="007D3AC4" w:rsidRDefault="00B050DD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Psychological preparation of the expectant mother.</w:t>
      </w:r>
    </w:p>
    <w:p w:rsidR="00B050DD" w:rsidRPr="007D3AC4" w:rsidRDefault="00B050DD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Voluntary counseling and testing of HIV of the parents.</w:t>
      </w:r>
    </w:p>
    <w:p w:rsidR="00B050DD" w:rsidRPr="00590336" w:rsidRDefault="00B050DD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D3AC4">
        <w:rPr>
          <w:rFonts w:ascii="Times New Roman" w:hAnsi="Times New Roman" w:cs="Times New Roman"/>
          <w:sz w:val="24"/>
          <w:szCs w:val="24"/>
        </w:rPr>
        <w:t>Correct age of the parents.</w:t>
      </w:r>
    </w:p>
    <w:p w:rsidR="00590336" w:rsidRPr="007D3AC4" w:rsidRDefault="00590336" w:rsidP="00B050DD">
      <w:pPr>
        <w:pStyle w:val="ListParagraph"/>
        <w:numPr>
          <w:ilvl w:val="0"/>
          <w:numId w:val="9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B050DD" w:rsidRDefault="00B050DD" w:rsidP="00B050DD">
      <w:pPr>
        <w:pStyle w:val="ListParagraph"/>
        <w:ind w:left="-81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18. Identify six items that should be provided at each cover for a one course lunch.             (3 marks)</w:t>
      </w:r>
    </w:p>
    <w:p w:rsidR="00B050DD" w:rsidRDefault="00B050DD" w:rsidP="00B050DD">
      <w:pPr>
        <w:pStyle w:val="ListParagraph"/>
        <w:ind w:left="-810" w:right="-630"/>
        <w:rPr>
          <w:rFonts w:ascii="Times New Roman" w:hAnsi="Times New Roman" w:cs="Times New Roman"/>
          <w:sz w:val="24"/>
          <w:szCs w:val="24"/>
        </w:rPr>
      </w:pPr>
      <w:r w:rsidRPr="00722D61">
        <w:rPr>
          <w:rFonts w:ascii="Times New Roman" w:hAnsi="Times New Roman" w:cs="Times New Roman"/>
          <w:sz w:val="24"/>
          <w:szCs w:val="24"/>
        </w:rPr>
        <w:t>- Dinner plate         .Side plate           -water glass           - a place mat.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 w:rsidRPr="00722D61">
        <w:rPr>
          <w:rFonts w:ascii="Times New Roman" w:hAnsi="Times New Roman" w:cs="Times New Roman"/>
          <w:sz w:val="24"/>
          <w:szCs w:val="24"/>
        </w:rPr>
        <w:t>- Dinner fork          -Dinner knife      -a table napkin</w:t>
      </w:r>
    </w:p>
    <w:p w:rsidR="00B050DD" w:rsidRPr="00722D61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Any 6 x ½ =3 marks.</w:t>
      </w: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19. List four agencies that deal with consumer protection in Kenya.                                      (2 marks)</w:t>
      </w:r>
    </w:p>
    <w:p w:rsidR="00B050DD" w:rsidRPr="00722D61" w:rsidRDefault="00B050DD" w:rsidP="00B050DD">
      <w:pPr>
        <w:pStyle w:val="ListParagraph"/>
        <w:numPr>
          <w:ilvl w:val="0"/>
          <w:numId w:val="6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722D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Kenya Consumer Association.</w:t>
      </w:r>
    </w:p>
    <w:p w:rsidR="00B050DD" w:rsidRPr="00722D61" w:rsidRDefault="00B050DD" w:rsidP="00B050D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Bureau of Standards.</w:t>
      </w:r>
    </w:p>
    <w:p w:rsidR="00B050DD" w:rsidRPr="00722D61" w:rsidRDefault="00B050DD" w:rsidP="00B050D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 and Measures Department.</w:t>
      </w:r>
    </w:p>
    <w:p w:rsidR="00B050DD" w:rsidRPr="008062D6" w:rsidRDefault="00B050DD" w:rsidP="00B050D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 Control Department.</w:t>
      </w:r>
    </w:p>
    <w:p w:rsidR="00B050DD" w:rsidRPr="008062D6" w:rsidRDefault="00B050DD" w:rsidP="00B050D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Health Department.</w:t>
      </w:r>
    </w:p>
    <w:p w:rsidR="00B050DD" w:rsidRPr="00722D61" w:rsidRDefault="00B050DD" w:rsidP="00B050DD">
      <w:pPr>
        <w:pStyle w:val="ListParagraph"/>
        <w:ind w:left="18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Any 4x ½ = 2 marks </w:t>
      </w:r>
    </w:p>
    <w:p w:rsidR="00B050DD" w:rsidRPr="00722D61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</w:p>
    <w:p w:rsidR="00B050DD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Define the term drip-dry as used in laundry.                                                                        (1 mark)</w:t>
      </w:r>
    </w:p>
    <w:p w:rsidR="00B050DD" w:rsidRPr="00E65DE5" w:rsidRDefault="00B050DD" w:rsidP="00B050DD">
      <w:pPr>
        <w:pStyle w:val="ListParagraph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refers to hanging wet clothes without wringing so that the water can fall off the article as the article dries.</w:t>
      </w:r>
    </w:p>
    <w:p w:rsidR="00B050DD" w:rsidRPr="00133405" w:rsidRDefault="00B050DD" w:rsidP="00B050DD">
      <w:pPr>
        <w:pStyle w:val="ListParagraph"/>
        <w:ind w:left="-54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33405">
        <w:rPr>
          <w:rFonts w:ascii="Times New Roman" w:hAnsi="Times New Roman" w:cs="Times New Roman"/>
          <w:b/>
          <w:sz w:val="24"/>
          <w:szCs w:val="24"/>
        </w:rPr>
        <w:t>. State one effect of each of the following on a full figure:                                                    (2 marks)</w:t>
      </w:r>
    </w:p>
    <w:p w:rsidR="00B050DD" w:rsidRDefault="00B050DD" w:rsidP="00B050DD">
      <w:pPr>
        <w:pStyle w:val="ListParagraph"/>
        <w:numPr>
          <w:ilvl w:val="0"/>
          <w:numId w:val="2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Vertical seams.</w:t>
      </w:r>
    </w:p>
    <w:p w:rsidR="00B050DD" w:rsidRPr="00DF2B60" w:rsidRDefault="00B050DD" w:rsidP="00B050DD">
      <w:pPr>
        <w:pStyle w:val="ListParagraph"/>
        <w:ind w:left="18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 seams create vertical lines that make the eye move up and down making the figure appear slimmer.</w:t>
      </w:r>
    </w:p>
    <w:p w:rsidR="00B050DD" w:rsidRDefault="00B050DD" w:rsidP="00B050DD">
      <w:pPr>
        <w:spacing w:after="0"/>
        <w:ind w:left="-180" w:right="-63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(ii)  Warm </w:t>
      </w:r>
      <w:proofErr w:type="spellStart"/>
      <w:r w:rsidRPr="00133405">
        <w:rPr>
          <w:rFonts w:ascii="Times New Roman" w:hAnsi="Times New Roman" w:cs="Times New Roman"/>
          <w:b/>
          <w:sz w:val="24"/>
          <w:szCs w:val="24"/>
        </w:rPr>
        <w:t>colours</w:t>
      </w:r>
      <w:proofErr w:type="spellEnd"/>
      <w:r w:rsidRPr="0013340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50DD" w:rsidRPr="00133405" w:rsidRDefault="00B050DD" w:rsidP="00B050DD">
      <w:pPr>
        <w:spacing w:after="0"/>
        <w:ind w:left="-18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advance thus making the figure appear larger than it really is.</w:t>
      </w:r>
    </w:p>
    <w:p w:rsidR="00B050DD" w:rsidRPr="00133405" w:rsidRDefault="00B050DD" w:rsidP="00B050DD">
      <w:p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SECTION B: (20 marks)</w:t>
      </w:r>
    </w:p>
    <w:p w:rsidR="00B050DD" w:rsidRPr="00C364CA" w:rsidRDefault="00B050DD" w:rsidP="00B050D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(i)</w:t>
      </w:r>
      <w:r w:rsidRPr="00C364CA">
        <w:rPr>
          <w:rFonts w:ascii="Times New Roman" w:hAnsi="Times New Roman" w:cs="Times New Roman"/>
          <w:b/>
          <w:sz w:val="24"/>
          <w:szCs w:val="24"/>
        </w:rPr>
        <w:t>The correct procedure for cleaning the baby’s feeding bottles in the absence of commercial sterilizers.           (8 marks)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-Wash your hands with soap and water and dry them well.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-D</w:t>
      </w:r>
      <w:r w:rsidRPr="00A7229F">
        <w:rPr>
          <w:rFonts w:ascii="Times New Roman" w:hAnsi="Times New Roman" w:cs="Times New Roman"/>
          <w:sz w:val="24"/>
          <w:szCs w:val="24"/>
        </w:rPr>
        <w:t>ismantle</w:t>
      </w:r>
      <w:r>
        <w:rPr>
          <w:rFonts w:ascii="Times New Roman" w:hAnsi="Times New Roman" w:cs="Times New Roman"/>
          <w:sz w:val="24"/>
          <w:szCs w:val="24"/>
        </w:rPr>
        <w:t xml:space="preserve"> (½) </w:t>
      </w:r>
      <w:r w:rsidRPr="00A7229F">
        <w:rPr>
          <w:rFonts w:ascii="Times New Roman" w:hAnsi="Times New Roman" w:cs="Times New Roman"/>
          <w:sz w:val="24"/>
          <w:szCs w:val="24"/>
        </w:rPr>
        <w:t xml:space="preserve">the bottle and rinse </w:t>
      </w:r>
      <w:r>
        <w:rPr>
          <w:rFonts w:ascii="Times New Roman" w:hAnsi="Times New Roman" w:cs="Times New Roman"/>
          <w:sz w:val="24"/>
          <w:szCs w:val="24"/>
        </w:rPr>
        <w:t>(½)</w:t>
      </w:r>
      <w:r w:rsidRPr="00A7229F">
        <w:rPr>
          <w:rFonts w:ascii="Times New Roman" w:hAnsi="Times New Roman" w:cs="Times New Roman"/>
          <w:sz w:val="24"/>
          <w:szCs w:val="24"/>
        </w:rPr>
        <w:t>the parts</w:t>
      </w:r>
      <w:r>
        <w:rPr>
          <w:rFonts w:ascii="Times New Roman" w:hAnsi="Times New Roman" w:cs="Times New Roman"/>
          <w:sz w:val="24"/>
          <w:szCs w:val="24"/>
        </w:rPr>
        <w:t xml:space="preserve"> in cold(½) water</w:t>
      </w:r>
      <w:r w:rsidRPr="00A7229F">
        <w:rPr>
          <w:rFonts w:ascii="Times New Roman" w:hAnsi="Times New Roman" w:cs="Times New Roman"/>
          <w:sz w:val="24"/>
          <w:szCs w:val="24"/>
        </w:rPr>
        <w:t xml:space="preserve">. Rub the teat with </w:t>
      </w:r>
      <w:proofErr w:type="gramStart"/>
      <w:r w:rsidRPr="00A7229F">
        <w:rPr>
          <w:rFonts w:ascii="Times New Roman" w:hAnsi="Times New Roman" w:cs="Times New Roman"/>
          <w:sz w:val="24"/>
          <w:szCs w:val="24"/>
        </w:rPr>
        <w:t>salt.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½)</w:t>
      </w:r>
    </w:p>
    <w:p w:rsidR="00B050DD" w:rsidRPr="00A7229F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Pr="00A7229F">
        <w:rPr>
          <w:rFonts w:ascii="Times New Roman" w:hAnsi="Times New Roman" w:cs="Times New Roman"/>
          <w:sz w:val="24"/>
          <w:szCs w:val="24"/>
        </w:rPr>
        <w:t>ash each part separately</w:t>
      </w:r>
      <w:r>
        <w:rPr>
          <w:rFonts w:ascii="Times New Roman" w:hAnsi="Times New Roman" w:cs="Times New Roman"/>
          <w:sz w:val="24"/>
          <w:szCs w:val="24"/>
        </w:rPr>
        <w:t xml:space="preserve"> in hot(½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A7229F">
        <w:rPr>
          <w:rFonts w:ascii="Times New Roman" w:hAnsi="Times New Roman" w:cs="Times New Roman"/>
          <w:sz w:val="24"/>
          <w:szCs w:val="24"/>
        </w:rPr>
        <w:t>,soapy</w:t>
      </w:r>
      <w:proofErr w:type="gramEnd"/>
      <w:r>
        <w:rPr>
          <w:rFonts w:ascii="Times New Roman" w:hAnsi="Times New Roman" w:cs="Times New Roman"/>
          <w:sz w:val="24"/>
          <w:szCs w:val="24"/>
        </w:rPr>
        <w:t>(½)</w:t>
      </w:r>
      <w:r w:rsidRPr="00A7229F">
        <w:rPr>
          <w:rFonts w:ascii="Times New Roman" w:hAnsi="Times New Roman" w:cs="Times New Roman"/>
          <w:sz w:val="24"/>
          <w:szCs w:val="24"/>
        </w:rPr>
        <w:t xml:space="preserve"> water</w:t>
      </w:r>
      <w:r>
        <w:rPr>
          <w:rFonts w:ascii="Times New Roman" w:hAnsi="Times New Roman" w:cs="Times New Roman"/>
          <w:sz w:val="24"/>
          <w:szCs w:val="24"/>
        </w:rPr>
        <w:t xml:space="preserve"> using a </w:t>
      </w:r>
      <w:r w:rsidRPr="00A7229F">
        <w:rPr>
          <w:rFonts w:ascii="Times New Roman" w:hAnsi="Times New Roman" w:cs="Times New Roman"/>
          <w:sz w:val="24"/>
          <w:szCs w:val="24"/>
        </w:rPr>
        <w:t>bottle brush</w:t>
      </w:r>
      <w:r>
        <w:rPr>
          <w:rFonts w:ascii="Times New Roman" w:hAnsi="Times New Roman" w:cs="Times New Roman"/>
          <w:sz w:val="24"/>
          <w:szCs w:val="24"/>
        </w:rPr>
        <w:t xml:space="preserve"> (½).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-Rinse thoroughly (½) in hot (½) water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-Immerse (½) bottle parts in a saucepan of boiling (½) water, cover with a lid (½) and boil for at least 5 minutes (½).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-Remove the parts with clean (½) tongs or a wooden </w:t>
      </w:r>
      <w:proofErr w:type="gramStart"/>
      <w:r>
        <w:rPr>
          <w:rFonts w:ascii="Times New Roman" w:hAnsi="Times New Roman" w:cs="Times New Roman"/>
          <w:sz w:val="24"/>
          <w:szCs w:val="24"/>
        </w:rPr>
        <w:t>spoon  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leave to cool and remove with clean hands.</w:t>
      </w:r>
    </w:p>
    <w:p w:rsidR="00B050DD" w:rsidRDefault="00B050DD" w:rsidP="00B050DD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-Store in a clean (½) covered (½) container at a cool place /refrigerator (½). </w:t>
      </w:r>
    </w:p>
    <w:p w:rsidR="00B050DD" w:rsidRPr="00CF3520" w:rsidRDefault="00B050DD" w:rsidP="00B050D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520">
        <w:rPr>
          <w:rFonts w:ascii="Times New Roman" w:hAnsi="Times New Roman" w:cs="Times New Roman"/>
          <w:b/>
          <w:sz w:val="24"/>
          <w:szCs w:val="24"/>
        </w:rPr>
        <w:t>The procedure for making the baby’s cot.                                                (6 marks)</w:t>
      </w:r>
    </w:p>
    <w:p w:rsidR="00B050DD" w:rsidRPr="00190E45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bedding on a chair next to the bed (½).</w:t>
      </w:r>
    </w:p>
    <w:p w:rsidR="00B050DD" w:rsidRPr="00190E45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(½) the cot and put in the mattress.</w:t>
      </w:r>
    </w:p>
    <w:p w:rsidR="00B050DD" w:rsidRPr="00190E45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the mattress with an under blanket (½).</w:t>
      </w:r>
    </w:p>
    <w:p w:rsidR="00B050DD" w:rsidRPr="00190E45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a plastic sheet / </w:t>
      </w:r>
      <w:proofErr w:type="gramStart"/>
      <w:r>
        <w:rPr>
          <w:rFonts w:ascii="Times New Roman" w:hAnsi="Times New Roman" w:cs="Times New Roman"/>
          <w:sz w:val="24"/>
          <w:szCs w:val="24"/>
        </w:rPr>
        <w:t>mackintosh  (</w:t>
      </w:r>
      <w:proofErr w:type="gramEnd"/>
      <w:r>
        <w:rPr>
          <w:rFonts w:ascii="Times New Roman" w:hAnsi="Times New Roman" w:cs="Times New Roman"/>
          <w:sz w:val="24"/>
          <w:szCs w:val="24"/>
        </w:rPr>
        <w:t>½) and tuck inside properly.</w:t>
      </w:r>
    </w:p>
    <w:p w:rsidR="00B050DD" w:rsidRPr="00251EA8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with the bottom sheet (½) right side up (½).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corners (½) and tuck in the whole sheet.</w:t>
      </w:r>
    </w:p>
    <w:p w:rsidR="00B050DD" w:rsidRPr="00251EA8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with a top sheet wrong side up (½), tuck in the bottom neatly, making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mitred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½) corners.</w:t>
      </w:r>
    </w:p>
    <w:p w:rsidR="00B050DD" w:rsidRPr="00190E45" w:rsidRDefault="00B050DD" w:rsidP="00B050D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 blanket and tuck in the bottom, making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corners (½). Turn back the top sheet and blanket (½). Cover the bed with a cot cover (½). </w:t>
      </w:r>
    </w:p>
    <w:p w:rsidR="00B050DD" w:rsidRPr="008A0D6A" w:rsidRDefault="00B050DD" w:rsidP="00B050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050DD" w:rsidRDefault="00B050DD" w:rsidP="00B050D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520">
        <w:rPr>
          <w:rFonts w:ascii="Times New Roman" w:hAnsi="Times New Roman" w:cs="Times New Roman"/>
          <w:b/>
          <w:sz w:val="24"/>
          <w:szCs w:val="24"/>
        </w:rPr>
        <w:t>De</w:t>
      </w:r>
      <w:r w:rsidR="00307107">
        <w:rPr>
          <w:rFonts w:ascii="Times New Roman" w:hAnsi="Times New Roman" w:cs="Times New Roman"/>
          <w:b/>
          <w:sz w:val="24"/>
          <w:szCs w:val="24"/>
        </w:rPr>
        <w:t>scribe the procedure you would use to dry clean your school tie.</w:t>
      </w:r>
      <w:r w:rsidRPr="00CF3520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B050DD" w:rsidRPr="00A430E3" w:rsidRDefault="00A430E3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</w:t>
      </w:r>
      <w:r w:rsidR="002E0A02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 xml:space="preserve"> the tie to remove any loose dirt.</w:t>
      </w:r>
    </w:p>
    <w:p w:rsidR="00A430E3" w:rsidRPr="00A430E3" w:rsidRDefault="00A430E3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very fast, pour</w:t>
      </w:r>
      <w:r w:rsidR="00834732">
        <w:rPr>
          <w:rFonts w:ascii="Times New Roman" w:hAnsi="Times New Roman" w:cs="Times New Roman"/>
          <w:sz w:val="24"/>
          <w:szCs w:val="24"/>
        </w:rPr>
        <w:t xml:space="preserve"> an adequate amount of the dry cleaning solvent in a </w:t>
      </w:r>
      <w:proofErr w:type="spellStart"/>
      <w:r w:rsidR="00834732">
        <w:rPr>
          <w:rFonts w:ascii="Times New Roman" w:hAnsi="Times New Roman" w:cs="Times New Roman"/>
          <w:sz w:val="24"/>
          <w:szCs w:val="24"/>
        </w:rPr>
        <w:t>smallbasin</w:t>
      </w:r>
      <w:proofErr w:type="spellEnd"/>
      <w:r w:rsidR="00834732">
        <w:rPr>
          <w:rFonts w:ascii="Times New Roman" w:hAnsi="Times New Roman" w:cs="Times New Roman"/>
          <w:sz w:val="24"/>
          <w:szCs w:val="24"/>
        </w:rPr>
        <w:t>.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</w:p>
    <w:p w:rsidR="00A430E3" w:rsidRPr="00834732" w:rsidRDefault="0083473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Immerse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the tie the solvent, knead and squeeze until clean or stir  with smooth wooden stick.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</w:p>
    <w:p w:rsidR="00834732" w:rsidRPr="00834732" w:rsidRDefault="0083473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Squeeze out the excess solvent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and dry tie under the shade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in an airy place.</w:t>
      </w:r>
    </w:p>
    <w:p w:rsidR="00834732" w:rsidRPr="00834732" w:rsidRDefault="0083473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solvent in a container with a lid and cover to avoid evaporation.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</w:p>
    <w:p w:rsidR="00834732" w:rsidRPr="00834732" w:rsidRDefault="0083473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the tie using a warm</w:t>
      </w:r>
      <w:r w:rsidR="002E0A02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iron.</w:t>
      </w:r>
    </w:p>
    <w:p w:rsidR="00834732" w:rsidRPr="002E0A02" w:rsidRDefault="002E0A0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Air,(½) </w:t>
      </w:r>
      <w:r w:rsidR="00834732">
        <w:rPr>
          <w:rFonts w:ascii="Times New Roman" w:hAnsi="Times New Roman" w:cs="Times New Roman"/>
          <w:sz w:val="24"/>
          <w:szCs w:val="24"/>
        </w:rPr>
        <w:t>fold and store.</w:t>
      </w:r>
      <w:r>
        <w:rPr>
          <w:rFonts w:ascii="Times New Roman" w:hAnsi="Times New Roman" w:cs="Times New Roman"/>
          <w:sz w:val="24"/>
          <w:szCs w:val="24"/>
        </w:rPr>
        <w:t>(½)</w:t>
      </w:r>
    </w:p>
    <w:p w:rsidR="002E0A02" w:rsidRPr="00307107" w:rsidRDefault="002E0A02" w:rsidP="003071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Decant the solvent, pouring it back into its storage bottle or can.(½)</w:t>
      </w:r>
    </w:p>
    <w:p w:rsidR="00B050DD" w:rsidRPr="00133405" w:rsidRDefault="00B050DD" w:rsidP="00B050DD">
      <w:pPr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          SECTION C: (40 marks)</w:t>
      </w:r>
    </w:p>
    <w:p w:rsidR="00B050DD" w:rsidRPr="00133405" w:rsidRDefault="00B050DD" w:rsidP="00B05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405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spaces provided at the end of this section.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22. (a) State five principles of stain removal.                                                                   (5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If a stain is acidic, an alkali will remove it;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ammonia solution will remove fruit stains.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-If the stain is alkaline, an acid will remove it;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vinegar or lemon juice will remove iron rust.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-A water based stain can be removed with water.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Alcohol will remove alcohol-based stains.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-Cold water will remove protein stains.</w:t>
      </w:r>
    </w:p>
    <w:p w:rsidR="00B050DD" w:rsidRDefault="00B050DD" w:rsidP="00B050DD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-Grease stains can be removed using detergent and hot water or solvents.</w:t>
      </w:r>
    </w:p>
    <w:p w:rsidR="00B050DD" w:rsidRPr="00613DF0" w:rsidRDefault="00B050DD" w:rsidP="00590336">
      <w:pPr>
        <w:ind w:left="900" w:firstLine="12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5 x 1 = 5marks.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(b) Explain five </w:t>
      </w:r>
      <w:r w:rsidRPr="00133405">
        <w:rPr>
          <w:rFonts w:ascii="Times New Roman" w:hAnsi="Times New Roman" w:cs="Times New Roman"/>
          <w:b/>
          <w:sz w:val="24"/>
          <w:szCs w:val="24"/>
        </w:rPr>
        <w:t>rules to observe when reheating left over foods.                (5 marks)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-Never </w:t>
      </w:r>
      <w:r>
        <w:rPr>
          <w:rFonts w:ascii="Times New Roman" w:hAnsi="Times New Roman" w:cs="Times New Roman"/>
          <w:sz w:val="24"/>
          <w:szCs w:val="24"/>
        </w:rPr>
        <w:t>reheat reheated foods. This will cause the food nutrients to be denatured and lead to growth of micro-organisms.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Reheated food can be insipid and should therefore be carefully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seasoned.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-Reheated foods tend to be dry; therefore, additional moisture, which, may be in the form of gravy, stock or sauce is needed to replace.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-Reheated dishes tend to be dry; therefore, additional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moisture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may be in the form of gravy, stock or sauce is needed to replace the moisture lost during cooking.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-Always ensure that left-over food is properly covered, and stored in a refrigerator or in a cool place and for a short period. 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-Some foods such as fish and pork deteriorate very quickly. It is, therefore, important to ensure that the food has not gone stale before reheating. 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0A9B">
        <w:rPr>
          <w:rFonts w:ascii="Times New Roman" w:hAnsi="Times New Roman" w:cs="Times New Roman"/>
          <w:b/>
          <w:sz w:val="24"/>
          <w:szCs w:val="24"/>
        </w:rPr>
        <w:t>Any  5</w:t>
      </w:r>
      <w:proofErr w:type="gramEnd"/>
      <w:r w:rsidRPr="00CC0A9B">
        <w:rPr>
          <w:rFonts w:ascii="Times New Roman" w:hAnsi="Times New Roman" w:cs="Times New Roman"/>
          <w:b/>
          <w:sz w:val="24"/>
          <w:szCs w:val="24"/>
        </w:rPr>
        <w:t xml:space="preserve"> well explained x 1 = 5 marks.</w:t>
      </w:r>
    </w:p>
    <w:p w:rsidR="00B050DD" w:rsidRPr="00CC0A9B" w:rsidRDefault="00B050DD" w:rsidP="00B050DD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B050DD" w:rsidRDefault="00B050DD" w:rsidP="00B050DD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(c) Describe how to prepare and attach a shaped facing on a round neckline.     (10 marks)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Preparation.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Place the front and back facings together with R.S facing, fitting lines and raw edges matching.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Pin and tack along the F.L. Remove the pins and stitch following the tacking.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Remove tacking and trim the seam turnings to 6 mm (1/4 inch) and press the seam open.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Neaten the free edge of the facing by edge stitching.</w:t>
      </w:r>
    </w:p>
    <w:p w:rsidR="00B050DD" w:rsidRDefault="00B050DD" w:rsidP="00B05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Attaching.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-Place the facing onto the neckline of the garment, R.S facing, neck seam lines, shoulder seams and raw edges matching.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-Pin and tack along the F.L. Remove pins and machine close to the tacking line.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-Trim the and snip/notch the seam turnings.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-Under stitching and catch stitch at the shoulder seams, CB and CF. </w:t>
      </w:r>
    </w:p>
    <w:p w:rsidR="00B050DD" w:rsidRDefault="00B050DD" w:rsidP="00B050D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-Press. 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23. (a) State four advantages of using convenience foods.                       (4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Little or no cooking is required, thus saving on time,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fuel.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They are handy because they can provide a quick snack or meal in case of unexpected guests.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They ensure availability of foods that are not in season. 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They are economical since there is no wastage in preparations.</w:t>
      </w:r>
    </w:p>
    <w:p w:rsidR="00B050DD" w:rsidRPr="00B35672" w:rsidRDefault="00B050DD" w:rsidP="00B050DD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Due to addition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processing,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sometimes better than that of fresh   foods.</w:t>
      </w:r>
    </w:p>
    <w:p w:rsidR="00B050DD" w:rsidRDefault="00B050DD" w:rsidP="00B050DD">
      <w:pPr>
        <w:spacing w:after="0"/>
        <w:ind w:left="-540" w:right="-3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(b) State three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factors which determine the choice of build</w:t>
      </w:r>
      <w:r>
        <w:rPr>
          <w:rFonts w:ascii="Times New Roman" w:hAnsi="Times New Roman" w:cs="Times New Roman"/>
          <w:b/>
          <w:sz w:val="24"/>
          <w:szCs w:val="24"/>
        </w:rPr>
        <w:t xml:space="preserve">ing materials for a house.  </w:t>
      </w:r>
      <w:r w:rsidRPr="00133405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50DD" w:rsidRDefault="00B050DD" w:rsidP="00B050DD">
      <w:pPr>
        <w:spacing w:after="0"/>
        <w:ind w:left="-540" w:right="-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-</w:t>
      </w:r>
      <w:r>
        <w:rPr>
          <w:rFonts w:ascii="Times New Roman" w:hAnsi="Times New Roman" w:cs="Times New Roman"/>
          <w:sz w:val="24"/>
          <w:szCs w:val="24"/>
        </w:rPr>
        <w:t>Geographical area.</w:t>
      </w:r>
    </w:p>
    <w:p w:rsidR="00B050DD" w:rsidRDefault="00B050DD" w:rsidP="00B050DD">
      <w:pPr>
        <w:spacing w:after="0"/>
        <w:ind w:left="-540" w:right="-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Availability of the building materials.</w:t>
      </w:r>
    </w:p>
    <w:p w:rsidR="00B050DD" w:rsidRDefault="00B050DD" w:rsidP="00B050DD">
      <w:pPr>
        <w:spacing w:after="0"/>
        <w:ind w:left="-540" w:right="-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Durability.</w:t>
      </w:r>
    </w:p>
    <w:p w:rsidR="00B050DD" w:rsidRPr="005C6D72" w:rsidRDefault="00B050DD" w:rsidP="00B050DD">
      <w:pPr>
        <w:spacing w:after="0"/>
        <w:ind w:left="-540" w:right="-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Orientation.</w:t>
      </w:r>
    </w:p>
    <w:p w:rsidR="00B050DD" w:rsidRPr="005C6D72" w:rsidRDefault="00B050DD" w:rsidP="00590336">
      <w:pPr>
        <w:ind w:left="1620" w:firstLine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3 x1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= 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marks.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(c) Four symptoms which require a doctor’s attention when taking care of the sick at home.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Difficulties in breathing.</w:t>
      </w:r>
    </w:p>
    <w:p w:rsidR="00590336" w:rsidRDefault="00B050DD" w:rsidP="00590336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590336">
        <w:rPr>
          <w:rFonts w:ascii="Times New Roman" w:hAnsi="Times New Roman" w:cs="Times New Roman"/>
          <w:sz w:val="24"/>
          <w:szCs w:val="24"/>
        </w:rPr>
        <w:t>Unconsciousness</w:t>
      </w:r>
    </w:p>
    <w:p w:rsidR="00B050DD" w:rsidRDefault="00590336" w:rsidP="00590336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50DD">
        <w:rPr>
          <w:rFonts w:ascii="Times New Roman" w:hAnsi="Times New Roman" w:cs="Times New Roman"/>
          <w:sz w:val="24"/>
          <w:szCs w:val="24"/>
        </w:rPr>
        <w:t>- Coughing up blood or vomiting.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-Inability to urinate.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-Inability to take fluids for more than a day.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vomiting lasting for more than a day.</w:t>
      </w:r>
    </w:p>
    <w:p w:rsidR="00590336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-Very high fever, which lasts for more than two days without responding to attempts to bring it </w:t>
      </w:r>
    </w:p>
    <w:p w:rsidR="00B050DD" w:rsidRDefault="00590336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50DD">
        <w:rPr>
          <w:rFonts w:ascii="Times New Roman" w:hAnsi="Times New Roman" w:cs="Times New Roman"/>
          <w:sz w:val="24"/>
          <w:szCs w:val="24"/>
        </w:rPr>
        <w:t>down.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-Blood in the urine or stool.</w:t>
      </w:r>
    </w:p>
    <w:p w:rsidR="00B050DD" w:rsidRDefault="00B050DD" w:rsidP="00B050DD">
      <w:pPr>
        <w:spacing w:after="0"/>
        <w:ind w:left="-540" w:right="-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-Stiff neck with severe backache.</w:t>
      </w:r>
    </w:p>
    <w:p w:rsidR="00B050DD" w:rsidRPr="00133405" w:rsidRDefault="00B050DD" w:rsidP="00590336">
      <w:pPr>
        <w:spacing w:after="0"/>
        <w:ind w:left="900" w:right="-423" w:firstLine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4 x1 = 4 marks.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 (d) (i) </w:t>
      </w:r>
      <w:proofErr w:type="gramStart"/>
      <w:r w:rsidRPr="00133405">
        <w:rPr>
          <w:rFonts w:ascii="Times New Roman" w:hAnsi="Times New Roman" w:cs="Times New Roman"/>
          <w:b/>
          <w:sz w:val="24"/>
          <w:szCs w:val="24"/>
        </w:rPr>
        <w:t>State  four</w:t>
      </w:r>
      <w:proofErr w:type="gramEnd"/>
      <w:r w:rsidRPr="00133405">
        <w:rPr>
          <w:rFonts w:ascii="Times New Roman" w:hAnsi="Times New Roman" w:cs="Times New Roman"/>
          <w:b/>
          <w:sz w:val="24"/>
          <w:szCs w:val="24"/>
        </w:rPr>
        <w:t xml:space="preserve">  types of play.                                                                        (4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Physical play.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Manipulative play.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Creative play.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Imaginative play.</w:t>
      </w:r>
    </w:p>
    <w:p w:rsidR="00B050DD" w:rsidRPr="00CE7DDE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Any 4 x 1= 4marks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(ii) Explain five benefits of play to a child.                                                  (5 marks)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Play enables children to learn.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It promotes muscular (physical) growth and development.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It promotes mental growth and development.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Play enables a child to learn how to share with others.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It helps reduce aggressive behavior.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-Play reduces stress and fear of unfamiliar things and environments.</w:t>
      </w:r>
    </w:p>
    <w:p w:rsidR="00B050DD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-Play helps to prevent boredom. A bored child is likely to develop bad temper, irritability and destructive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0DD" w:rsidRPr="00950760" w:rsidRDefault="00B050DD" w:rsidP="00B050DD">
      <w:pPr>
        <w:pStyle w:val="ListParagraph"/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Any 5x 1 = 5 marks.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 24. (a) Outline four characteristics of a well groomed person.             (4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He/ she takes care of his/her body.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Dresses well through the proper choice,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maintainance</w:t>
      </w:r>
      <w:proofErr w:type="spellEnd"/>
      <w:r>
        <w:rPr>
          <w:rFonts w:ascii="Times New Roman" w:hAnsi="Times New Roman" w:cs="Times New Roman"/>
          <w:sz w:val="24"/>
          <w:szCs w:val="24"/>
        </w:rPr>
        <w:t>, care and cleaning of clothes.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Keeps physically fit through taking a proper diet, exercising and having adequate sleep and rest.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practices proper etiquette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good table manners and good posture.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Has good interpersonal skills.</w:t>
      </w:r>
    </w:p>
    <w:p w:rsidR="004429C9" w:rsidRPr="004429C9" w:rsidRDefault="004429C9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Any 4x1 = 4marks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>(b) State three reasons why consumer education is importa</w:t>
      </w:r>
      <w:r>
        <w:rPr>
          <w:rFonts w:ascii="Times New Roman" w:hAnsi="Times New Roman" w:cs="Times New Roman"/>
          <w:b/>
          <w:sz w:val="24"/>
          <w:szCs w:val="24"/>
        </w:rPr>
        <w:t xml:space="preserve">nt to an individual.        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-Informs one on the importance of planning for family finances and the need to budget and spend family resources wisely.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-Enables one to interpret and use advertisement wisely and to their advantage.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-Informs people on their rights as consumers so as not to be exploited by manufacturers or sellers of goods and services.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-Helps people to understand their role as consumers and their importance to manufacturers and service providers.</w:t>
      </w:r>
    </w:p>
    <w:p w:rsidR="004429C9" w:rsidRPr="004429C9" w:rsidRDefault="004429C9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Any 3x1= 3marks.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33405">
        <w:rPr>
          <w:rFonts w:ascii="Times New Roman" w:hAnsi="Times New Roman" w:cs="Times New Roman"/>
          <w:b/>
          <w:sz w:val="24"/>
          <w:szCs w:val="24"/>
        </w:rPr>
        <w:t xml:space="preserve"> (c)  Explain four points to consider when buying a vacuum cle</w:t>
      </w:r>
      <w:r>
        <w:rPr>
          <w:rFonts w:ascii="Times New Roman" w:hAnsi="Times New Roman" w:cs="Times New Roman"/>
          <w:b/>
          <w:sz w:val="24"/>
          <w:szCs w:val="24"/>
        </w:rPr>
        <w:t xml:space="preserve">aner.                          </w:t>
      </w:r>
      <w:r w:rsidRPr="00133405"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It should be strongly constructed. 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It should have all the necessary attachments to make it versatile.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dust brush, upholstery brush.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Choose one that you can easily operate.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It should have an instruction manual.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Buy from a reliable dealer who can offer after sale services.</w:t>
      </w:r>
    </w:p>
    <w:p w:rsidR="00B050DD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voltage rating should coincide with the electricity supply system.</w:t>
      </w:r>
    </w:p>
    <w:p w:rsidR="00307107" w:rsidRPr="00307107" w:rsidRDefault="00307107" w:rsidP="00B050DD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4x1= 4 marks.</w:t>
      </w:r>
    </w:p>
    <w:p w:rsidR="00B050DD" w:rsidRPr="0000667F" w:rsidRDefault="00B050DD" w:rsidP="00B050D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Pr="00B050DD">
        <w:rPr>
          <w:rFonts w:ascii="Times New Roman" w:hAnsi="Times New Roman" w:cs="Times New Roman"/>
          <w:b/>
          <w:sz w:val="24"/>
          <w:szCs w:val="24"/>
        </w:rPr>
        <w:t>Describe h</w:t>
      </w:r>
      <w:r w:rsidR="004429C9">
        <w:rPr>
          <w:rFonts w:ascii="Times New Roman" w:hAnsi="Times New Roman" w:cs="Times New Roman"/>
          <w:b/>
          <w:sz w:val="24"/>
          <w:szCs w:val="24"/>
        </w:rPr>
        <w:t>ow to prepare and set in a puff sleeve. (9</w:t>
      </w:r>
      <w:r w:rsidRPr="00B050D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F17BD" w:rsidRDefault="000F17BD" w:rsidP="000F17B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Make the sleeve seam. Press</w:t>
      </w:r>
      <w:r w:rsidR="004429C9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and neaten</w:t>
      </w:r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329" w:rsidRDefault="000F17BD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Neaten the lower edge of the sleeve </w:t>
      </w:r>
      <w:r w:rsidR="00764329">
        <w:rPr>
          <w:rFonts w:ascii="Times New Roman" w:hAnsi="Times New Roman" w:cs="Times New Roman"/>
          <w:sz w:val="24"/>
          <w:szCs w:val="24"/>
        </w:rPr>
        <w:t xml:space="preserve">using an appropriate method </w:t>
      </w:r>
      <w:proofErr w:type="spellStart"/>
      <w:r w:rsidR="00764329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7643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764329">
        <w:rPr>
          <w:rFonts w:ascii="Times New Roman" w:hAnsi="Times New Roman" w:cs="Times New Roman"/>
          <w:sz w:val="24"/>
          <w:szCs w:val="24"/>
        </w:rPr>
        <w:t>hem,cuff</w:t>
      </w:r>
      <w:proofErr w:type="spellEnd"/>
      <w:proofErr w:type="gramEnd"/>
      <w:r w:rsidR="00764329">
        <w:rPr>
          <w:rFonts w:ascii="Times New Roman" w:hAnsi="Times New Roman" w:cs="Times New Roman"/>
          <w:sz w:val="24"/>
          <w:szCs w:val="24"/>
        </w:rPr>
        <w:t xml:space="preserve"> or binding</w:t>
      </w:r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Make two rows of gathering stitches on the sleeve </w:t>
      </w:r>
      <w:proofErr w:type="gramStart"/>
      <w:r>
        <w:rPr>
          <w:rFonts w:ascii="Times New Roman" w:hAnsi="Times New Roman" w:cs="Times New Roman"/>
          <w:sz w:val="24"/>
          <w:szCs w:val="24"/>
        </w:rPr>
        <w:t>crown.</w:t>
      </w:r>
      <w:r w:rsidR="004429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29C9">
        <w:rPr>
          <w:rFonts w:ascii="Times New Roman" w:hAnsi="Times New Roman" w:cs="Times New Roman"/>
          <w:sz w:val="24"/>
          <w:szCs w:val="24"/>
        </w:rPr>
        <w:t>½)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Draw the gathering stitches.</w:t>
      </w:r>
      <w:r w:rsidR="004429C9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Place the sleeve inside the armhole, R.S facing</w:t>
      </w:r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 xml:space="preserve"> and F.L</w:t>
      </w:r>
      <w:r w:rsidR="004429C9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 xml:space="preserve"> matching.</w:t>
      </w:r>
      <w:r w:rsidR="004429C9">
        <w:rPr>
          <w:rFonts w:ascii="Times New Roman" w:hAnsi="Times New Roman" w:cs="Times New Roman"/>
          <w:sz w:val="24"/>
          <w:szCs w:val="24"/>
        </w:rPr>
        <w:t xml:space="preserve"> Pin at the notches(½) and at the underarm </w:t>
      </w:r>
      <w:proofErr w:type="gramStart"/>
      <w:r w:rsidR="004429C9">
        <w:rPr>
          <w:rFonts w:ascii="Times New Roman" w:hAnsi="Times New Roman" w:cs="Times New Roman"/>
          <w:sz w:val="24"/>
          <w:szCs w:val="24"/>
        </w:rPr>
        <w:t>seams.(</w:t>
      </w:r>
      <w:proofErr w:type="gramEnd"/>
      <w:r w:rsidR="004429C9">
        <w:rPr>
          <w:rFonts w:ascii="Times New Roman" w:hAnsi="Times New Roman" w:cs="Times New Roman"/>
          <w:sz w:val="24"/>
          <w:szCs w:val="24"/>
        </w:rPr>
        <w:t>½)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Distribute fullness inside top of armhole evenly</w:t>
      </w:r>
      <w:r w:rsidR="004429C9">
        <w:rPr>
          <w:rFonts w:ascii="Times New Roman" w:hAnsi="Times New Roman" w:cs="Times New Roman"/>
          <w:sz w:val="24"/>
          <w:szCs w:val="24"/>
        </w:rPr>
        <w:t xml:space="preserve"> (½</w:t>
      </w:r>
      <w:proofErr w:type="gramStart"/>
      <w:r w:rsidR="004429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.Pin</w:t>
      </w:r>
      <w:proofErr w:type="gramEnd"/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 xml:space="preserve"> and tack</w:t>
      </w:r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 xml:space="preserve"> firmly along the fitting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line.Remove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pins</w:t>
      </w:r>
      <w:r w:rsidR="004429C9">
        <w:rPr>
          <w:rFonts w:ascii="Times New Roman" w:hAnsi="Times New Roman" w:cs="Times New Roman"/>
          <w:sz w:val="24"/>
          <w:szCs w:val="24"/>
        </w:rPr>
        <w:t>(½)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Check the hang of the sleeve and adjust if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necessary.</w:t>
      </w:r>
      <w:r w:rsidR="004429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29C9">
        <w:rPr>
          <w:rFonts w:ascii="Times New Roman" w:hAnsi="Times New Roman" w:cs="Times New Roman"/>
          <w:sz w:val="24"/>
          <w:szCs w:val="24"/>
        </w:rPr>
        <w:t>½)</w:t>
      </w:r>
      <w:r>
        <w:rPr>
          <w:rFonts w:ascii="Times New Roman" w:hAnsi="Times New Roman" w:cs="Times New Roman"/>
          <w:sz w:val="24"/>
          <w:szCs w:val="24"/>
        </w:rPr>
        <w:t xml:space="preserve"> Stitch along the fitting line from the sleeve side.</w:t>
      </w:r>
      <w:r w:rsidR="004429C9">
        <w:rPr>
          <w:rFonts w:ascii="Times New Roman" w:hAnsi="Times New Roman" w:cs="Times New Roman"/>
          <w:sz w:val="24"/>
          <w:szCs w:val="24"/>
        </w:rPr>
        <w:t>(½)</w:t>
      </w:r>
    </w:p>
    <w:p w:rsidR="00764329" w:rsidRDefault="00764329" w:rsidP="00764329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Remove tacking</w:t>
      </w:r>
      <w:r w:rsidR="004429C9">
        <w:rPr>
          <w:rFonts w:ascii="Times New Roman" w:hAnsi="Times New Roman" w:cs="Times New Roman"/>
          <w:sz w:val="24"/>
          <w:szCs w:val="24"/>
        </w:rPr>
        <w:t xml:space="preserve"> (½)</w:t>
      </w:r>
      <w:r>
        <w:rPr>
          <w:rFonts w:ascii="Times New Roman" w:hAnsi="Times New Roman" w:cs="Times New Roman"/>
          <w:sz w:val="24"/>
          <w:szCs w:val="24"/>
        </w:rPr>
        <w:t xml:space="preserve"> and neaten </w:t>
      </w:r>
      <w:r w:rsidR="004429C9">
        <w:rPr>
          <w:rFonts w:ascii="Times New Roman" w:hAnsi="Times New Roman" w:cs="Times New Roman"/>
          <w:sz w:val="24"/>
          <w:szCs w:val="24"/>
        </w:rPr>
        <w:t xml:space="preserve">seam using the self -neatening method or binding with a crossway strip or trim the turnings to 6mm and neaten both turnings </w:t>
      </w:r>
      <w:proofErr w:type="gramStart"/>
      <w:r w:rsidR="004429C9">
        <w:rPr>
          <w:rFonts w:ascii="Times New Roman" w:hAnsi="Times New Roman" w:cs="Times New Roman"/>
          <w:sz w:val="24"/>
          <w:szCs w:val="24"/>
        </w:rPr>
        <w:t>together.(</w:t>
      </w:r>
      <w:proofErr w:type="gramEnd"/>
      <w:r w:rsidR="004429C9">
        <w:rPr>
          <w:rFonts w:ascii="Times New Roman" w:hAnsi="Times New Roman" w:cs="Times New Roman"/>
          <w:sz w:val="24"/>
          <w:szCs w:val="24"/>
        </w:rPr>
        <w:t>½)</w:t>
      </w:r>
    </w:p>
    <w:p w:rsidR="000F17BD" w:rsidRPr="000F17BD" w:rsidRDefault="000F17BD" w:rsidP="000F17BD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B050DD" w:rsidRPr="00133405" w:rsidRDefault="00B050DD" w:rsidP="00B05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0DD" w:rsidRPr="00133405" w:rsidRDefault="00B050DD" w:rsidP="00B05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B84" w:rsidRDefault="006E0B84"/>
    <w:sectPr w:rsidR="006E0B84" w:rsidSect="0078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1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FD" w:rsidRDefault="00290FFD" w:rsidP="00DD7061">
      <w:pPr>
        <w:spacing w:after="0" w:line="240" w:lineRule="auto"/>
      </w:pPr>
      <w:r>
        <w:separator/>
      </w:r>
    </w:p>
  </w:endnote>
  <w:endnote w:type="continuationSeparator" w:id="0">
    <w:p w:rsidR="00290FFD" w:rsidRDefault="00290FFD" w:rsidP="00DD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DC" w:rsidRDefault="00047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61" w:rsidRPr="000475DC" w:rsidRDefault="00DD7061" w:rsidP="000475D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DC" w:rsidRDefault="0004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FD" w:rsidRDefault="00290FFD" w:rsidP="00DD7061">
      <w:pPr>
        <w:spacing w:after="0" w:line="240" w:lineRule="auto"/>
      </w:pPr>
      <w:r>
        <w:separator/>
      </w:r>
    </w:p>
  </w:footnote>
  <w:footnote w:type="continuationSeparator" w:id="0">
    <w:p w:rsidR="00290FFD" w:rsidRDefault="00290FFD" w:rsidP="00DD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DC" w:rsidRDefault="00047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DC" w:rsidRDefault="00047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DC" w:rsidRDefault="0004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11"/>
    <w:multiLevelType w:val="hybridMultilevel"/>
    <w:tmpl w:val="E4A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A94"/>
    <w:multiLevelType w:val="hybridMultilevel"/>
    <w:tmpl w:val="9282189E"/>
    <w:lvl w:ilvl="0" w:tplc="229C057A">
      <w:start w:val="2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7B076E4"/>
    <w:multiLevelType w:val="hybridMultilevel"/>
    <w:tmpl w:val="A1107484"/>
    <w:lvl w:ilvl="0" w:tplc="61E2A55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92E74"/>
    <w:multiLevelType w:val="hybridMultilevel"/>
    <w:tmpl w:val="0D7CC5D8"/>
    <w:lvl w:ilvl="0" w:tplc="6BA2C6BE">
      <w:start w:val="23"/>
      <w:numFmt w:val="decimal"/>
      <w:lvlText w:val="%1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4295F1B"/>
    <w:multiLevelType w:val="hybridMultilevel"/>
    <w:tmpl w:val="53C0743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C22E4"/>
    <w:multiLevelType w:val="hybridMultilevel"/>
    <w:tmpl w:val="662C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4223C24"/>
    <w:multiLevelType w:val="hybridMultilevel"/>
    <w:tmpl w:val="B06482D0"/>
    <w:lvl w:ilvl="0" w:tplc="DB6A03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52638CC"/>
    <w:multiLevelType w:val="hybridMultilevel"/>
    <w:tmpl w:val="2C3426B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35DE50AC"/>
    <w:multiLevelType w:val="hybridMultilevel"/>
    <w:tmpl w:val="2844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E5BA5"/>
    <w:multiLevelType w:val="hybridMultilevel"/>
    <w:tmpl w:val="286CFB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B943EDD"/>
    <w:multiLevelType w:val="hybridMultilevel"/>
    <w:tmpl w:val="46C4599C"/>
    <w:lvl w:ilvl="0" w:tplc="6220F99A">
      <w:start w:val="14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 w15:restartNumberingAfterBreak="0">
    <w:nsid w:val="50255C20"/>
    <w:multiLevelType w:val="hybridMultilevel"/>
    <w:tmpl w:val="B83A0A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582B3F8A"/>
    <w:multiLevelType w:val="hybridMultilevel"/>
    <w:tmpl w:val="DBE8D398"/>
    <w:lvl w:ilvl="0" w:tplc="A2BA5824">
      <w:start w:val="9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633F2B7D"/>
    <w:multiLevelType w:val="hybridMultilevel"/>
    <w:tmpl w:val="1AB2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66C"/>
    <w:multiLevelType w:val="hybridMultilevel"/>
    <w:tmpl w:val="185A94D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5B17C08"/>
    <w:multiLevelType w:val="hybridMultilevel"/>
    <w:tmpl w:val="A998B8D0"/>
    <w:lvl w:ilvl="0" w:tplc="520AE3E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509A0"/>
    <w:multiLevelType w:val="hybridMultilevel"/>
    <w:tmpl w:val="D76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8269B"/>
    <w:multiLevelType w:val="hybridMultilevel"/>
    <w:tmpl w:val="17986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55B6759"/>
    <w:multiLevelType w:val="hybridMultilevel"/>
    <w:tmpl w:val="B48ABF1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755E5B67"/>
    <w:multiLevelType w:val="hybridMultilevel"/>
    <w:tmpl w:val="C9FEA4F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77B7794D"/>
    <w:multiLevelType w:val="hybridMultilevel"/>
    <w:tmpl w:val="A906BEC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7BE12D1D"/>
    <w:multiLevelType w:val="hybridMultilevel"/>
    <w:tmpl w:val="6486F064"/>
    <w:lvl w:ilvl="0" w:tplc="CE341F34">
      <w:start w:val="1"/>
      <w:numFmt w:val="lowerLetter"/>
      <w:lvlText w:val="(%1)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6"/>
  </w:num>
  <w:num w:numId="5">
    <w:abstractNumId w:val="21"/>
  </w:num>
  <w:num w:numId="6">
    <w:abstractNumId w:val="10"/>
  </w:num>
  <w:num w:numId="7">
    <w:abstractNumId w:val="8"/>
  </w:num>
  <w:num w:numId="8">
    <w:abstractNumId w:val="12"/>
  </w:num>
  <w:num w:numId="9">
    <w:abstractNumId w:val="20"/>
  </w:num>
  <w:num w:numId="10">
    <w:abstractNumId w:val="11"/>
  </w:num>
  <w:num w:numId="11">
    <w:abstractNumId w:val="18"/>
  </w:num>
  <w:num w:numId="12">
    <w:abstractNumId w:val="9"/>
  </w:num>
  <w:num w:numId="13">
    <w:abstractNumId w:val="4"/>
  </w:num>
  <w:num w:numId="14">
    <w:abstractNumId w:val="19"/>
  </w:num>
  <w:num w:numId="15">
    <w:abstractNumId w:val="15"/>
  </w:num>
  <w:num w:numId="16">
    <w:abstractNumId w:val="0"/>
  </w:num>
  <w:num w:numId="17">
    <w:abstractNumId w:val="1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DD"/>
    <w:rsid w:val="00045630"/>
    <w:rsid w:val="000475DC"/>
    <w:rsid w:val="00057DB2"/>
    <w:rsid w:val="000D4C73"/>
    <w:rsid w:val="000F17BD"/>
    <w:rsid w:val="001A1D0B"/>
    <w:rsid w:val="001A5B72"/>
    <w:rsid w:val="001B24AF"/>
    <w:rsid w:val="001E5BB3"/>
    <w:rsid w:val="00290310"/>
    <w:rsid w:val="00290FFD"/>
    <w:rsid w:val="002E0A02"/>
    <w:rsid w:val="00307107"/>
    <w:rsid w:val="004429C9"/>
    <w:rsid w:val="00590336"/>
    <w:rsid w:val="006E0B84"/>
    <w:rsid w:val="00742EA4"/>
    <w:rsid w:val="00764329"/>
    <w:rsid w:val="00787AEA"/>
    <w:rsid w:val="007E236C"/>
    <w:rsid w:val="00834732"/>
    <w:rsid w:val="00931364"/>
    <w:rsid w:val="00A430E3"/>
    <w:rsid w:val="00B050DD"/>
    <w:rsid w:val="00CD720A"/>
    <w:rsid w:val="00D47C1F"/>
    <w:rsid w:val="00DC5DE1"/>
    <w:rsid w:val="00DD7061"/>
    <w:rsid w:val="00ED7318"/>
    <w:rsid w:val="00F8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E40E"/>
  <w15:docId w15:val="{D46C3C06-0D10-42D2-B2BB-A035D6B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DD"/>
    <w:pPr>
      <w:ind w:left="720"/>
      <w:contextualSpacing/>
    </w:pPr>
  </w:style>
  <w:style w:type="table" w:styleId="TableGrid">
    <w:name w:val="Table Grid"/>
    <w:basedOn w:val="TableNormal"/>
    <w:uiPriority w:val="59"/>
    <w:rsid w:val="001A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61"/>
  </w:style>
  <w:style w:type="paragraph" w:styleId="Footer">
    <w:name w:val="footer"/>
    <w:basedOn w:val="Normal"/>
    <w:link w:val="FooterChar"/>
    <w:uiPriority w:val="99"/>
    <w:unhideWhenUsed/>
    <w:rsid w:val="00DD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61"/>
  </w:style>
  <w:style w:type="paragraph" w:styleId="NoSpacing">
    <w:name w:val="No Spacing"/>
    <w:uiPriority w:val="1"/>
    <w:qFormat/>
    <w:rsid w:val="00787AE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7639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Francis Njiru</cp:lastModifiedBy>
  <cp:revision>10</cp:revision>
  <cp:lastPrinted>2015-07-31T09:14:00Z</cp:lastPrinted>
  <dcterms:created xsi:type="dcterms:W3CDTF">2015-07-30T12:29:00Z</dcterms:created>
  <dcterms:modified xsi:type="dcterms:W3CDTF">2018-08-05T16:19:00Z</dcterms:modified>
</cp:coreProperties>
</file>