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71" w:rsidRPr="00784207" w:rsidRDefault="008F7A71" w:rsidP="008F7A71">
      <w:pPr>
        <w:rPr>
          <w:rFonts w:ascii="Times New Roman" w:hAnsi="Times New Roman" w:cs="Times New Roman"/>
          <w:b/>
        </w:rPr>
      </w:pPr>
      <w:r w:rsidRPr="00784207">
        <w:rPr>
          <w:rFonts w:ascii="Times New Roman" w:hAnsi="Times New Roman" w:cs="Times New Roman"/>
          <w:b/>
        </w:rPr>
        <w:t>BUSINESS STUDIES</w:t>
      </w:r>
    </w:p>
    <w:p w:rsidR="008F7A71" w:rsidRPr="00784207" w:rsidRDefault="008F7A71" w:rsidP="008F7A71">
      <w:pPr>
        <w:rPr>
          <w:rFonts w:ascii="Times New Roman" w:hAnsi="Times New Roman" w:cs="Times New Roman"/>
          <w:b/>
          <w:sz w:val="24"/>
          <w:szCs w:val="24"/>
        </w:rPr>
      </w:pPr>
      <w:r w:rsidRPr="00784207">
        <w:rPr>
          <w:rFonts w:ascii="Times New Roman" w:hAnsi="Times New Roman" w:cs="Times New Roman"/>
          <w:b/>
        </w:rPr>
        <w:t>FORM 2</w:t>
      </w:r>
    </w:p>
    <w:p w:rsidR="008F7A71" w:rsidRPr="00784207" w:rsidRDefault="008F7A71" w:rsidP="008F7A71">
      <w:pPr>
        <w:rPr>
          <w:rFonts w:ascii="Times New Roman" w:hAnsi="Times New Roman" w:cs="Times New Roman"/>
          <w:b/>
        </w:rPr>
      </w:pPr>
      <w:r w:rsidRPr="00784207">
        <w:rPr>
          <w:rFonts w:ascii="Times New Roman" w:hAnsi="Times New Roman" w:cs="Times New Roman"/>
          <w:b/>
        </w:rPr>
        <w:t>TERM</w:t>
      </w:r>
      <w:r w:rsidR="00784207" w:rsidRPr="00784207">
        <w:rPr>
          <w:rFonts w:ascii="Times New Roman" w:hAnsi="Times New Roman" w:cs="Times New Roman"/>
          <w:b/>
        </w:rPr>
        <w:t xml:space="preserve"> 2 EXAMS</w:t>
      </w: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four features of free warehouse (4mks)</w:t>
      </w:r>
    </w:p>
    <w:p w:rsidR="00D07FB1" w:rsidRDefault="00D07FB1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D07FB1" w:rsidRDefault="004B1287" w:rsidP="00D07FB1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four factors that may determine the </w:t>
      </w:r>
      <w:r w:rsidR="006253FF">
        <w:rPr>
          <w:rFonts w:ascii="Times New Roman" w:hAnsi="Times New Roman" w:cs="Times New Roman"/>
        </w:rPr>
        <w:t>amount of</w:t>
      </w:r>
      <w:r>
        <w:rPr>
          <w:rFonts w:ascii="Times New Roman" w:hAnsi="Times New Roman" w:cs="Times New Roman"/>
        </w:rPr>
        <w:t xml:space="preserve"> premium  payable in life </w:t>
      </w:r>
      <w:proofErr w:type="spellStart"/>
      <w:r w:rsidR="006253FF">
        <w:rPr>
          <w:rFonts w:ascii="Times New Roman" w:hAnsi="Times New Roman" w:cs="Times New Roman"/>
        </w:rPr>
        <w:t>assuarance</w:t>
      </w:r>
      <w:proofErr w:type="spellEnd"/>
      <w:r>
        <w:rPr>
          <w:rFonts w:ascii="Times New Roman" w:hAnsi="Times New Roman" w:cs="Times New Roman"/>
        </w:rPr>
        <w:t>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four disadvantages of hire purchase to the seller(4mks)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procedure an insured must take when making an insurance claim(5mks)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importance of encouraging </w:t>
      </w:r>
      <w:r w:rsidR="00372EF1">
        <w:rPr>
          <w:rFonts w:ascii="Times New Roman" w:hAnsi="Times New Roman" w:cs="Times New Roman"/>
        </w:rPr>
        <w:t>upward</w:t>
      </w:r>
      <w:r>
        <w:rPr>
          <w:rFonts w:ascii="Times New Roman" w:hAnsi="Times New Roman" w:cs="Times New Roman"/>
        </w:rPr>
        <w:t xml:space="preserve"> communication in an organization(4mks)</w:t>
      </w:r>
    </w:p>
    <w:p w:rsidR="00141AB6" w:rsidRDefault="00141AB6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141AB6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372EF1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four circumstances when </w:t>
      </w:r>
      <w:r w:rsidR="002E0B03">
        <w:rPr>
          <w:rFonts w:ascii="Times New Roman" w:hAnsi="Times New Roman" w:cs="Times New Roman"/>
        </w:rPr>
        <w:t>credit note maybe issued(4mks)</w:t>
      </w:r>
      <w:r>
        <w:rPr>
          <w:rFonts w:ascii="Times New Roman" w:hAnsi="Times New Roman" w:cs="Times New Roman"/>
        </w:rPr>
        <w:t xml:space="preserve"> </w:t>
      </w:r>
    </w:p>
    <w:p w:rsidR="00141AB6" w:rsidRDefault="00141AB6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141AB6" w:rsidRDefault="004B1287" w:rsidP="00141AB6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any four government initiated methods of </w:t>
      </w:r>
      <w:r w:rsidR="006253FF">
        <w:rPr>
          <w:rFonts w:ascii="Times New Roman" w:hAnsi="Times New Roman" w:cs="Times New Roman"/>
        </w:rPr>
        <w:t>consumer</w:t>
      </w:r>
      <w:r>
        <w:rPr>
          <w:rFonts w:ascii="Times New Roman" w:hAnsi="Times New Roman" w:cs="Times New Roman"/>
        </w:rPr>
        <w:t xml:space="preserve"> protection.(4mks)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four types of market gaps(4mks)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four ways in which internal environment of business may negatively </w:t>
      </w:r>
      <w:proofErr w:type="spellStart"/>
      <w:r>
        <w:rPr>
          <w:rFonts w:ascii="Times New Roman" w:hAnsi="Times New Roman" w:cs="Times New Roman"/>
        </w:rPr>
        <w:t>affectits</w:t>
      </w:r>
      <w:proofErr w:type="spellEnd"/>
      <w:r>
        <w:rPr>
          <w:rFonts w:ascii="Times New Roman" w:hAnsi="Times New Roman" w:cs="Times New Roman"/>
        </w:rPr>
        <w:t xml:space="preserve"> activities(4mks)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2E0B03" w:rsidRDefault="002E0B03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four merits</w:t>
      </w:r>
      <w:r w:rsidR="00FA078F">
        <w:rPr>
          <w:rFonts w:ascii="Times New Roman" w:hAnsi="Times New Roman" w:cs="Times New Roman"/>
        </w:rPr>
        <w:t xml:space="preserve"> of replacing manual system with</w:t>
      </w:r>
      <w:r>
        <w:rPr>
          <w:rFonts w:ascii="Times New Roman" w:hAnsi="Times New Roman" w:cs="Times New Roman"/>
        </w:rPr>
        <w:t xml:space="preserve">  automated ones in </w:t>
      </w:r>
      <w:r w:rsidR="00F654BC">
        <w:rPr>
          <w:rFonts w:ascii="Times New Roman" w:hAnsi="Times New Roman" w:cs="Times New Roman"/>
        </w:rPr>
        <w:t>carrying out</w:t>
      </w:r>
      <w:r>
        <w:rPr>
          <w:rFonts w:ascii="Times New Roman" w:hAnsi="Times New Roman" w:cs="Times New Roman"/>
        </w:rPr>
        <w:t xml:space="preserve"> office activities 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Tate four policies under the marine insurance(4mks)</w:t>
      </w:r>
    </w:p>
    <w:p w:rsidR="00EF0ACF" w:rsidRDefault="00EF0ACF" w:rsidP="00EF0AC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EF0ACF">
      <w:pPr>
        <w:pStyle w:val="ListParagraph"/>
        <w:ind w:left="1440"/>
        <w:rPr>
          <w:rFonts w:ascii="Times New Roman" w:hAnsi="Times New Roman" w:cs="Times New Roman"/>
        </w:rPr>
      </w:pPr>
      <w:bookmarkStart w:id="0" w:name="_GoBack"/>
      <w:bookmarkEnd w:id="0"/>
    </w:p>
    <w:p w:rsidR="004B1287" w:rsidRPr="004B1287" w:rsidRDefault="004B1287" w:rsidP="004B1287">
      <w:pPr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Give five functions of retailers to consumers(5mks)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four methods of product promotion(4mks)</w:t>
      </w:r>
    </w:p>
    <w:p w:rsidR="000265DA" w:rsidRDefault="000265DA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0265DA" w:rsidRDefault="004B1287" w:rsidP="000265DA">
      <w:pPr>
        <w:pStyle w:val="ListParagraph"/>
        <w:ind w:left="1440"/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four ways used by organizations to safeguard and protect its property(4mks)</w:t>
      </w:r>
    </w:p>
    <w:p w:rsidR="00892D25" w:rsidRDefault="00892D25" w:rsidP="00892D25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892D25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892D25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892D25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892D25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892D25" w:rsidRDefault="004B1287" w:rsidP="00892D25">
      <w:pPr>
        <w:pStyle w:val="ListParagraph"/>
        <w:ind w:left="1440"/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trader </w:t>
      </w:r>
      <w:r w:rsidR="006253FF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/>
        </w:rPr>
        <w:t xml:space="preserve"> 20% trade discount on the value of goods bought above 100,000/= and also a cash discount 10% if payments are made within one we</w:t>
      </w:r>
      <w:r w:rsidR="00FB494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 w:rsidR="00FB494A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>nyango bough</w:t>
      </w:r>
      <w:r w:rsidR="00FB494A">
        <w:rPr>
          <w:rFonts w:ascii="Times New Roman" w:hAnsi="Times New Roman" w:cs="Times New Roman"/>
        </w:rPr>
        <w:t xml:space="preserve"> good</w:t>
      </w:r>
      <w:r>
        <w:rPr>
          <w:rFonts w:ascii="Times New Roman" w:hAnsi="Times New Roman" w:cs="Times New Roman"/>
        </w:rPr>
        <w:t xml:space="preserve">s from the </w:t>
      </w:r>
      <w:r w:rsidR="00FB494A">
        <w:rPr>
          <w:rFonts w:ascii="Times New Roman" w:hAnsi="Times New Roman" w:cs="Times New Roman"/>
        </w:rPr>
        <w:t>trader on</w:t>
      </w:r>
      <w:r>
        <w:rPr>
          <w:rFonts w:ascii="Times New Roman" w:hAnsi="Times New Roman" w:cs="Times New Roman"/>
        </w:rPr>
        <w:t xml:space="preserve"> credit worth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 200,000 on 3</w:t>
      </w:r>
      <w:r w:rsidRPr="00553DA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march 2013 and settled his debts on 8</w:t>
      </w:r>
      <w:r w:rsidRPr="00553DA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the </w:t>
      </w:r>
      <w:r w:rsidR="00FB494A">
        <w:rPr>
          <w:rFonts w:ascii="Times New Roman" w:hAnsi="Times New Roman" w:cs="Times New Roman"/>
        </w:rPr>
        <w:t>same</w:t>
      </w:r>
      <w:r>
        <w:rPr>
          <w:rFonts w:ascii="Times New Roman" w:hAnsi="Times New Roman" w:cs="Times New Roman"/>
        </w:rPr>
        <w:t xml:space="preserve"> </w:t>
      </w:r>
      <w:r w:rsidR="00FB494A">
        <w:rPr>
          <w:rFonts w:ascii="Times New Roman" w:hAnsi="Times New Roman" w:cs="Times New Roman"/>
        </w:rPr>
        <w:t xml:space="preserve">month. Find </w:t>
      </w:r>
      <w:r>
        <w:rPr>
          <w:rFonts w:ascii="Times New Roman" w:hAnsi="Times New Roman" w:cs="Times New Roman"/>
        </w:rPr>
        <w:t>how much he paid(4mks)</w:t>
      </w:r>
    </w:p>
    <w:p w:rsidR="00EF0ACF" w:rsidRDefault="00EF0ACF" w:rsidP="00EF0ACF">
      <w:pPr>
        <w:pStyle w:val="ListParagraph"/>
        <w:rPr>
          <w:rFonts w:ascii="Times New Roman" w:hAnsi="Times New Roman" w:cs="Times New Roman"/>
        </w:rPr>
      </w:pPr>
    </w:p>
    <w:p w:rsidR="00291BF1" w:rsidRDefault="00291BF1" w:rsidP="00291BF1">
      <w:pPr>
        <w:rPr>
          <w:rFonts w:ascii="Times New Roman" w:hAnsi="Times New Roman" w:cs="Times New Roman"/>
        </w:rPr>
      </w:pPr>
    </w:p>
    <w:p w:rsidR="00291BF1" w:rsidRDefault="00291BF1" w:rsidP="00291BF1">
      <w:pPr>
        <w:rPr>
          <w:rFonts w:ascii="Times New Roman" w:hAnsi="Times New Roman" w:cs="Times New Roman"/>
        </w:rPr>
      </w:pPr>
    </w:p>
    <w:p w:rsidR="00291BF1" w:rsidRDefault="00291BF1" w:rsidP="00291BF1">
      <w:pPr>
        <w:rPr>
          <w:rFonts w:ascii="Times New Roman" w:hAnsi="Times New Roman" w:cs="Times New Roman"/>
        </w:rPr>
      </w:pPr>
    </w:p>
    <w:p w:rsidR="00291BF1" w:rsidRPr="00291BF1" w:rsidRDefault="00291BF1" w:rsidP="00291BF1">
      <w:pPr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four sources of a </w:t>
      </w:r>
      <w:r w:rsidR="00A04B5E"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</w:rPr>
        <w:t xml:space="preserve"> idea(4mks)</w:t>
      </w:r>
    </w:p>
    <w:p w:rsidR="004D3EFF" w:rsidRDefault="004D3EFF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Pr="004D3EFF" w:rsidRDefault="004B1287" w:rsidP="004D3EFF">
      <w:pPr>
        <w:pStyle w:val="ListParagraph"/>
        <w:ind w:left="1440"/>
        <w:rPr>
          <w:rFonts w:ascii="Times New Roman" w:hAnsi="Times New Roman" w:cs="Times New Roman"/>
        </w:rPr>
      </w:pPr>
    </w:p>
    <w:p w:rsidR="00553DA2" w:rsidRDefault="00553DA2" w:rsidP="002E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circumstances under which a motor cycle would be an appropriate means of</w:t>
      </w:r>
      <w:r w:rsidR="00EF0A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transport(4mks)</w:t>
      </w:r>
    </w:p>
    <w:p w:rsidR="00FA078F" w:rsidRDefault="00FA078F" w:rsidP="00FA078F">
      <w:pPr>
        <w:pStyle w:val="ListParagraph"/>
        <w:ind w:left="1440"/>
        <w:rPr>
          <w:rFonts w:ascii="Times New Roman" w:hAnsi="Times New Roman" w:cs="Times New Roman"/>
        </w:rPr>
      </w:pPr>
    </w:p>
    <w:p w:rsidR="004B1287" w:rsidRDefault="004B1287" w:rsidP="00FA078F">
      <w:pPr>
        <w:pStyle w:val="ListParagraph"/>
        <w:ind w:left="1440"/>
        <w:rPr>
          <w:rFonts w:ascii="Times New Roman" w:hAnsi="Times New Roman" w:cs="Times New Roman"/>
        </w:rPr>
      </w:pPr>
    </w:p>
    <w:p w:rsidR="00931FC6" w:rsidRPr="00FA078F" w:rsidRDefault="00931FC6" w:rsidP="00FA078F">
      <w:pPr>
        <w:ind w:left="1080"/>
        <w:rPr>
          <w:rFonts w:ascii="Times New Roman" w:hAnsi="Times New Roman" w:cs="Times New Roman"/>
        </w:rPr>
      </w:pPr>
    </w:p>
    <w:p w:rsidR="00EF0ACF" w:rsidRDefault="00EF0ACF" w:rsidP="00EF0ACF">
      <w:pPr>
        <w:pStyle w:val="ListParagraph"/>
        <w:rPr>
          <w:rFonts w:ascii="Times New Roman" w:hAnsi="Times New Roman" w:cs="Times New Roman"/>
        </w:rPr>
      </w:pPr>
    </w:p>
    <w:p w:rsidR="002E0B03" w:rsidRPr="002E0B03" w:rsidRDefault="002E0B03" w:rsidP="002E0B03">
      <w:pPr>
        <w:pStyle w:val="ListParagraph"/>
        <w:rPr>
          <w:rFonts w:ascii="Times New Roman" w:hAnsi="Times New Roman" w:cs="Times New Roman"/>
        </w:rPr>
      </w:pPr>
    </w:p>
    <w:p w:rsidR="008F7A71" w:rsidRPr="008F7A71" w:rsidRDefault="008F7A71" w:rsidP="008F7A71"/>
    <w:sectPr w:rsidR="008F7A71" w:rsidRPr="008F7A71" w:rsidSect="004B128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16" w:rsidRDefault="00D46516" w:rsidP="00776A63">
      <w:pPr>
        <w:spacing w:after="0" w:line="240" w:lineRule="auto"/>
      </w:pPr>
      <w:r>
        <w:separator/>
      </w:r>
    </w:p>
  </w:endnote>
  <w:endnote w:type="continuationSeparator" w:id="0">
    <w:p w:rsidR="00D46516" w:rsidRDefault="00D46516" w:rsidP="007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516"/>
      <w:docPartObj>
        <w:docPartGallery w:val="Page Numbers (Bottom of Page)"/>
        <w:docPartUnique/>
      </w:docPartObj>
    </w:sdtPr>
    <w:sdtEndPr/>
    <w:sdtContent>
      <w:p w:rsidR="00EF0ACF" w:rsidRDefault="003173F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42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0ACF" w:rsidRDefault="00EF0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16" w:rsidRDefault="00D46516" w:rsidP="00776A63">
      <w:pPr>
        <w:spacing w:after="0" w:line="240" w:lineRule="auto"/>
      </w:pPr>
      <w:r>
        <w:separator/>
      </w:r>
    </w:p>
  </w:footnote>
  <w:footnote w:type="continuationSeparator" w:id="0">
    <w:p w:rsidR="00D46516" w:rsidRDefault="00D46516" w:rsidP="0077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984"/>
    <w:multiLevelType w:val="hybridMultilevel"/>
    <w:tmpl w:val="1BE205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F321E4"/>
    <w:multiLevelType w:val="hybridMultilevel"/>
    <w:tmpl w:val="ACDCE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84BF3"/>
    <w:multiLevelType w:val="hybridMultilevel"/>
    <w:tmpl w:val="CDB6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F573F"/>
    <w:multiLevelType w:val="hybridMultilevel"/>
    <w:tmpl w:val="8DDCA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B5A9E"/>
    <w:multiLevelType w:val="hybridMultilevel"/>
    <w:tmpl w:val="4E9AC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F6F88"/>
    <w:multiLevelType w:val="hybridMultilevel"/>
    <w:tmpl w:val="FB0CA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CF4CF0"/>
    <w:multiLevelType w:val="hybridMultilevel"/>
    <w:tmpl w:val="CB32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0AD"/>
    <w:multiLevelType w:val="hybridMultilevel"/>
    <w:tmpl w:val="50A68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269B0"/>
    <w:multiLevelType w:val="hybridMultilevel"/>
    <w:tmpl w:val="C8EEE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3A01C5"/>
    <w:multiLevelType w:val="hybridMultilevel"/>
    <w:tmpl w:val="1DB28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23776"/>
    <w:multiLevelType w:val="hybridMultilevel"/>
    <w:tmpl w:val="EFA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38BB"/>
    <w:multiLevelType w:val="hybridMultilevel"/>
    <w:tmpl w:val="5406D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87474"/>
    <w:multiLevelType w:val="hybridMultilevel"/>
    <w:tmpl w:val="A22AB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046CC0"/>
    <w:multiLevelType w:val="hybridMultilevel"/>
    <w:tmpl w:val="AFCA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574FFA"/>
    <w:multiLevelType w:val="hybridMultilevel"/>
    <w:tmpl w:val="FBFE0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2014D6"/>
    <w:multiLevelType w:val="hybridMultilevel"/>
    <w:tmpl w:val="3A589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093162"/>
    <w:multiLevelType w:val="hybridMultilevel"/>
    <w:tmpl w:val="5F1AC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E0E6E"/>
    <w:multiLevelType w:val="hybridMultilevel"/>
    <w:tmpl w:val="66983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1"/>
  </w:num>
  <w:num w:numId="9">
    <w:abstractNumId w:val="16"/>
  </w:num>
  <w:num w:numId="10">
    <w:abstractNumId w:val="2"/>
  </w:num>
  <w:num w:numId="11">
    <w:abstractNumId w:val="15"/>
  </w:num>
  <w:num w:numId="12">
    <w:abstractNumId w:val="4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1"/>
    <w:rsid w:val="000265DA"/>
    <w:rsid w:val="0006320B"/>
    <w:rsid w:val="00123E10"/>
    <w:rsid w:val="0013423A"/>
    <w:rsid w:val="00141AB6"/>
    <w:rsid w:val="00156D38"/>
    <w:rsid w:val="0019752B"/>
    <w:rsid w:val="002324E9"/>
    <w:rsid w:val="00267DF6"/>
    <w:rsid w:val="00291BF1"/>
    <w:rsid w:val="002D2D66"/>
    <w:rsid w:val="002E0B03"/>
    <w:rsid w:val="003173FE"/>
    <w:rsid w:val="00347A1C"/>
    <w:rsid w:val="00371782"/>
    <w:rsid w:val="00372EF1"/>
    <w:rsid w:val="003B29DB"/>
    <w:rsid w:val="004B1287"/>
    <w:rsid w:val="004D3EFF"/>
    <w:rsid w:val="00504411"/>
    <w:rsid w:val="00553DA2"/>
    <w:rsid w:val="005E37BF"/>
    <w:rsid w:val="0061130B"/>
    <w:rsid w:val="006253FF"/>
    <w:rsid w:val="00690655"/>
    <w:rsid w:val="007534C5"/>
    <w:rsid w:val="00776A63"/>
    <w:rsid w:val="00784207"/>
    <w:rsid w:val="00892D25"/>
    <w:rsid w:val="008F7A71"/>
    <w:rsid w:val="00915D05"/>
    <w:rsid w:val="00931FC6"/>
    <w:rsid w:val="009D5755"/>
    <w:rsid w:val="00A04B5E"/>
    <w:rsid w:val="00B51714"/>
    <w:rsid w:val="00D07FB1"/>
    <w:rsid w:val="00D46516"/>
    <w:rsid w:val="00D96989"/>
    <w:rsid w:val="00E3044E"/>
    <w:rsid w:val="00E61177"/>
    <w:rsid w:val="00EF0ACF"/>
    <w:rsid w:val="00F654BC"/>
    <w:rsid w:val="00FA078F"/>
    <w:rsid w:val="00F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AB67-10F9-4765-89F1-97FC3944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A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A63"/>
  </w:style>
  <w:style w:type="paragraph" w:styleId="Footer">
    <w:name w:val="footer"/>
    <w:basedOn w:val="Normal"/>
    <w:link w:val="FooterChar"/>
    <w:uiPriority w:val="99"/>
    <w:unhideWhenUsed/>
    <w:rsid w:val="0077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DEC5-CBD5-4747-8215-0394FCF3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girls</dc:creator>
  <cp:keywords/>
  <dc:description/>
  <cp:lastModifiedBy>Victory 4</cp:lastModifiedBy>
  <cp:revision>20</cp:revision>
  <dcterms:created xsi:type="dcterms:W3CDTF">2017-06-12T04:54:00Z</dcterms:created>
  <dcterms:modified xsi:type="dcterms:W3CDTF">2020-06-21T15:23:00Z</dcterms:modified>
</cp:coreProperties>
</file>