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E0FD" w14:textId="30A21199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3C4373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FORM 3</w:t>
      </w:r>
    </w:p>
    <w:p w14:paraId="2DF437B8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BIOLOGY</w:t>
      </w:r>
    </w:p>
    <w:p w14:paraId="0D0A5661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PAPER 231/3 PRACTICAL</w:t>
      </w:r>
    </w:p>
    <w:p w14:paraId="60A0741E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TIME 1</w:t>
      </w:r>
      <m:oMath>
        <m:f>
          <m:fPr>
            <m:type m:val="skw"/>
            <m:ctrlPr>
              <w:rPr>
                <w:rFonts w:ascii="Cambria Math" w:hAnsi="Cambria Math" w:cs="Times New Roman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hAnsi="Times New Roman" w:cs="Times New Roman"/>
          <w:b/>
          <w:sz w:val="28"/>
          <w:szCs w:val="28"/>
        </w:rPr>
        <w:t>HOURS</w:t>
      </w:r>
    </w:p>
    <w:p w14:paraId="06939B89" w14:textId="011714EC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INSTRUCTIONS TO CANDIDATE</w:t>
      </w:r>
      <w:r w:rsidR="00701D56">
        <w:rPr>
          <w:rFonts w:ascii="Times New Roman" w:hAnsi="Times New Roman" w:cs="Times New Roman"/>
          <w:b/>
          <w:i/>
          <w:sz w:val="28"/>
          <w:szCs w:val="28"/>
          <w:u w:val="single"/>
        </w:rPr>
        <w:t>S</w:t>
      </w:r>
    </w:p>
    <w:p w14:paraId="67C29B2D" w14:textId="77777777" w:rsidR="005B59F0" w:rsidRPr="005B59F0" w:rsidRDefault="005B59F0" w:rsidP="005B59F0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5B59F0">
        <w:rPr>
          <w:rFonts w:ascii="Times New Roman" w:hAnsi="Times New Roman" w:cs="Times New Roman"/>
          <w:b/>
          <w:i/>
          <w:sz w:val="28"/>
          <w:szCs w:val="28"/>
        </w:rPr>
        <w:t>Answer ALL the questions i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5B59F0">
        <w:rPr>
          <w:rFonts w:ascii="Times New Roman" w:hAnsi="Times New Roman" w:cs="Times New Roman"/>
          <w:b/>
          <w:i/>
          <w:sz w:val="28"/>
          <w:szCs w:val="28"/>
        </w:rPr>
        <w:t>the spaces provided.</w:t>
      </w:r>
    </w:p>
    <w:p w14:paraId="2FC80755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14:paraId="27CE16A1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NAME…….……………………….………………ADM…………CLASS……….</w:t>
      </w:r>
    </w:p>
    <w:p w14:paraId="2846F4A8" w14:textId="77777777" w:rsidR="005B59F0" w:rsidRDefault="005B59F0" w:rsidP="005B59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524A686" w14:textId="77777777" w:rsidR="00C9506D" w:rsidRDefault="005B59F0" w:rsidP="005B5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provided with </w:t>
      </w:r>
    </w:p>
    <w:p w14:paraId="2A154630" w14:textId="77777777" w:rsidR="005B59F0" w:rsidRPr="005B59F0" w:rsidRDefault="005B59F0" w:rsidP="005B59F0">
      <w:pPr>
        <w:rPr>
          <w:rFonts w:ascii="Times New Roman" w:hAnsi="Times New Roman" w:cs="Times New Roman"/>
          <w:sz w:val="24"/>
          <w:szCs w:val="24"/>
          <w:lang w:val="fr-CM"/>
        </w:rPr>
      </w:pPr>
      <w:r w:rsidRPr="005B59F0">
        <w:rPr>
          <w:rFonts w:ascii="Times New Roman" w:hAnsi="Times New Roman" w:cs="Times New Roman"/>
          <w:sz w:val="24"/>
          <w:szCs w:val="24"/>
          <w:lang w:val="fr-CM"/>
        </w:rPr>
        <w:t xml:space="preserve">                Spécimen X</w:t>
      </w:r>
    </w:p>
    <w:p w14:paraId="0D325B4F" w14:textId="77777777" w:rsidR="005B59F0" w:rsidRPr="005B59F0" w:rsidRDefault="005B59F0" w:rsidP="005B59F0">
      <w:pPr>
        <w:rPr>
          <w:rFonts w:ascii="Times New Roman" w:hAnsi="Times New Roman" w:cs="Times New Roman"/>
          <w:sz w:val="24"/>
          <w:szCs w:val="24"/>
          <w:lang w:val="fr-CM"/>
        </w:rPr>
      </w:pPr>
      <w:r w:rsidRPr="005B59F0">
        <w:rPr>
          <w:rFonts w:ascii="Times New Roman" w:hAnsi="Times New Roman" w:cs="Times New Roman"/>
          <w:sz w:val="24"/>
          <w:szCs w:val="24"/>
          <w:lang w:val="fr-CM"/>
        </w:rPr>
        <w:t xml:space="preserve">                Solution Y</w:t>
      </w:r>
    </w:p>
    <w:p w14:paraId="5FE59E32" w14:textId="77777777" w:rsidR="005B59F0" w:rsidRPr="005B59F0" w:rsidRDefault="005B59F0" w:rsidP="005B59F0">
      <w:pPr>
        <w:rPr>
          <w:rFonts w:ascii="Times New Roman" w:hAnsi="Times New Roman" w:cs="Times New Roman"/>
          <w:sz w:val="24"/>
          <w:szCs w:val="24"/>
          <w:lang w:val="fr-CM"/>
        </w:rPr>
      </w:pPr>
      <w:r w:rsidRPr="005B59F0">
        <w:rPr>
          <w:rFonts w:ascii="Times New Roman" w:hAnsi="Times New Roman" w:cs="Times New Roman"/>
          <w:sz w:val="24"/>
          <w:szCs w:val="24"/>
          <w:lang w:val="fr-CM"/>
        </w:rPr>
        <w:t xml:space="preserve">                Solution Z</w:t>
      </w:r>
    </w:p>
    <w:p w14:paraId="06F2BC5C" w14:textId="77777777" w:rsidR="005B59F0" w:rsidRDefault="005B59F0" w:rsidP="005B59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B59F0">
        <w:rPr>
          <w:rFonts w:ascii="Times New Roman" w:hAnsi="Times New Roman" w:cs="Times New Roman"/>
          <w:sz w:val="24"/>
          <w:szCs w:val="24"/>
        </w:rPr>
        <w:t xml:space="preserve">Examine the outer and inner leaves then record </w:t>
      </w:r>
      <w:r>
        <w:rPr>
          <w:rFonts w:ascii="Times New Roman" w:hAnsi="Times New Roman" w:cs="Times New Roman"/>
          <w:sz w:val="24"/>
          <w:szCs w:val="24"/>
        </w:rPr>
        <w:t>your observations               (4mks)</w:t>
      </w:r>
    </w:p>
    <w:p w14:paraId="2930C0E2" w14:textId="77777777" w:rsidR="005B59F0" w:rsidRDefault="005B59F0" w:rsidP="005B59F0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a </w:t>
      </w:r>
      <w:r w:rsidR="00D95FDA">
        <w:rPr>
          <w:rFonts w:ascii="Times New Roman" w:hAnsi="Times New Roman" w:cs="Times New Roman"/>
          <w:sz w:val="24"/>
          <w:szCs w:val="24"/>
        </w:rPr>
        <w:t>scalpel</w:t>
      </w:r>
      <w:r>
        <w:rPr>
          <w:rFonts w:ascii="Times New Roman" w:hAnsi="Times New Roman" w:cs="Times New Roman"/>
          <w:sz w:val="24"/>
          <w:szCs w:val="24"/>
        </w:rPr>
        <w:t>, cut and measure 6strips of 3cm length of the specimen X. Place 3 strips into a solution labeled Y, another 3 strips into a solution labeled Z. The experimental set up is allowed to stand for 20 minutes</w:t>
      </w:r>
      <w:r w:rsidR="00D95FDA">
        <w:rPr>
          <w:rFonts w:ascii="Times New Roman" w:hAnsi="Times New Roman" w:cs="Times New Roman"/>
          <w:sz w:val="24"/>
          <w:szCs w:val="24"/>
        </w:rPr>
        <w:t>.</w:t>
      </w:r>
    </w:p>
    <w:p w14:paraId="4E645F10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What observations would be made after 20 minutes when the strips are touched (2mks)</w:t>
      </w:r>
    </w:p>
    <w:p w14:paraId="7B9FD528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Strips in solution Y</w:t>
      </w:r>
    </w:p>
    <w:p w14:paraId="3DC15266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Strips in solution Z</w:t>
      </w:r>
    </w:p>
    <w:p w14:paraId="3C82D810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ii) Account for the observations recorded in (b) (i) above                                   (4mks) </w:t>
      </w:r>
    </w:p>
    <w:p w14:paraId="02A7C2D2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8E9A011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35AEABB5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8FE0F28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15982130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083DF5FF" w14:textId="77777777" w:rsidR="00D95FDA" w:rsidRDefault="00D95FDA" w:rsidP="00D95FD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4C12FD05" w14:textId="77777777" w:rsidR="005B59F0" w:rsidRDefault="00D95FDA" w:rsidP="005B59F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are provided with actual specimens of plant parts Q and K</w:t>
      </w:r>
    </w:p>
    <w:p w14:paraId="0F818A4D" w14:textId="77777777" w:rsidR="00D95FDA" w:rsidRDefault="00D95FDA" w:rsidP="00D95F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(i) Using external features only identify the part of the plants                      (2mks)</w:t>
      </w:r>
    </w:p>
    <w:p w14:paraId="77A36B82" w14:textId="77777777" w:rsidR="00D95FDA" w:rsidRPr="00D95FDA" w:rsidRDefault="00D95FDA" w:rsidP="00D95FDA">
      <w:pPr>
        <w:rPr>
          <w:rFonts w:ascii="Times New Roman" w:hAnsi="Times New Roman" w:cs="Times New Roman"/>
          <w:sz w:val="24"/>
          <w:szCs w:val="24"/>
        </w:rPr>
      </w:pPr>
    </w:p>
    <w:p w14:paraId="53605BA0" w14:textId="77777777" w:rsidR="00D95FDA" w:rsidRPr="00D95FDA" w:rsidRDefault="00D95FDA" w:rsidP="00D95FDA">
      <w:pPr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Give three reasons for your answer in (a) (i) above                                 (3mks)</w:t>
      </w:r>
    </w:p>
    <w:p w14:paraId="32A7FDA4" w14:textId="77777777" w:rsidR="00D95FDA" w:rsidRDefault="00D95FDA" w:rsidP="00D95F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With reasons state the class to which the plants from which the specimens were obtained belong                                                                                              (4mks)</w:t>
      </w:r>
    </w:p>
    <w:p w14:paraId="71BA415C" w14:textId="77777777" w:rsidR="00D95FDA" w:rsidRDefault="00D95FDA" w:rsidP="00D95FDA">
      <w:pPr>
        <w:rPr>
          <w:rFonts w:ascii="Times New Roman" w:hAnsi="Times New Roman" w:cs="Times New Roman"/>
          <w:sz w:val="24"/>
          <w:szCs w:val="24"/>
        </w:rPr>
      </w:pPr>
    </w:p>
    <w:p w14:paraId="116A5CE3" w14:textId="77777777" w:rsidR="00D95FDA" w:rsidRDefault="00D95FDA" w:rsidP="00D95FDA">
      <w:pPr>
        <w:rPr>
          <w:rFonts w:ascii="Times New Roman" w:hAnsi="Times New Roman" w:cs="Times New Roman"/>
          <w:sz w:val="24"/>
          <w:szCs w:val="24"/>
        </w:rPr>
      </w:pPr>
    </w:p>
    <w:p w14:paraId="387A2AAF" w14:textId="77777777" w:rsidR="00D95FDA" w:rsidRPr="00D95FDA" w:rsidRDefault="00D95FDA" w:rsidP="00D95FDA">
      <w:pPr>
        <w:rPr>
          <w:rFonts w:ascii="Times New Roman" w:hAnsi="Times New Roman" w:cs="Times New Roman"/>
          <w:sz w:val="24"/>
          <w:szCs w:val="24"/>
        </w:rPr>
      </w:pPr>
    </w:p>
    <w:p w14:paraId="41C45A95" w14:textId="77777777" w:rsidR="00D95FDA" w:rsidRDefault="00D95FDA" w:rsidP="00D95F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two observable features that adapt specimen Q for gaseous exchange (2mks)</w:t>
      </w:r>
    </w:p>
    <w:p w14:paraId="24D3EC42" w14:textId="77777777" w:rsidR="00A87524" w:rsidRDefault="00A87524" w:rsidP="00A87524">
      <w:pPr>
        <w:rPr>
          <w:rFonts w:ascii="Times New Roman" w:hAnsi="Times New Roman" w:cs="Times New Roman"/>
          <w:sz w:val="24"/>
          <w:szCs w:val="24"/>
        </w:rPr>
      </w:pPr>
    </w:p>
    <w:p w14:paraId="711B698E" w14:textId="77777777" w:rsidR="00A87524" w:rsidRDefault="00A87524" w:rsidP="00A87524">
      <w:pPr>
        <w:rPr>
          <w:rFonts w:ascii="Times New Roman" w:hAnsi="Times New Roman" w:cs="Times New Roman"/>
          <w:sz w:val="24"/>
          <w:szCs w:val="24"/>
        </w:rPr>
      </w:pPr>
    </w:p>
    <w:p w14:paraId="43AD54A9" w14:textId="77777777" w:rsidR="00A87524" w:rsidRPr="00A87524" w:rsidRDefault="00A87524" w:rsidP="00A87524">
      <w:pPr>
        <w:rPr>
          <w:rFonts w:ascii="Times New Roman" w:hAnsi="Times New Roman" w:cs="Times New Roman"/>
          <w:sz w:val="24"/>
          <w:szCs w:val="24"/>
        </w:rPr>
      </w:pPr>
    </w:p>
    <w:p w14:paraId="6B95BCC5" w14:textId="77777777" w:rsidR="00A87524" w:rsidRDefault="00A87524" w:rsidP="00D95FDA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Using the dichotomous key provided, indentify the identity of the specimens Q and K in each case show the sequence; the steps in the key that you followed to arrive at the identity.                                                                                     (4mks)</w:t>
      </w:r>
    </w:p>
    <w:p w14:paraId="6A77C88D" w14:textId="77777777" w:rsidR="00A87524" w:rsidRDefault="00A87524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parallel veined……………………………………………..go to 2</w:t>
      </w:r>
    </w:p>
    <w:p w14:paraId="1055B426" w14:textId="77777777" w:rsidR="00A87524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net veined …………………………………………………go to 4</w:t>
      </w:r>
    </w:p>
    <w:p w14:paraId="42ECD100" w14:textId="77777777" w:rsidR="001706A7" w:rsidRP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121AB383" w14:textId="77777777" w:rsidR="00D95FDA" w:rsidRPr="00D95FDA" w:rsidRDefault="00D95FDA" w:rsidP="00D95FDA">
      <w:pPr>
        <w:rPr>
          <w:rFonts w:ascii="Times New Roman" w:hAnsi="Times New Roman" w:cs="Times New Roman"/>
          <w:sz w:val="24"/>
          <w:szCs w:val="24"/>
        </w:rPr>
      </w:pPr>
    </w:p>
    <w:p w14:paraId="25655925" w14:textId="77777777" w:rsidR="00D95FDA" w:rsidRDefault="001706A7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purple in colour…………………………..………Tradescantia spp</w:t>
      </w:r>
    </w:p>
    <w:p w14:paraId="3C19AEE4" w14:textId="77777777" w:rsid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green in colour …………………………… ……………….go to 3</w:t>
      </w:r>
    </w:p>
    <w:p w14:paraId="4057417C" w14:textId="77777777" w:rsidR="001706A7" w:rsidRDefault="001706A7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with thorns on margin………………… ……………Kalanchoe spp</w:t>
      </w:r>
    </w:p>
    <w:p w14:paraId="6E781806" w14:textId="77777777" w:rsidR="001706A7" w:rsidRP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smooth on the margin……………… ……………………Zea mays</w:t>
      </w:r>
    </w:p>
    <w:p w14:paraId="103E8030" w14:textId="77777777" w:rsidR="001706A7" w:rsidRDefault="001706A7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sample………………………… …………………………….go to 5</w:t>
      </w:r>
    </w:p>
    <w:p w14:paraId="48C87B64" w14:textId="77777777" w:rsid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compound……………………………………………………go to 8</w:t>
      </w:r>
    </w:p>
    <w:p w14:paraId="4E328FE2" w14:textId="77777777" w:rsidR="001706A7" w:rsidRDefault="001706A7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margin entire …………………………………………………go to 6</w:t>
      </w:r>
    </w:p>
    <w:p w14:paraId="04C6A1CE" w14:textId="77777777" w:rsidR="001706A7" w:rsidRP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margin serrated……………………………………………..Habiscus</w:t>
      </w:r>
    </w:p>
    <w:p w14:paraId="533A0100" w14:textId="77777777" w:rsidR="001706A7" w:rsidRDefault="001706A7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(a) Leaf texture rough………………………………………………….go to </w:t>
      </w:r>
      <w:r w:rsidR="009365DC">
        <w:rPr>
          <w:rFonts w:ascii="Times New Roman" w:hAnsi="Times New Roman" w:cs="Times New Roman"/>
          <w:sz w:val="24"/>
          <w:szCs w:val="24"/>
        </w:rPr>
        <w:t>7</w:t>
      </w:r>
    </w:p>
    <w:p w14:paraId="73453A6F" w14:textId="77777777" w:rsidR="001706A7" w:rsidRPr="001706A7" w:rsidRDefault="001706A7" w:rsidP="001706A7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</w:t>
      </w:r>
      <w:r w:rsidR="009365DC">
        <w:rPr>
          <w:rFonts w:ascii="Times New Roman" w:hAnsi="Times New Roman" w:cs="Times New Roman"/>
          <w:sz w:val="24"/>
          <w:szCs w:val="24"/>
        </w:rPr>
        <w:t>Leaf texture smooth……………………….…………………..Brassica spp</w:t>
      </w:r>
    </w:p>
    <w:p w14:paraId="41DFA192" w14:textId="77777777" w:rsidR="001706A7" w:rsidRDefault="009365DC" w:rsidP="00A8752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Leaf blade Lanceolate…………………….…………………..Solanum spp</w:t>
      </w:r>
    </w:p>
    <w:p w14:paraId="3B463196" w14:textId="77777777" w:rsidR="00A557FA" w:rsidRPr="00A557FA" w:rsidRDefault="00A557FA" w:rsidP="00A557FA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(b) Leaf blade broad……………………………………………Lantana camara</w:t>
      </w:r>
    </w:p>
    <w:p w14:paraId="0EE90F47" w14:textId="77777777" w:rsidR="00A557FA" w:rsidRDefault="00A557FA" w:rsidP="00A557F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photography below shows four specimens labeled P, Q, R and S, which were obtained from the same animal. Examine them</w:t>
      </w:r>
    </w:p>
    <w:p w14:paraId="1DFBCAB8" w14:textId="77777777" w:rsidR="00A557FA" w:rsidRDefault="00A557FA" w:rsidP="00A557FA">
      <w:pPr>
        <w:rPr>
          <w:rFonts w:ascii="Times New Roman" w:hAnsi="Times New Roman" w:cs="Times New Roman"/>
          <w:sz w:val="24"/>
          <w:szCs w:val="24"/>
        </w:rPr>
      </w:pPr>
    </w:p>
    <w:p w14:paraId="5F9CC9F6" w14:textId="77777777" w:rsidR="00A557FA" w:rsidRDefault="00A557FA" w:rsidP="00A557FA">
      <w:pPr>
        <w:rPr>
          <w:rFonts w:ascii="Times New Roman" w:hAnsi="Times New Roman" w:cs="Times New Roman"/>
          <w:sz w:val="24"/>
          <w:szCs w:val="24"/>
        </w:rPr>
      </w:pPr>
    </w:p>
    <w:p w14:paraId="1CFCC965" w14:textId="77777777" w:rsidR="00734FAD" w:rsidRDefault="00734FAD" w:rsidP="00A557FA">
      <w:pPr>
        <w:rPr>
          <w:rFonts w:ascii="Times New Roman" w:hAnsi="Times New Roman" w:cs="Times New Roman"/>
          <w:sz w:val="24"/>
          <w:szCs w:val="24"/>
        </w:rPr>
      </w:pPr>
    </w:p>
    <w:p w14:paraId="28C6F82B" w14:textId="77777777" w:rsidR="00734FAD" w:rsidRDefault="00734FAD" w:rsidP="00A557FA">
      <w:pPr>
        <w:rPr>
          <w:rFonts w:ascii="Times New Roman" w:hAnsi="Times New Roman" w:cs="Times New Roman"/>
          <w:sz w:val="24"/>
          <w:szCs w:val="24"/>
        </w:rPr>
      </w:pPr>
    </w:p>
    <w:p w14:paraId="742B403E" w14:textId="77777777" w:rsidR="00A557FA" w:rsidRDefault="00A557FA" w:rsidP="00A557FA">
      <w:pPr>
        <w:rPr>
          <w:rFonts w:ascii="Times New Roman" w:hAnsi="Times New Roman" w:cs="Times New Roman"/>
          <w:sz w:val="24"/>
          <w:szCs w:val="24"/>
        </w:rPr>
      </w:pPr>
    </w:p>
    <w:p w14:paraId="3A4C7453" w14:textId="77777777" w:rsidR="00A557FA" w:rsidRDefault="00A557FA" w:rsidP="00A557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With reasons identify P and Q                                                                      (4mks)</w:t>
      </w:r>
    </w:p>
    <w:p w14:paraId="221759EA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</w:t>
      </w:r>
    </w:p>
    <w:p w14:paraId="74E11D9A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Reason-</w:t>
      </w:r>
    </w:p>
    <w:p w14:paraId="7B39949A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Q-</w:t>
      </w:r>
    </w:p>
    <w:p w14:paraId="6B06DB4B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Reason-</w:t>
      </w:r>
    </w:p>
    <w:p w14:paraId="0117B620" w14:textId="77777777" w:rsidR="00A557FA" w:rsidRPr="00A557FA" w:rsidRDefault="00A557FA" w:rsidP="00A557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Based on their structure, suggest the functions of specimens P and Q          (2mks)</w:t>
      </w:r>
    </w:p>
    <w:p w14:paraId="05B29011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P-</w:t>
      </w:r>
    </w:p>
    <w:p w14:paraId="2E4D969F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71982ACE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Q-</w:t>
      </w:r>
    </w:p>
    <w:p w14:paraId="75AF27F7" w14:textId="77777777" w:rsid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</w:p>
    <w:p w14:paraId="5B9D3261" w14:textId="77777777" w:rsidR="00A557FA" w:rsidRDefault="00A557FA" w:rsidP="00A557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specimen P, name the four parts labeled A to D                                         (4mks)</w:t>
      </w:r>
    </w:p>
    <w:p w14:paraId="38A2929F" w14:textId="77777777" w:rsidR="00A557FA" w:rsidRPr="00A557FA" w:rsidRDefault="00A557FA" w:rsidP="00A557FA">
      <w:pPr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                                     B                                     C                                  D</w:t>
      </w:r>
    </w:p>
    <w:p w14:paraId="4FDFC05E" w14:textId="77777777" w:rsidR="00A557FA" w:rsidRDefault="00A557FA" w:rsidP="00A557FA">
      <w:pPr>
        <w:rPr>
          <w:rFonts w:ascii="Times New Roman" w:hAnsi="Times New Roman" w:cs="Times New Roman"/>
          <w:sz w:val="24"/>
          <w:szCs w:val="24"/>
        </w:rPr>
      </w:pPr>
    </w:p>
    <w:p w14:paraId="55E3B17C" w14:textId="77777777" w:rsidR="00A557FA" w:rsidRDefault="00A557FA" w:rsidP="00A557FA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Using observable features, state the </w:t>
      </w:r>
      <w:r w:rsidR="00734FAD">
        <w:rPr>
          <w:rFonts w:ascii="Times New Roman" w:hAnsi="Times New Roman" w:cs="Times New Roman"/>
          <w:sz w:val="24"/>
          <w:szCs w:val="24"/>
        </w:rPr>
        <w:t>differences between R and S                  (3mks)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1CCC00" w14:textId="77777777" w:rsidR="00734FAD" w:rsidRDefault="00734FAD" w:rsidP="00734FAD">
      <w:pPr>
        <w:rPr>
          <w:rFonts w:ascii="Times New Roman" w:hAnsi="Times New Roman" w:cs="Times New Roman"/>
          <w:sz w:val="24"/>
          <w:szCs w:val="24"/>
        </w:rPr>
      </w:pPr>
    </w:p>
    <w:p w14:paraId="3ACAC955" w14:textId="77777777" w:rsidR="00734FAD" w:rsidRDefault="00734FAD" w:rsidP="00734FAD">
      <w:pPr>
        <w:rPr>
          <w:rFonts w:ascii="Times New Roman" w:hAnsi="Times New Roman" w:cs="Times New Roman"/>
          <w:sz w:val="24"/>
          <w:szCs w:val="24"/>
        </w:rPr>
      </w:pPr>
    </w:p>
    <w:p w14:paraId="109A979A" w14:textId="77777777" w:rsidR="00734FAD" w:rsidRDefault="00734FAD" w:rsidP="00734FAD">
      <w:pPr>
        <w:rPr>
          <w:rFonts w:ascii="Times New Roman" w:hAnsi="Times New Roman" w:cs="Times New Roman"/>
          <w:sz w:val="24"/>
          <w:szCs w:val="24"/>
        </w:rPr>
      </w:pPr>
    </w:p>
    <w:p w14:paraId="15B69AA2" w14:textId="77777777" w:rsidR="00734FAD" w:rsidRPr="00734FAD" w:rsidRDefault="00734FAD" w:rsidP="00734FA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how specimen S is adapted for its functions                                         (2mks)</w:t>
      </w:r>
    </w:p>
    <w:p w14:paraId="1956E85C" w14:textId="77777777" w:rsidR="00A557FA" w:rsidRPr="00A557FA" w:rsidRDefault="00A557FA" w:rsidP="00A557FA">
      <w:pPr>
        <w:rPr>
          <w:rFonts w:ascii="Times New Roman" w:hAnsi="Times New Roman" w:cs="Times New Roman"/>
          <w:sz w:val="24"/>
          <w:szCs w:val="24"/>
        </w:rPr>
      </w:pPr>
    </w:p>
    <w:p w14:paraId="361CCB0B" w14:textId="77777777" w:rsidR="005B59F0" w:rsidRPr="005B59F0" w:rsidRDefault="005B59F0" w:rsidP="005B59F0">
      <w:pPr>
        <w:rPr>
          <w:rFonts w:ascii="Times New Roman" w:hAnsi="Times New Roman" w:cs="Times New Roman"/>
          <w:sz w:val="24"/>
          <w:szCs w:val="24"/>
        </w:rPr>
      </w:pPr>
    </w:p>
    <w:sectPr w:rsidR="005B59F0" w:rsidRPr="005B59F0" w:rsidSect="005B59F0">
      <w:footerReference w:type="default" r:id="rId7"/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CC35" w14:textId="77777777" w:rsidR="00DF3B9D" w:rsidRDefault="00DF3B9D" w:rsidP="00734FAD">
      <w:pPr>
        <w:spacing w:after="0" w:line="240" w:lineRule="auto"/>
      </w:pPr>
      <w:r>
        <w:separator/>
      </w:r>
    </w:p>
  </w:endnote>
  <w:endnote w:type="continuationSeparator" w:id="0">
    <w:p w14:paraId="497E7170" w14:textId="77777777" w:rsidR="00DF3B9D" w:rsidRDefault="00DF3B9D" w:rsidP="007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14697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DEFD7B5" w14:textId="77777777" w:rsidR="00734FAD" w:rsidRDefault="00734FAD">
            <w:pPr>
              <w:pStyle w:val="Footer"/>
              <w:jc w:val="right"/>
            </w:pPr>
            <w:r>
              <w:t xml:space="preserve">Page </w:t>
            </w:r>
            <w:r w:rsidR="009C1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C1A8F">
              <w:rPr>
                <w:b/>
                <w:sz w:val="24"/>
                <w:szCs w:val="24"/>
              </w:rPr>
              <w:fldChar w:fldCharType="separate"/>
            </w:r>
            <w:r w:rsidR="000E0751">
              <w:rPr>
                <w:b/>
                <w:noProof/>
              </w:rPr>
              <w:t>1</w:t>
            </w:r>
            <w:r w:rsidR="009C1A8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C1A8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C1A8F">
              <w:rPr>
                <w:b/>
                <w:sz w:val="24"/>
                <w:szCs w:val="24"/>
              </w:rPr>
              <w:fldChar w:fldCharType="separate"/>
            </w:r>
            <w:r w:rsidR="000E0751">
              <w:rPr>
                <w:b/>
                <w:noProof/>
              </w:rPr>
              <w:t>3</w:t>
            </w:r>
            <w:r w:rsidR="009C1A8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3300E3" w14:textId="77777777" w:rsidR="00734FAD" w:rsidRDefault="00734F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5A7CE" w14:textId="77777777" w:rsidR="00DF3B9D" w:rsidRDefault="00DF3B9D" w:rsidP="00734FAD">
      <w:pPr>
        <w:spacing w:after="0" w:line="240" w:lineRule="auto"/>
      </w:pPr>
      <w:r>
        <w:separator/>
      </w:r>
    </w:p>
  </w:footnote>
  <w:footnote w:type="continuationSeparator" w:id="0">
    <w:p w14:paraId="64439029" w14:textId="77777777" w:rsidR="00DF3B9D" w:rsidRDefault="00DF3B9D" w:rsidP="00734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5044"/>
    <w:multiLevelType w:val="hybridMultilevel"/>
    <w:tmpl w:val="2176F144"/>
    <w:lvl w:ilvl="0" w:tplc="BA3AD38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B3F1B"/>
    <w:multiLevelType w:val="hybridMultilevel"/>
    <w:tmpl w:val="969425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B17724"/>
    <w:multiLevelType w:val="hybridMultilevel"/>
    <w:tmpl w:val="E2185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D43088"/>
    <w:multiLevelType w:val="hybridMultilevel"/>
    <w:tmpl w:val="CC961F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8D1861"/>
    <w:multiLevelType w:val="hybridMultilevel"/>
    <w:tmpl w:val="EFA637B4"/>
    <w:lvl w:ilvl="0" w:tplc="11E872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59F0"/>
    <w:rsid w:val="000E0751"/>
    <w:rsid w:val="001706A7"/>
    <w:rsid w:val="00282103"/>
    <w:rsid w:val="00290595"/>
    <w:rsid w:val="0033034F"/>
    <w:rsid w:val="00376DFB"/>
    <w:rsid w:val="004934B0"/>
    <w:rsid w:val="005146D5"/>
    <w:rsid w:val="005B59F0"/>
    <w:rsid w:val="005E37B7"/>
    <w:rsid w:val="00701D56"/>
    <w:rsid w:val="00734FAD"/>
    <w:rsid w:val="0073733A"/>
    <w:rsid w:val="007C2AE7"/>
    <w:rsid w:val="007E7625"/>
    <w:rsid w:val="009365DC"/>
    <w:rsid w:val="009C1A8F"/>
    <w:rsid w:val="00A557FA"/>
    <w:rsid w:val="00A87524"/>
    <w:rsid w:val="00C15C64"/>
    <w:rsid w:val="00C9506D"/>
    <w:rsid w:val="00D95FDA"/>
    <w:rsid w:val="00DF3B9D"/>
    <w:rsid w:val="00EA21B7"/>
    <w:rsid w:val="00ED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404D1"/>
  <w15:docId w15:val="{521768D1-B17D-4A2E-9D4B-FCFE309F3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59F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9F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5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59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FAD"/>
  </w:style>
  <w:style w:type="paragraph" w:styleId="Footer">
    <w:name w:val="footer"/>
    <w:basedOn w:val="Normal"/>
    <w:link w:val="FooterChar"/>
    <w:uiPriority w:val="99"/>
    <w:unhideWhenUsed/>
    <w:rsid w:val="00734F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7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Njau</cp:lastModifiedBy>
  <cp:revision>6</cp:revision>
  <cp:lastPrinted>2021-08-05T23:27:00Z</cp:lastPrinted>
  <dcterms:created xsi:type="dcterms:W3CDTF">2021-08-05T21:24:00Z</dcterms:created>
  <dcterms:modified xsi:type="dcterms:W3CDTF">2021-09-06T05:18:00Z</dcterms:modified>
</cp:coreProperties>
</file>