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4D971" w14:textId="77777777" w:rsidR="00077197" w:rsidRDefault="00D35C1F" w:rsidP="00D35C1F">
      <w:pPr>
        <w:rPr>
          <w:rFonts w:ascii="Times New Roman" w:hAnsi="Times New Roman"/>
          <w:b/>
          <w:sz w:val="24"/>
          <w:szCs w:val="24"/>
        </w:rPr>
      </w:pPr>
      <w:r w:rsidRPr="00FF6D60">
        <w:rPr>
          <w:rFonts w:ascii="Times New Roman" w:hAnsi="Times New Roman"/>
          <w:b/>
          <w:sz w:val="24"/>
          <w:szCs w:val="24"/>
        </w:rPr>
        <w:t>MARKING SCHEMES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0739AFDC" w14:textId="65677EB5" w:rsidR="00D35C1F" w:rsidRPr="00FF6D60" w:rsidRDefault="00D35C1F" w:rsidP="00D35C1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HIST</w:t>
      </w:r>
      <w:r w:rsidR="00077197">
        <w:rPr>
          <w:rFonts w:ascii="Times New Roman" w:hAnsi="Times New Roman"/>
          <w:b/>
          <w:sz w:val="24"/>
          <w:szCs w:val="24"/>
        </w:rPr>
        <w:t>ORY</w:t>
      </w:r>
      <w:r>
        <w:rPr>
          <w:rFonts w:ascii="Times New Roman" w:hAnsi="Times New Roman"/>
          <w:b/>
          <w:sz w:val="24"/>
          <w:szCs w:val="24"/>
        </w:rPr>
        <w:t xml:space="preserve"> FOR</w:t>
      </w:r>
      <w:r w:rsidR="00077197">
        <w:rPr>
          <w:rFonts w:ascii="Times New Roman" w:hAnsi="Times New Roman"/>
          <w:b/>
          <w:sz w:val="24"/>
          <w:szCs w:val="24"/>
        </w:rPr>
        <w:t>M</w:t>
      </w:r>
      <w:r>
        <w:rPr>
          <w:rFonts w:ascii="Times New Roman" w:hAnsi="Times New Roman"/>
          <w:b/>
          <w:sz w:val="24"/>
          <w:szCs w:val="24"/>
        </w:rPr>
        <w:t xml:space="preserve"> 2</w:t>
      </w:r>
    </w:p>
    <w:p w14:paraId="4B1C51E1" w14:textId="77777777" w:rsidR="00D35C1F" w:rsidRPr="00FF6D60" w:rsidRDefault="00D35C1F" w:rsidP="00D35C1F">
      <w:pPr>
        <w:rPr>
          <w:rFonts w:ascii="Times New Roman" w:hAnsi="Times New Roman"/>
          <w:sz w:val="24"/>
          <w:szCs w:val="24"/>
        </w:rPr>
      </w:pPr>
    </w:p>
    <w:p w14:paraId="187DFF1B" w14:textId="77777777" w:rsidR="00D35C1F" w:rsidRPr="00FF6D60" w:rsidRDefault="00D35C1F" w:rsidP="00D35C1F">
      <w:pPr>
        <w:rPr>
          <w:rFonts w:ascii="Times New Roman" w:hAnsi="Times New Roman"/>
          <w:sz w:val="24"/>
          <w:szCs w:val="24"/>
        </w:rPr>
      </w:pPr>
      <w:r w:rsidRPr="00FF6D60">
        <w:rPr>
          <w:rFonts w:ascii="Times New Roman" w:hAnsi="Times New Roman"/>
          <w:sz w:val="24"/>
          <w:szCs w:val="24"/>
        </w:rPr>
        <w:t>1Given two aspects of history (2mks)</w:t>
      </w:r>
    </w:p>
    <w:p w14:paraId="34B06488" w14:textId="77777777" w:rsidR="00D35C1F" w:rsidRPr="00FF6D60" w:rsidRDefault="00D35C1F" w:rsidP="00D35C1F">
      <w:pPr>
        <w:ind w:firstLine="720"/>
        <w:rPr>
          <w:rFonts w:ascii="Times New Roman" w:hAnsi="Times New Roman"/>
          <w:b/>
          <w:i/>
          <w:sz w:val="24"/>
          <w:szCs w:val="24"/>
        </w:rPr>
      </w:pPr>
      <w:r w:rsidRPr="00FF6D60">
        <w:rPr>
          <w:rFonts w:ascii="Times New Roman" w:hAnsi="Times New Roman"/>
          <w:b/>
          <w:i/>
          <w:sz w:val="24"/>
          <w:szCs w:val="24"/>
        </w:rPr>
        <w:t>Political history</w:t>
      </w:r>
    </w:p>
    <w:p w14:paraId="6E0D984F" w14:textId="77777777" w:rsidR="00D35C1F" w:rsidRPr="00FF6D60" w:rsidRDefault="00D35C1F" w:rsidP="00D35C1F">
      <w:pPr>
        <w:ind w:firstLine="720"/>
        <w:rPr>
          <w:rFonts w:ascii="Times New Roman" w:hAnsi="Times New Roman"/>
          <w:b/>
          <w:i/>
          <w:sz w:val="24"/>
          <w:szCs w:val="24"/>
        </w:rPr>
      </w:pPr>
      <w:r w:rsidRPr="00FF6D60">
        <w:rPr>
          <w:rFonts w:ascii="Times New Roman" w:hAnsi="Times New Roman"/>
          <w:b/>
          <w:i/>
          <w:sz w:val="24"/>
          <w:szCs w:val="24"/>
        </w:rPr>
        <w:t>Social history</w:t>
      </w:r>
    </w:p>
    <w:p w14:paraId="1A9905EA" w14:textId="77777777" w:rsidR="00D35C1F" w:rsidRPr="00FF6D60" w:rsidRDefault="00D35C1F" w:rsidP="00D35C1F">
      <w:pPr>
        <w:ind w:firstLine="720"/>
        <w:rPr>
          <w:rFonts w:ascii="Times New Roman" w:hAnsi="Times New Roman"/>
          <w:b/>
          <w:i/>
          <w:sz w:val="24"/>
          <w:szCs w:val="24"/>
        </w:rPr>
      </w:pPr>
      <w:r w:rsidRPr="00FF6D60">
        <w:rPr>
          <w:rFonts w:ascii="Times New Roman" w:hAnsi="Times New Roman"/>
          <w:b/>
          <w:i/>
          <w:sz w:val="24"/>
          <w:szCs w:val="24"/>
        </w:rPr>
        <w:t>Economic history</w:t>
      </w:r>
    </w:p>
    <w:p w14:paraId="7B84952E" w14:textId="77777777" w:rsidR="00D35C1F" w:rsidRPr="00FF6D60" w:rsidRDefault="00D35C1F" w:rsidP="00D35C1F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F6D60">
        <w:rPr>
          <w:rFonts w:ascii="Times New Roman" w:hAnsi="Times New Roman"/>
          <w:sz w:val="24"/>
          <w:szCs w:val="24"/>
        </w:rPr>
        <w:t xml:space="preserve">Identify  two archeological sites in Ethiopia </w:t>
      </w:r>
      <w:r w:rsidRPr="00FF6D60">
        <w:rPr>
          <w:rFonts w:ascii="Times New Roman" w:hAnsi="Times New Roman"/>
          <w:sz w:val="24"/>
          <w:szCs w:val="24"/>
        </w:rPr>
        <w:tab/>
      </w:r>
      <w:r w:rsidRPr="00FF6D60">
        <w:rPr>
          <w:rFonts w:ascii="Times New Roman" w:hAnsi="Times New Roman"/>
          <w:sz w:val="24"/>
          <w:szCs w:val="24"/>
        </w:rPr>
        <w:tab/>
      </w:r>
      <w:r w:rsidRPr="00FF6D60">
        <w:rPr>
          <w:rFonts w:ascii="Times New Roman" w:hAnsi="Times New Roman"/>
          <w:sz w:val="24"/>
          <w:szCs w:val="24"/>
        </w:rPr>
        <w:tab/>
      </w:r>
      <w:r w:rsidRPr="00FF6D60">
        <w:rPr>
          <w:rFonts w:ascii="Times New Roman" w:hAnsi="Times New Roman"/>
          <w:sz w:val="24"/>
          <w:szCs w:val="24"/>
        </w:rPr>
        <w:tab/>
      </w:r>
      <w:r w:rsidRPr="00FF6D60">
        <w:rPr>
          <w:rFonts w:ascii="Times New Roman" w:hAnsi="Times New Roman"/>
          <w:sz w:val="24"/>
          <w:szCs w:val="24"/>
        </w:rPr>
        <w:tab/>
        <w:t>(2mks)</w:t>
      </w:r>
    </w:p>
    <w:p w14:paraId="285C083D" w14:textId="77777777" w:rsidR="00D35C1F" w:rsidRPr="00FF6D60" w:rsidRDefault="00D35C1F" w:rsidP="00D35C1F">
      <w:pPr>
        <w:ind w:firstLine="720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FF6D60">
        <w:rPr>
          <w:rFonts w:ascii="Times New Roman" w:hAnsi="Times New Roman"/>
          <w:b/>
          <w:i/>
          <w:sz w:val="24"/>
          <w:szCs w:val="24"/>
        </w:rPr>
        <w:t>Hadar</w:t>
      </w:r>
      <w:proofErr w:type="spellEnd"/>
      <w:r w:rsidRPr="00FF6D60">
        <w:rPr>
          <w:rFonts w:ascii="Times New Roman" w:hAnsi="Times New Roman"/>
          <w:b/>
          <w:i/>
          <w:sz w:val="24"/>
          <w:szCs w:val="24"/>
        </w:rPr>
        <w:t xml:space="preserve"> valley</w:t>
      </w:r>
    </w:p>
    <w:p w14:paraId="6DB4CFD1" w14:textId="77777777" w:rsidR="00D35C1F" w:rsidRPr="00FF6D60" w:rsidRDefault="00D35C1F" w:rsidP="00D35C1F">
      <w:pPr>
        <w:ind w:firstLine="720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FF6D60">
        <w:rPr>
          <w:rFonts w:ascii="Times New Roman" w:hAnsi="Times New Roman"/>
          <w:b/>
          <w:i/>
          <w:sz w:val="24"/>
          <w:szCs w:val="24"/>
        </w:rPr>
        <w:t>Omo</w:t>
      </w:r>
      <w:proofErr w:type="spellEnd"/>
      <w:r w:rsidRPr="00FF6D60">
        <w:rPr>
          <w:rFonts w:ascii="Times New Roman" w:hAnsi="Times New Roman"/>
          <w:b/>
          <w:i/>
          <w:sz w:val="24"/>
          <w:szCs w:val="24"/>
        </w:rPr>
        <w:t xml:space="preserve"> valley</w:t>
      </w:r>
    </w:p>
    <w:p w14:paraId="4C9585F4" w14:textId="77777777" w:rsidR="00D35C1F" w:rsidRPr="00FF6D60" w:rsidRDefault="00D35C1F" w:rsidP="00D35C1F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F6D60">
        <w:rPr>
          <w:rFonts w:ascii="Times New Roman" w:hAnsi="Times New Roman"/>
          <w:sz w:val="24"/>
          <w:szCs w:val="24"/>
        </w:rPr>
        <w:t xml:space="preserve">Identify two reasons why early agriculture developed along river valley </w:t>
      </w:r>
      <w:r w:rsidRPr="00FF6D60">
        <w:rPr>
          <w:rFonts w:ascii="Times New Roman" w:hAnsi="Times New Roman"/>
          <w:sz w:val="24"/>
          <w:szCs w:val="24"/>
        </w:rPr>
        <w:tab/>
      </w:r>
      <w:r w:rsidRPr="00FF6D60">
        <w:rPr>
          <w:rFonts w:ascii="Times New Roman" w:hAnsi="Times New Roman"/>
          <w:sz w:val="24"/>
          <w:szCs w:val="24"/>
        </w:rPr>
        <w:tab/>
        <w:t>(2mks)</w:t>
      </w:r>
    </w:p>
    <w:p w14:paraId="1F40B364" w14:textId="77777777" w:rsidR="00D35C1F" w:rsidRPr="00FF6D60" w:rsidRDefault="00D35C1F" w:rsidP="00D35C1F">
      <w:pPr>
        <w:ind w:firstLine="720"/>
        <w:rPr>
          <w:rFonts w:ascii="Times New Roman" w:hAnsi="Times New Roman"/>
          <w:b/>
          <w:i/>
          <w:sz w:val="24"/>
          <w:szCs w:val="24"/>
        </w:rPr>
      </w:pPr>
      <w:r w:rsidRPr="00FF6D60">
        <w:rPr>
          <w:rFonts w:ascii="Times New Roman" w:hAnsi="Times New Roman"/>
          <w:b/>
          <w:i/>
          <w:sz w:val="24"/>
          <w:szCs w:val="24"/>
        </w:rPr>
        <w:t xml:space="preserve"> Availability of water for irrigation</w:t>
      </w:r>
    </w:p>
    <w:p w14:paraId="102EBD53" w14:textId="77777777" w:rsidR="00D35C1F" w:rsidRPr="00FF6D60" w:rsidRDefault="00D35C1F" w:rsidP="00D35C1F">
      <w:pPr>
        <w:ind w:firstLine="720"/>
        <w:rPr>
          <w:rFonts w:ascii="Times New Roman" w:hAnsi="Times New Roman"/>
          <w:b/>
          <w:i/>
          <w:sz w:val="24"/>
          <w:szCs w:val="24"/>
        </w:rPr>
      </w:pPr>
      <w:r w:rsidRPr="00FF6D60">
        <w:rPr>
          <w:rFonts w:ascii="Times New Roman" w:hAnsi="Times New Roman"/>
          <w:b/>
          <w:i/>
          <w:sz w:val="24"/>
          <w:szCs w:val="24"/>
        </w:rPr>
        <w:t>Presence of silt/fertile soil</w:t>
      </w:r>
    </w:p>
    <w:p w14:paraId="6C21E341" w14:textId="77777777" w:rsidR="00D35C1F" w:rsidRPr="00FF6D60" w:rsidRDefault="00D35C1F" w:rsidP="00D35C1F">
      <w:pPr>
        <w:ind w:firstLine="720"/>
        <w:rPr>
          <w:rFonts w:ascii="Times New Roman" w:hAnsi="Times New Roman"/>
          <w:b/>
          <w:i/>
          <w:sz w:val="24"/>
          <w:szCs w:val="24"/>
        </w:rPr>
      </w:pPr>
      <w:r w:rsidRPr="00FF6D60">
        <w:rPr>
          <w:rFonts w:ascii="Times New Roman" w:hAnsi="Times New Roman"/>
          <w:b/>
          <w:i/>
          <w:sz w:val="24"/>
          <w:szCs w:val="24"/>
        </w:rPr>
        <w:t>Availability of high population that provided labor and market</w:t>
      </w:r>
    </w:p>
    <w:p w14:paraId="6B18271A" w14:textId="77777777" w:rsidR="00D35C1F" w:rsidRPr="00FF6D60" w:rsidRDefault="00D35C1F" w:rsidP="00D35C1F">
      <w:pPr>
        <w:pStyle w:val="ListParagraph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 w:rsidRPr="00FF6D60">
        <w:rPr>
          <w:rFonts w:ascii="Times New Roman" w:hAnsi="Times New Roman"/>
          <w:sz w:val="24"/>
          <w:szCs w:val="24"/>
        </w:rPr>
        <w:t xml:space="preserve">Outline one early means of communication used by the Kenyan communities in pre colonial period </w:t>
      </w:r>
      <w:r w:rsidRPr="00FF6D60">
        <w:rPr>
          <w:rFonts w:ascii="Times New Roman" w:hAnsi="Times New Roman"/>
          <w:sz w:val="24"/>
          <w:szCs w:val="24"/>
        </w:rPr>
        <w:tab/>
      </w:r>
      <w:r w:rsidRPr="00FF6D60">
        <w:rPr>
          <w:rFonts w:ascii="Times New Roman" w:hAnsi="Times New Roman"/>
          <w:sz w:val="24"/>
          <w:szCs w:val="24"/>
        </w:rPr>
        <w:tab/>
      </w:r>
      <w:r w:rsidRPr="00FF6D60">
        <w:rPr>
          <w:rFonts w:ascii="Times New Roman" w:hAnsi="Times New Roman"/>
          <w:sz w:val="24"/>
          <w:szCs w:val="24"/>
        </w:rPr>
        <w:tab/>
      </w:r>
      <w:r w:rsidRPr="00FF6D60">
        <w:rPr>
          <w:rFonts w:ascii="Times New Roman" w:hAnsi="Times New Roman"/>
          <w:sz w:val="24"/>
          <w:szCs w:val="24"/>
        </w:rPr>
        <w:tab/>
      </w:r>
      <w:r w:rsidRPr="00FF6D60">
        <w:rPr>
          <w:rFonts w:ascii="Times New Roman" w:hAnsi="Times New Roman"/>
          <w:i/>
          <w:sz w:val="24"/>
          <w:szCs w:val="24"/>
        </w:rPr>
        <w:tab/>
      </w:r>
      <w:r w:rsidRPr="00FF6D60">
        <w:rPr>
          <w:rFonts w:ascii="Times New Roman" w:hAnsi="Times New Roman"/>
          <w:i/>
          <w:sz w:val="24"/>
          <w:szCs w:val="24"/>
        </w:rPr>
        <w:tab/>
      </w:r>
      <w:r w:rsidRPr="00FF6D60">
        <w:rPr>
          <w:rFonts w:ascii="Times New Roman" w:hAnsi="Times New Roman"/>
          <w:i/>
          <w:sz w:val="24"/>
          <w:szCs w:val="24"/>
        </w:rPr>
        <w:tab/>
      </w:r>
      <w:r w:rsidRPr="00FF6D60">
        <w:rPr>
          <w:rFonts w:ascii="Times New Roman" w:hAnsi="Times New Roman"/>
          <w:i/>
          <w:sz w:val="24"/>
          <w:szCs w:val="24"/>
        </w:rPr>
        <w:tab/>
      </w:r>
      <w:r w:rsidRPr="00FF6D60">
        <w:rPr>
          <w:rFonts w:ascii="Times New Roman" w:hAnsi="Times New Roman"/>
          <w:i/>
          <w:sz w:val="24"/>
          <w:szCs w:val="24"/>
        </w:rPr>
        <w:tab/>
      </w:r>
      <w:r w:rsidRPr="00FF6D60">
        <w:rPr>
          <w:rFonts w:ascii="Times New Roman" w:hAnsi="Times New Roman"/>
          <w:i/>
          <w:sz w:val="24"/>
          <w:szCs w:val="24"/>
        </w:rPr>
        <w:tab/>
        <w:t xml:space="preserve">(1 </w:t>
      </w:r>
      <w:proofErr w:type="spellStart"/>
      <w:r w:rsidRPr="00FF6D60">
        <w:rPr>
          <w:rFonts w:ascii="Times New Roman" w:hAnsi="Times New Roman"/>
          <w:i/>
          <w:sz w:val="24"/>
          <w:szCs w:val="24"/>
        </w:rPr>
        <w:t>mk</w:t>
      </w:r>
      <w:proofErr w:type="spellEnd"/>
      <w:r w:rsidRPr="00FF6D60">
        <w:rPr>
          <w:rFonts w:ascii="Times New Roman" w:hAnsi="Times New Roman"/>
          <w:i/>
          <w:sz w:val="24"/>
          <w:szCs w:val="24"/>
        </w:rPr>
        <w:t>)</w:t>
      </w:r>
    </w:p>
    <w:p w14:paraId="18A0FF44" w14:textId="77777777" w:rsidR="00D35C1F" w:rsidRPr="00FF6D60" w:rsidRDefault="00D35C1F" w:rsidP="00D35C1F">
      <w:pPr>
        <w:ind w:firstLine="720"/>
        <w:rPr>
          <w:rFonts w:ascii="Times New Roman" w:hAnsi="Times New Roman"/>
          <w:b/>
          <w:i/>
          <w:sz w:val="24"/>
          <w:szCs w:val="24"/>
        </w:rPr>
      </w:pPr>
      <w:r w:rsidRPr="00FF6D60">
        <w:rPr>
          <w:rFonts w:ascii="Times New Roman" w:hAnsi="Times New Roman"/>
          <w:b/>
          <w:i/>
          <w:sz w:val="24"/>
          <w:szCs w:val="24"/>
        </w:rPr>
        <w:t>Drum beating</w:t>
      </w:r>
    </w:p>
    <w:p w14:paraId="736DA00D" w14:textId="77777777" w:rsidR="00D35C1F" w:rsidRPr="00FF6D60" w:rsidRDefault="00D35C1F" w:rsidP="00D35C1F">
      <w:pPr>
        <w:ind w:left="720"/>
        <w:rPr>
          <w:rFonts w:ascii="Times New Roman" w:hAnsi="Times New Roman"/>
          <w:b/>
          <w:i/>
          <w:sz w:val="24"/>
          <w:szCs w:val="24"/>
        </w:rPr>
      </w:pPr>
      <w:r w:rsidRPr="00FF6D60">
        <w:rPr>
          <w:rFonts w:ascii="Times New Roman" w:hAnsi="Times New Roman"/>
          <w:b/>
          <w:i/>
          <w:sz w:val="24"/>
          <w:szCs w:val="24"/>
        </w:rPr>
        <w:t>Horne blowing</w:t>
      </w:r>
    </w:p>
    <w:p w14:paraId="4FA21672" w14:textId="77777777" w:rsidR="00D35C1F" w:rsidRPr="00FF6D60" w:rsidRDefault="00D35C1F" w:rsidP="00D35C1F">
      <w:pPr>
        <w:ind w:firstLine="720"/>
        <w:rPr>
          <w:rFonts w:ascii="Times New Roman" w:hAnsi="Times New Roman"/>
          <w:b/>
          <w:i/>
          <w:sz w:val="24"/>
          <w:szCs w:val="24"/>
        </w:rPr>
      </w:pPr>
      <w:r w:rsidRPr="00FF6D60">
        <w:rPr>
          <w:rFonts w:ascii="Times New Roman" w:hAnsi="Times New Roman"/>
          <w:b/>
          <w:i/>
          <w:sz w:val="24"/>
          <w:szCs w:val="24"/>
        </w:rPr>
        <w:t>Smoke and fire</w:t>
      </w:r>
    </w:p>
    <w:p w14:paraId="1843F9D8" w14:textId="77777777" w:rsidR="00D35C1F" w:rsidRPr="00FF6D60" w:rsidRDefault="00D35C1F" w:rsidP="00D35C1F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F6D60">
        <w:rPr>
          <w:rFonts w:ascii="Times New Roman" w:hAnsi="Times New Roman"/>
          <w:sz w:val="24"/>
          <w:szCs w:val="24"/>
        </w:rPr>
        <w:t>Give two causes of food shortage in developing countries</w:t>
      </w:r>
      <w:r w:rsidRPr="00FF6D60">
        <w:rPr>
          <w:rFonts w:ascii="Times New Roman" w:hAnsi="Times New Roman"/>
          <w:sz w:val="24"/>
          <w:szCs w:val="24"/>
        </w:rPr>
        <w:tab/>
      </w:r>
      <w:r w:rsidRPr="00FF6D60">
        <w:rPr>
          <w:rFonts w:ascii="Times New Roman" w:hAnsi="Times New Roman"/>
          <w:sz w:val="24"/>
          <w:szCs w:val="24"/>
        </w:rPr>
        <w:tab/>
      </w:r>
      <w:r w:rsidRPr="00FF6D60">
        <w:rPr>
          <w:rFonts w:ascii="Times New Roman" w:hAnsi="Times New Roman"/>
          <w:sz w:val="24"/>
          <w:szCs w:val="24"/>
        </w:rPr>
        <w:tab/>
        <w:t>(2mks)</w:t>
      </w:r>
    </w:p>
    <w:p w14:paraId="02D49290" w14:textId="77777777" w:rsidR="00D35C1F" w:rsidRPr="00FF6D60" w:rsidRDefault="00D35C1F" w:rsidP="00D35C1F">
      <w:pPr>
        <w:pStyle w:val="ListParagraph"/>
        <w:rPr>
          <w:rFonts w:ascii="Times New Roman" w:hAnsi="Times New Roman"/>
          <w:b/>
          <w:i/>
          <w:sz w:val="24"/>
          <w:szCs w:val="24"/>
        </w:rPr>
      </w:pPr>
      <w:r w:rsidRPr="00FF6D60">
        <w:rPr>
          <w:rFonts w:ascii="Times New Roman" w:hAnsi="Times New Roman"/>
          <w:b/>
          <w:i/>
          <w:sz w:val="24"/>
          <w:szCs w:val="24"/>
        </w:rPr>
        <w:t>Inadequate finance</w:t>
      </w:r>
    </w:p>
    <w:p w14:paraId="30074F8B" w14:textId="77777777" w:rsidR="00D35C1F" w:rsidRPr="00FF6D60" w:rsidRDefault="00D35C1F" w:rsidP="00D35C1F">
      <w:pPr>
        <w:pStyle w:val="ListParagraph"/>
        <w:rPr>
          <w:rFonts w:ascii="Times New Roman" w:hAnsi="Times New Roman"/>
          <w:b/>
          <w:i/>
          <w:sz w:val="24"/>
          <w:szCs w:val="24"/>
        </w:rPr>
      </w:pPr>
      <w:r w:rsidRPr="00FF6D60">
        <w:rPr>
          <w:rFonts w:ascii="Times New Roman" w:hAnsi="Times New Roman"/>
          <w:b/>
          <w:i/>
          <w:sz w:val="24"/>
          <w:szCs w:val="24"/>
        </w:rPr>
        <w:t>High population</w:t>
      </w:r>
    </w:p>
    <w:p w14:paraId="238347F0" w14:textId="77777777" w:rsidR="00D35C1F" w:rsidRPr="00FF6D60" w:rsidRDefault="00D35C1F" w:rsidP="00D35C1F">
      <w:pPr>
        <w:pStyle w:val="ListParagraph"/>
        <w:rPr>
          <w:rFonts w:ascii="Times New Roman" w:hAnsi="Times New Roman"/>
          <w:b/>
          <w:i/>
          <w:sz w:val="24"/>
          <w:szCs w:val="24"/>
        </w:rPr>
      </w:pPr>
      <w:r w:rsidRPr="00FF6D60">
        <w:rPr>
          <w:rFonts w:ascii="Times New Roman" w:hAnsi="Times New Roman"/>
          <w:b/>
          <w:i/>
          <w:sz w:val="24"/>
          <w:szCs w:val="24"/>
        </w:rPr>
        <w:t>Natural calamities</w:t>
      </w:r>
    </w:p>
    <w:p w14:paraId="7E6B94C1" w14:textId="77777777" w:rsidR="00D35C1F" w:rsidRPr="00FF6D60" w:rsidRDefault="00D35C1F" w:rsidP="00D35C1F">
      <w:pPr>
        <w:pStyle w:val="ListParagraph"/>
        <w:rPr>
          <w:rFonts w:ascii="Times New Roman" w:hAnsi="Times New Roman"/>
          <w:b/>
          <w:i/>
          <w:sz w:val="24"/>
          <w:szCs w:val="24"/>
        </w:rPr>
      </w:pPr>
      <w:r w:rsidRPr="00FF6D60">
        <w:rPr>
          <w:rFonts w:ascii="Times New Roman" w:hAnsi="Times New Roman"/>
          <w:b/>
          <w:i/>
          <w:sz w:val="24"/>
          <w:szCs w:val="24"/>
        </w:rPr>
        <w:t>Poor farming methods</w:t>
      </w:r>
    </w:p>
    <w:p w14:paraId="0036B6C3" w14:textId="77777777" w:rsidR="00D35C1F" w:rsidRPr="00FF6D60" w:rsidRDefault="00D35C1F" w:rsidP="00D35C1F">
      <w:pPr>
        <w:pStyle w:val="ListParagraph"/>
        <w:rPr>
          <w:rFonts w:ascii="Times New Roman" w:hAnsi="Times New Roman"/>
          <w:b/>
          <w:i/>
          <w:sz w:val="24"/>
          <w:szCs w:val="24"/>
        </w:rPr>
      </w:pPr>
      <w:r w:rsidRPr="00FF6D60">
        <w:rPr>
          <w:rFonts w:ascii="Times New Roman" w:hAnsi="Times New Roman"/>
          <w:b/>
          <w:i/>
          <w:sz w:val="24"/>
          <w:szCs w:val="24"/>
        </w:rPr>
        <w:t>Political instability</w:t>
      </w:r>
    </w:p>
    <w:p w14:paraId="4E0E1A0D" w14:textId="77777777" w:rsidR="00D35C1F" w:rsidRPr="00FF6D60" w:rsidRDefault="00D35C1F" w:rsidP="00D35C1F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F6D60">
        <w:rPr>
          <w:rFonts w:ascii="Times New Roman" w:hAnsi="Times New Roman"/>
          <w:sz w:val="24"/>
          <w:szCs w:val="24"/>
        </w:rPr>
        <w:t xml:space="preserve">State sources of energy used by the ancient communities </w:t>
      </w:r>
      <w:r w:rsidRPr="00FF6D60">
        <w:rPr>
          <w:rFonts w:ascii="Times New Roman" w:hAnsi="Times New Roman"/>
          <w:sz w:val="24"/>
          <w:szCs w:val="24"/>
        </w:rPr>
        <w:tab/>
      </w:r>
      <w:r w:rsidRPr="00FF6D60">
        <w:rPr>
          <w:rFonts w:ascii="Times New Roman" w:hAnsi="Times New Roman"/>
          <w:sz w:val="24"/>
          <w:szCs w:val="24"/>
        </w:rPr>
        <w:tab/>
      </w:r>
      <w:r w:rsidRPr="00FF6D60">
        <w:rPr>
          <w:rFonts w:ascii="Times New Roman" w:hAnsi="Times New Roman"/>
          <w:sz w:val="24"/>
          <w:szCs w:val="24"/>
        </w:rPr>
        <w:tab/>
        <w:t>(2mks)</w:t>
      </w:r>
    </w:p>
    <w:p w14:paraId="0E0A3BF2" w14:textId="77777777" w:rsidR="00D35C1F" w:rsidRPr="00FF6D60" w:rsidRDefault="00D35C1F" w:rsidP="00D35C1F">
      <w:pPr>
        <w:pStyle w:val="ListParagraph"/>
        <w:rPr>
          <w:rFonts w:ascii="Times New Roman" w:hAnsi="Times New Roman"/>
          <w:b/>
          <w:i/>
          <w:sz w:val="24"/>
          <w:szCs w:val="24"/>
        </w:rPr>
      </w:pPr>
      <w:r w:rsidRPr="00FF6D60">
        <w:rPr>
          <w:rFonts w:ascii="Times New Roman" w:hAnsi="Times New Roman"/>
          <w:b/>
          <w:i/>
          <w:sz w:val="24"/>
          <w:szCs w:val="24"/>
        </w:rPr>
        <w:t xml:space="preserve">Wood </w:t>
      </w:r>
    </w:p>
    <w:p w14:paraId="39AA5EE6" w14:textId="77777777" w:rsidR="00D35C1F" w:rsidRPr="00FF6D60" w:rsidRDefault="00D35C1F" w:rsidP="00D35C1F">
      <w:pPr>
        <w:pStyle w:val="ListParagraph"/>
        <w:rPr>
          <w:rFonts w:ascii="Times New Roman" w:hAnsi="Times New Roman"/>
          <w:b/>
          <w:i/>
          <w:sz w:val="24"/>
          <w:szCs w:val="24"/>
        </w:rPr>
      </w:pPr>
      <w:r w:rsidRPr="00FF6D60">
        <w:rPr>
          <w:rFonts w:ascii="Times New Roman" w:hAnsi="Times New Roman"/>
          <w:b/>
          <w:i/>
          <w:sz w:val="24"/>
          <w:szCs w:val="24"/>
        </w:rPr>
        <w:t>Water</w:t>
      </w:r>
    </w:p>
    <w:p w14:paraId="580768EE" w14:textId="77777777" w:rsidR="00D35C1F" w:rsidRPr="00FF6D60" w:rsidRDefault="00D35C1F" w:rsidP="00D35C1F">
      <w:pPr>
        <w:pStyle w:val="ListParagraph"/>
        <w:rPr>
          <w:rFonts w:ascii="Times New Roman" w:hAnsi="Times New Roman"/>
          <w:b/>
          <w:i/>
          <w:sz w:val="24"/>
          <w:szCs w:val="24"/>
        </w:rPr>
      </w:pPr>
      <w:r w:rsidRPr="00FF6D60">
        <w:rPr>
          <w:rFonts w:ascii="Times New Roman" w:hAnsi="Times New Roman"/>
          <w:b/>
          <w:i/>
          <w:sz w:val="24"/>
          <w:szCs w:val="24"/>
        </w:rPr>
        <w:t>Wind</w:t>
      </w:r>
    </w:p>
    <w:p w14:paraId="2F516853" w14:textId="77777777" w:rsidR="00D35C1F" w:rsidRPr="00FF6D60" w:rsidRDefault="00D35C1F" w:rsidP="00D35C1F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F6D60">
        <w:rPr>
          <w:rFonts w:ascii="Times New Roman" w:hAnsi="Times New Roman"/>
          <w:sz w:val="24"/>
          <w:szCs w:val="24"/>
        </w:rPr>
        <w:t xml:space="preserve">Give two early urban centers in Africa </w:t>
      </w:r>
      <w:r w:rsidRPr="00FF6D60">
        <w:rPr>
          <w:rFonts w:ascii="Times New Roman" w:hAnsi="Times New Roman"/>
          <w:sz w:val="24"/>
          <w:szCs w:val="24"/>
        </w:rPr>
        <w:tab/>
      </w:r>
      <w:r w:rsidRPr="00FF6D60">
        <w:rPr>
          <w:rFonts w:ascii="Times New Roman" w:hAnsi="Times New Roman"/>
          <w:sz w:val="24"/>
          <w:szCs w:val="24"/>
        </w:rPr>
        <w:tab/>
      </w:r>
      <w:r w:rsidRPr="00FF6D60">
        <w:rPr>
          <w:rFonts w:ascii="Times New Roman" w:hAnsi="Times New Roman"/>
          <w:sz w:val="24"/>
          <w:szCs w:val="24"/>
        </w:rPr>
        <w:tab/>
      </w:r>
      <w:r w:rsidRPr="00FF6D60">
        <w:rPr>
          <w:rFonts w:ascii="Times New Roman" w:hAnsi="Times New Roman"/>
          <w:sz w:val="24"/>
          <w:szCs w:val="24"/>
        </w:rPr>
        <w:tab/>
      </w:r>
      <w:r w:rsidRPr="00FF6D60">
        <w:rPr>
          <w:rFonts w:ascii="Times New Roman" w:hAnsi="Times New Roman"/>
          <w:sz w:val="24"/>
          <w:szCs w:val="24"/>
        </w:rPr>
        <w:tab/>
      </w:r>
      <w:r w:rsidRPr="00FF6D60">
        <w:rPr>
          <w:rFonts w:ascii="Times New Roman" w:hAnsi="Times New Roman"/>
          <w:sz w:val="24"/>
          <w:szCs w:val="24"/>
        </w:rPr>
        <w:tab/>
        <w:t>(2mks)</w:t>
      </w:r>
    </w:p>
    <w:p w14:paraId="611C0746" w14:textId="77777777" w:rsidR="00D35C1F" w:rsidRPr="00FF6D60" w:rsidRDefault="00D35C1F" w:rsidP="00D35C1F">
      <w:pPr>
        <w:pStyle w:val="ListParagraph"/>
        <w:rPr>
          <w:rFonts w:ascii="Times New Roman" w:hAnsi="Times New Roman"/>
          <w:b/>
          <w:i/>
          <w:sz w:val="24"/>
          <w:szCs w:val="24"/>
        </w:rPr>
      </w:pPr>
      <w:r w:rsidRPr="00FF6D60">
        <w:rPr>
          <w:rFonts w:ascii="Times New Roman" w:hAnsi="Times New Roman"/>
          <w:b/>
          <w:i/>
          <w:sz w:val="24"/>
          <w:szCs w:val="24"/>
        </w:rPr>
        <w:t>Kairo</w:t>
      </w:r>
    </w:p>
    <w:p w14:paraId="0B500171" w14:textId="77777777" w:rsidR="00D35C1F" w:rsidRPr="00FF6D60" w:rsidRDefault="00D35C1F" w:rsidP="00D35C1F">
      <w:pPr>
        <w:pStyle w:val="ListParagrap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FF6D60">
        <w:rPr>
          <w:rFonts w:ascii="Times New Roman" w:hAnsi="Times New Roman"/>
          <w:b/>
          <w:i/>
          <w:sz w:val="24"/>
          <w:szCs w:val="24"/>
        </w:rPr>
        <w:t>Kilwa</w:t>
      </w:r>
      <w:proofErr w:type="spellEnd"/>
    </w:p>
    <w:p w14:paraId="17540CF1" w14:textId="77777777" w:rsidR="00D35C1F" w:rsidRPr="00FF6D60" w:rsidRDefault="00D35C1F" w:rsidP="00D35C1F">
      <w:pPr>
        <w:pStyle w:val="ListParagraph"/>
        <w:rPr>
          <w:rFonts w:ascii="Times New Roman" w:hAnsi="Times New Roman"/>
          <w:b/>
          <w:i/>
          <w:sz w:val="24"/>
          <w:szCs w:val="24"/>
        </w:rPr>
      </w:pPr>
      <w:r w:rsidRPr="00FF6D60">
        <w:rPr>
          <w:rFonts w:ascii="Times New Roman" w:hAnsi="Times New Roman"/>
          <w:b/>
          <w:i/>
          <w:sz w:val="24"/>
          <w:szCs w:val="24"/>
        </w:rPr>
        <w:t>Meroe/Merowe</w:t>
      </w:r>
    </w:p>
    <w:p w14:paraId="0E813892" w14:textId="77777777" w:rsidR="00D35C1F" w:rsidRPr="00FF6D60" w:rsidRDefault="00D35C1F" w:rsidP="00D35C1F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F6D60">
        <w:rPr>
          <w:rFonts w:ascii="Times New Roman" w:hAnsi="Times New Roman"/>
          <w:sz w:val="24"/>
          <w:szCs w:val="24"/>
        </w:rPr>
        <w:lastRenderedPageBreak/>
        <w:t xml:space="preserve">What were the advantages of macadam roads </w:t>
      </w:r>
      <w:r w:rsidRPr="00FF6D60">
        <w:rPr>
          <w:rFonts w:ascii="Times New Roman" w:hAnsi="Times New Roman"/>
          <w:sz w:val="24"/>
          <w:szCs w:val="24"/>
        </w:rPr>
        <w:tab/>
      </w:r>
      <w:r w:rsidRPr="00FF6D60">
        <w:rPr>
          <w:rFonts w:ascii="Times New Roman" w:hAnsi="Times New Roman"/>
          <w:sz w:val="24"/>
          <w:szCs w:val="24"/>
        </w:rPr>
        <w:tab/>
      </w:r>
      <w:r w:rsidRPr="00FF6D60">
        <w:rPr>
          <w:rFonts w:ascii="Times New Roman" w:hAnsi="Times New Roman"/>
          <w:sz w:val="24"/>
          <w:szCs w:val="24"/>
        </w:rPr>
        <w:tab/>
      </w:r>
      <w:r w:rsidRPr="00FF6D60">
        <w:rPr>
          <w:rFonts w:ascii="Times New Roman" w:hAnsi="Times New Roman"/>
          <w:sz w:val="24"/>
          <w:szCs w:val="24"/>
        </w:rPr>
        <w:tab/>
      </w:r>
      <w:r w:rsidRPr="00FF6D60">
        <w:rPr>
          <w:rFonts w:ascii="Times New Roman" w:hAnsi="Times New Roman"/>
          <w:sz w:val="24"/>
          <w:szCs w:val="24"/>
        </w:rPr>
        <w:tab/>
      </w:r>
      <w:r w:rsidRPr="00FF6D60">
        <w:rPr>
          <w:rFonts w:ascii="Times New Roman" w:hAnsi="Times New Roman"/>
          <w:sz w:val="24"/>
          <w:szCs w:val="24"/>
        </w:rPr>
        <w:tab/>
        <w:t>(2mks)</w:t>
      </w:r>
    </w:p>
    <w:p w14:paraId="0E63E34D" w14:textId="77777777" w:rsidR="00D35C1F" w:rsidRPr="00FF6D60" w:rsidRDefault="00D35C1F" w:rsidP="00D35C1F">
      <w:pPr>
        <w:pStyle w:val="ListParagraph"/>
        <w:rPr>
          <w:rFonts w:ascii="Times New Roman" w:hAnsi="Times New Roman"/>
          <w:b/>
          <w:i/>
          <w:sz w:val="24"/>
          <w:szCs w:val="24"/>
        </w:rPr>
      </w:pPr>
      <w:r w:rsidRPr="00FF6D60">
        <w:rPr>
          <w:rFonts w:ascii="Times New Roman" w:hAnsi="Times New Roman"/>
          <w:b/>
          <w:i/>
          <w:sz w:val="24"/>
          <w:szCs w:val="24"/>
        </w:rPr>
        <w:t xml:space="preserve">Were all weather roads </w:t>
      </w:r>
    </w:p>
    <w:p w14:paraId="2913C589" w14:textId="77777777" w:rsidR="00D35C1F" w:rsidRPr="00FF6D60" w:rsidRDefault="00D35C1F" w:rsidP="00D35C1F">
      <w:pPr>
        <w:pStyle w:val="ListParagraph"/>
        <w:rPr>
          <w:rFonts w:ascii="Times New Roman" w:hAnsi="Times New Roman"/>
          <w:b/>
          <w:i/>
          <w:sz w:val="24"/>
          <w:szCs w:val="24"/>
        </w:rPr>
      </w:pPr>
      <w:r w:rsidRPr="00FF6D60">
        <w:rPr>
          <w:rFonts w:ascii="Times New Roman" w:hAnsi="Times New Roman"/>
          <w:b/>
          <w:i/>
          <w:sz w:val="24"/>
          <w:szCs w:val="24"/>
        </w:rPr>
        <w:t xml:space="preserve">Were durable </w:t>
      </w:r>
    </w:p>
    <w:p w14:paraId="768DD3F6" w14:textId="77777777" w:rsidR="00D35C1F" w:rsidRPr="00FF6D60" w:rsidRDefault="00D35C1F" w:rsidP="00D35C1F">
      <w:pPr>
        <w:pStyle w:val="ListParagraph"/>
        <w:rPr>
          <w:rFonts w:ascii="Times New Roman" w:hAnsi="Times New Roman"/>
          <w:b/>
          <w:i/>
          <w:sz w:val="24"/>
          <w:szCs w:val="24"/>
        </w:rPr>
      </w:pPr>
      <w:r w:rsidRPr="00FF6D60">
        <w:rPr>
          <w:rFonts w:ascii="Times New Roman" w:hAnsi="Times New Roman"/>
          <w:b/>
          <w:i/>
          <w:sz w:val="24"/>
          <w:szCs w:val="24"/>
        </w:rPr>
        <w:t>Were wide enough to accommodate many vehicle</w:t>
      </w:r>
    </w:p>
    <w:p w14:paraId="3A09713D" w14:textId="77777777" w:rsidR="00D35C1F" w:rsidRPr="00FF6D60" w:rsidRDefault="00D35C1F" w:rsidP="00D35C1F">
      <w:pPr>
        <w:pStyle w:val="ListParagraph"/>
        <w:rPr>
          <w:rFonts w:ascii="Times New Roman" w:hAnsi="Times New Roman"/>
          <w:b/>
          <w:i/>
          <w:sz w:val="24"/>
          <w:szCs w:val="24"/>
        </w:rPr>
      </w:pPr>
      <w:r w:rsidRPr="00FF6D60">
        <w:rPr>
          <w:rFonts w:ascii="Times New Roman" w:hAnsi="Times New Roman"/>
          <w:b/>
          <w:i/>
          <w:sz w:val="24"/>
          <w:szCs w:val="24"/>
        </w:rPr>
        <w:t>Were straight and smooth</w:t>
      </w:r>
    </w:p>
    <w:p w14:paraId="174A0828" w14:textId="77777777" w:rsidR="00D35C1F" w:rsidRPr="00FF6D60" w:rsidRDefault="00D35C1F" w:rsidP="00D35C1F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F6D60">
        <w:rPr>
          <w:rFonts w:ascii="Times New Roman" w:hAnsi="Times New Roman"/>
          <w:sz w:val="24"/>
          <w:szCs w:val="24"/>
        </w:rPr>
        <w:t xml:space="preserve">State the uses of iron in Africa during the iron age </w:t>
      </w:r>
      <w:r w:rsidRPr="00FF6D60">
        <w:rPr>
          <w:rFonts w:ascii="Times New Roman" w:hAnsi="Times New Roman"/>
          <w:sz w:val="24"/>
          <w:szCs w:val="24"/>
        </w:rPr>
        <w:tab/>
      </w:r>
      <w:r w:rsidRPr="00FF6D60">
        <w:rPr>
          <w:rFonts w:ascii="Times New Roman" w:hAnsi="Times New Roman"/>
          <w:sz w:val="24"/>
          <w:szCs w:val="24"/>
        </w:rPr>
        <w:tab/>
      </w:r>
      <w:r w:rsidRPr="00FF6D60">
        <w:rPr>
          <w:rFonts w:ascii="Times New Roman" w:hAnsi="Times New Roman"/>
          <w:sz w:val="24"/>
          <w:szCs w:val="24"/>
        </w:rPr>
        <w:tab/>
      </w:r>
      <w:r w:rsidRPr="00FF6D60">
        <w:rPr>
          <w:rFonts w:ascii="Times New Roman" w:hAnsi="Times New Roman"/>
          <w:sz w:val="24"/>
          <w:szCs w:val="24"/>
        </w:rPr>
        <w:tab/>
      </w:r>
      <w:r w:rsidRPr="00FF6D60">
        <w:rPr>
          <w:rFonts w:ascii="Times New Roman" w:hAnsi="Times New Roman"/>
          <w:sz w:val="24"/>
          <w:szCs w:val="24"/>
        </w:rPr>
        <w:tab/>
        <w:t>(2mks)</w:t>
      </w:r>
    </w:p>
    <w:p w14:paraId="0E279597" w14:textId="77777777" w:rsidR="00D35C1F" w:rsidRPr="00FF6D60" w:rsidRDefault="00D35C1F" w:rsidP="00D35C1F">
      <w:pPr>
        <w:pStyle w:val="ListParagraph"/>
        <w:rPr>
          <w:rFonts w:ascii="Times New Roman" w:hAnsi="Times New Roman"/>
          <w:b/>
          <w:i/>
          <w:sz w:val="24"/>
          <w:szCs w:val="24"/>
        </w:rPr>
      </w:pPr>
      <w:r w:rsidRPr="00FF6D60">
        <w:rPr>
          <w:rFonts w:ascii="Times New Roman" w:hAnsi="Times New Roman"/>
          <w:b/>
          <w:i/>
          <w:sz w:val="24"/>
          <w:szCs w:val="24"/>
        </w:rPr>
        <w:t>Production of weapons such as daggers, spear and arrow heads</w:t>
      </w:r>
    </w:p>
    <w:p w14:paraId="1FA27808" w14:textId="77777777" w:rsidR="00D35C1F" w:rsidRPr="00FF6D60" w:rsidRDefault="00D35C1F" w:rsidP="00D35C1F">
      <w:pPr>
        <w:pStyle w:val="ListParagraph"/>
        <w:rPr>
          <w:rFonts w:ascii="Times New Roman" w:hAnsi="Times New Roman"/>
          <w:b/>
          <w:i/>
          <w:sz w:val="24"/>
          <w:szCs w:val="24"/>
        </w:rPr>
      </w:pPr>
      <w:r w:rsidRPr="00FF6D60">
        <w:rPr>
          <w:rFonts w:ascii="Times New Roman" w:hAnsi="Times New Roman"/>
          <w:b/>
          <w:i/>
          <w:sz w:val="24"/>
          <w:szCs w:val="24"/>
        </w:rPr>
        <w:t>Making of farm implements like hoes, axes and machetes</w:t>
      </w:r>
    </w:p>
    <w:p w14:paraId="36E38AE5" w14:textId="77777777" w:rsidR="00D35C1F" w:rsidRPr="00FF6D60" w:rsidRDefault="00D35C1F" w:rsidP="00D35C1F">
      <w:pPr>
        <w:pStyle w:val="ListParagraph"/>
        <w:rPr>
          <w:rFonts w:ascii="Times New Roman" w:hAnsi="Times New Roman"/>
          <w:b/>
          <w:i/>
          <w:sz w:val="24"/>
          <w:szCs w:val="24"/>
        </w:rPr>
      </w:pPr>
      <w:r w:rsidRPr="00FF6D60">
        <w:rPr>
          <w:rFonts w:ascii="Times New Roman" w:hAnsi="Times New Roman"/>
          <w:b/>
          <w:i/>
          <w:sz w:val="24"/>
          <w:szCs w:val="24"/>
        </w:rPr>
        <w:t>Making of household item such as knifes and blades</w:t>
      </w:r>
    </w:p>
    <w:p w14:paraId="525451AD" w14:textId="77777777" w:rsidR="00D35C1F" w:rsidRPr="00FF6D60" w:rsidRDefault="00D35C1F" w:rsidP="00D35C1F">
      <w:pPr>
        <w:pStyle w:val="ListParagraph"/>
        <w:rPr>
          <w:rFonts w:ascii="Times New Roman" w:hAnsi="Times New Roman"/>
          <w:b/>
          <w:i/>
          <w:sz w:val="24"/>
          <w:szCs w:val="24"/>
        </w:rPr>
      </w:pPr>
      <w:r w:rsidRPr="00FF6D60">
        <w:rPr>
          <w:rFonts w:ascii="Times New Roman" w:hAnsi="Times New Roman"/>
          <w:b/>
          <w:i/>
          <w:sz w:val="24"/>
          <w:szCs w:val="24"/>
        </w:rPr>
        <w:t xml:space="preserve">Making of storage </w:t>
      </w:r>
      <w:proofErr w:type="spellStart"/>
      <w:r w:rsidRPr="00FF6D60">
        <w:rPr>
          <w:rFonts w:ascii="Times New Roman" w:hAnsi="Times New Roman"/>
          <w:b/>
          <w:i/>
          <w:sz w:val="24"/>
          <w:szCs w:val="24"/>
        </w:rPr>
        <w:t>vessles</w:t>
      </w:r>
      <w:proofErr w:type="spellEnd"/>
      <w:r w:rsidRPr="00FF6D60">
        <w:rPr>
          <w:rFonts w:ascii="Times New Roman" w:hAnsi="Times New Roman"/>
          <w:b/>
          <w:i/>
          <w:sz w:val="24"/>
          <w:szCs w:val="24"/>
        </w:rPr>
        <w:t xml:space="preserve"> such as pots</w:t>
      </w:r>
    </w:p>
    <w:p w14:paraId="07CE3590" w14:textId="77777777" w:rsidR="00D35C1F" w:rsidRPr="00FF6D60" w:rsidRDefault="00D35C1F" w:rsidP="00D35C1F">
      <w:pPr>
        <w:pStyle w:val="ListParagraph"/>
        <w:rPr>
          <w:rFonts w:ascii="Times New Roman" w:hAnsi="Times New Roman"/>
          <w:b/>
          <w:i/>
          <w:sz w:val="24"/>
          <w:szCs w:val="24"/>
        </w:rPr>
      </w:pPr>
      <w:r w:rsidRPr="00FF6D60">
        <w:rPr>
          <w:rFonts w:ascii="Times New Roman" w:hAnsi="Times New Roman"/>
          <w:b/>
          <w:i/>
          <w:sz w:val="24"/>
          <w:szCs w:val="24"/>
        </w:rPr>
        <w:t>Designing of ornamental beautiful items such as rings, bracelet and bungles</w:t>
      </w:r>
    </w:p>
    <w:p w14:paraId="0CE99561" w14:textId="77777777" w:rsidR="00D35C1F" w:rsidRPr="00FF6D60" w:rsidRDefault="00D35C1F" w:rsidP="00D35C1F">
      <w:pPr>
        <w:pStyle w:val="ListParagraph"/>
        <w:rPr>
          <w:rFonts w:ascii="Times New Roman" w:hAnsi="Times New Roman"/>
          <w:b/>
          <w:i/>
          <w:sz w:val="24"/>
          <w:szCs w:val="24"/>
        </w:rPr>
      </w:pPr>
      <w:r w:rsidRPr="00FF6D60">
        <w:rPr>
          <w:rFonts w:ascii="Times New Roman" w:hAnsi="Times New Roman"/>
          <w:b/>
          <w:i/>
          <w:sz w:val="24"/>
          <w:szCs w:val="24"/>
        </w:rPr>
        <w:t>Making of war shields and helmets</w:t>
      </w:r>
    </w:p>
    <w:p w14:paraId="78146953" w14:textId="77777777" w:rsidR="00D35C1F" w:rsidRPr="00FF6D60" w:rsidRDefault="00D35C1F" w:rsidP="00D35C1F">
      <w:pPr>
        <w:pStyle w:val="ListParagraph"/>
        <w:rPr>
          <w:rFonts w:ascii="Times New Roman" w:hAnsi="Times New Roman"/>
          <w:b/>
          <w:i/>
          <w:sz w:val="24"/>
          <w:szCs w:val="24"/>
        </w:rPr>
      </w:pPr>
      <w:r w:rsidRPr="00FF6D60">
        <w:rPr>
          <w:rFonts w:ascii="Times New Roman" w:hAnsi="Times New Roman"/>
          <w:b/>
          <w:i/>
          <w:sz w:val="24"/>
          <w:szCs w:val="24"/>
        </w:rPr>
        <w:t>Used as an important item of trade</w:t>
      </w:r>
    </w:p>
    <w:p w14:paraId="4219931B" w14:textId="77777777" w:rsidR="00D35C1F" w:rsidRPr="00FF6D60" w:rsidRDefault="00D35C1F" w:rsidP="00D35C1F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F6D60">
        <w:rPr>
          <w:rFonts w:ascii="Times New Roman" w:hAnsi="Times New Roman"/>
          <w:sz w:val="24"/>
          <w:szCs w:val="24"/>
        </w:rPr>
        <w:t>State three major world industrial powers</w:t>
      </w:r>
      <w:r w:rsidRPr="00FF6D60">
        <w:rPr>
          <w:rFonts w:ascii="Times New Roman" w:hAnsi="Times New Roman"/>
          <w:sz w:val="24"/>
          <w:szCs w:val="24"/>
        </w:rPr>
        <w:tab/>
      </w:r>
      <w:r w:rsidRPr="00FF6D60">
        <w:rPr>
          <w:rFonts w:ascii="Times New Roman" w:hAnsi="Times New Roman"/>
          <w:sz w:val="24"/>
          <w:szCs w:val="24"/>
        </w:rPr>
        <w:tab/>
      </w:r>
      <w:r w:rsidRPr="00FF6D60">
        <w:rPr>
          <w:rFonts w:ascii="Times New Roman" w:hAnsi="Times New Roman"/>
          <w:sz w:val="24"/>
          <w:szCs w:val="24"/>
        </w:rPr>
        <w:tab/>
      </w:r>
      <w:r w:rsidRPr="00FF6D60">
        <w:rPr>
          <w:rFonts w:ascii="Times New Roman" w:hAnsi="Times New Roman"/>
          <w:sz w:val="24"/>
          <w:szCs w:val="24"/>
        </w:rPr>
        <w:tab/>
      </w:r>
      <w:r w:rsidRPr="00FF6D60">
        <w:rPr>
          <w:rFonts w:ascii="Times New Roman" w:hAnsi="Times New Roman"/>
          <w:sz w:val="24"/>
          <w:szCs w:val="24"/>
        </w:rPr>
        <w:tab/>
      </w:r>
      <w:r w:rsidRPr="00FF6D60">
        <w:rPr>
          <w:rFonts w:ascii="Times New Roman" w:hAnsi="Times New Roman"/>
          <w:sz w:val="24"/>
          <w:szCs w:val="24"/>
        </w:rPr>
        <w:tab/>
        <w:t xml:space="preserve"> (3mks)</w:t>
      </w:r>
    </w:p>
    <w:p w14:paraId="6A2D59AF" w14:textId="77777777" w:rsidR="00D35C1F" w:rsidRPr="00FF6D60" w:rsidRDefault="00D35C1F" w:rsidP="00D35C1F">
      <w:pPr>
        <w:pStyle w:val="ListParagraph"/>
        <w:rPr>
          <w:rFonts w:ascii="Times New Roman" w:hAnsi="Times New Roman"/>
          <w:b/>
          <w:i/>
          <w:sz w:val="24"/>
          <w:szCs w:val="24"/>
        </w:rPr>
      </w:pPr>
      <w:r w:rsidRPr="00FF6D60">
        <w:rPr>
          <w:rFonts w:ascii="Times New Roman" w:hAnsi="Times New Roman"/>
          <w:b/>
          <w:i/>
          <w:sz w:val="24"/>
          <w:szCs w:val="24"/>
        </w:rPr>
        <w:t>The united states of America (USA)</w:t>
      </w:r>
    </w:p>
    <w:p w14:paraId="68D67779" w14:textId="77777777" w:rsidR="00D35C1F" w:rsidRPr="00FF6D60" w:rsidRDefault="00D35C1F" w:rsidP="00D35C1F">
      <w:pPr>
        <w:pStyle w:val="ListParagraph"/>
        <w:rPr>
          <w:rFonts w:ascii="Times New Roman" w:hAnsi="Times New Roman"/>
          <w:b/>
          <w:i/>
          <w:sz w:val="24"/>
          <w:szCs w:val="24"/>
        </w:rPr>
      </w:pPr>
      <w:r w:rsidRPr="00FF6D60">
        <w:rPr>
          <w:rFonts w:ascii="Times New Roman" w:hAnsi="Times New Roman"/>
          <w:b/>
          <w:i/>
          <w:sz w:val="24"/>
          <w:szCs w:val="24"/>
        </w:rPr>
        <w:t xml:space="preserve">German </w:t>
      </w:r>
    </w:p>
    <w:p w14:paraId="06B24230" w14:textId="77777777" w:rsidR="00D35C1F" w:rsidRPr="00FF6D60" w:rsidRDefault="00D35C1F" w:rsidP="00D35C1F">
      <w:pPr>
        <w:pStyle w:val="ListParagraph"/>
        <w:rPr>
          <w:rFonts w:ascii="Times New Roman" w:hAnsi="Times New Roman"/>
          <w:b/>
          <w:i/>
          <w:sz w:val="24"/>
          <w:szCs w:val="24"/>
        </w:rPr>
      </w:pPr>
      <w:r w:rsidRPr="00FF6D60">
        <w:rPr>
          <w:rFonts w:ascii="Times New Roman" w:hAnsi="Times New Roman"/>
          <w:b/>
          <w:i/>
          <w:sz w:val="24"/>
          <w:szCs w:val="24"/>
        </w:rPr>
        <w:t>Japan</w:t>
      </w:r>
    </w:p>
    <w:p w14:paraId="7FA1EE1F" w14:textId="77777777" w:rsidR="00D35C1F" w:rsidRPr="00FF6D60" w:rsidRDefault="00D35C1F" w:rsidP="00D35C1F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F6D60">
        <w:rPr>
          <w:rFonts w:ascii="Times New Roman" w:hAnsi="Times New Roman"/>
          <w:sz w:val="24"/>
          <w:szCs w:val="24"/>
        </w:rPr>
        <w:t xml:space="preserve">What is urbanization? </w:t>
      </w:r>
      <w:r w:rsidRPr="00FF6D60">
        <w:rPr>
          <w:rFonts w:ascii="Times New Roman" w:hAnsi="Times New Roman"/>
          <w:sz w:val="24"/>
          <w:szCs w:val="24"/>
        </w:rPr>
        <w:tab/>
      </w:r>
      <w:r w:rsidRPr="00FF6D60">
        <w:rPr>
          <w:rFonts w:ascii="Times New Roman" w:hAnsi="Times New Roman"/>
          <w:sz w:val="24"/>
          <w:szCs w:val="24"/>
        </w:rPr>
        <w:tab/>
      </w:r>
      <w:r w:rsidRPr="00FF6D60">
        <w:rPr>
          <w:rFonts w:ascii="Times New Roman" w:hAnsi="Times New Roman"/>
          <w:sz w:val="24"/>
          <w:szCs w:val="24"/>
        </w:rPr>
        <w:tab/>
      </w:r>
      <w:r w:rsidRPr="00FF6D60">
        <w:rPr>
          <w:rFonts w:ascii="Times New Roman" w:hAnsi="Times New Roman"/>
          <w:sz w:val="24"/>
          <w:szCs w:val="24"/>
        </w:rPr>
        <w:tab/>
      </w:r>
      <w:r w:rsidRPr="00FF6D60">
        <w:rPr>
          <w:rFonts w:ascii="Times New Roman" w:hAnsi="Times New Roman"/>
          <w:sz w:val="24"/>
          <w:szCs w:val="24"/>
        </w:rPr>
        <w:tab/>
      </w:r>
      <w:r w:rsidRPr="00FF6D60">
        <w:rPr>
          <w:rFonts w:ascii="Times New Roman" w:hAnsi="Times New Roman"/>
          <w:sz w:val="24"/>
          <w:szCs w:val="24"/>
        </w:rPr>
        <w:tab/>
      </w:r>
      <w:r w:rsidRPr="00FF6D60">
        <w:rPr>
          <w:rFonts w:ascii="Times New Roman" w:hAnsi="Times New Roman"/>
          <w:sz w:val="24"/>
          <w:szCs w:val="24"/>
        </w:rPr>
        <w:tab/>
      </w:r>
      <w:r w:rsidRPr="00FF6D60">
        <w:rPr>
          <w:rFonts w:ascii="Times New Roman" w:hAnsi="Times New Roman"/>
          <w:sz w:val="24"/>
          <w:szCs w:val="24"/>
        </w:rPr>
        <w:tab/>
      </w:r>
      <w:r w:rsidRPr="00FF6D60">
        <w:rPr>
          <w:rFonts w:ascii="Times New Roman" w:hAnsi="Times New Roman"/>
          <w:sz w:val="24"/>
          <w:szCs w:val="24"/>
        </w:rPr>
        <w:tab/>
        <w:t>(1mk)</w:t>
      </w:r>
    </w:p>
    <w:p w14:paraId="02390E6E" w14:textId="77777777" w:rsidR="00D35C1F" w:rsidRPr="00FF6D60" w:rsidRDefault="00D35C1F" w:rsidP="00D35C1F">
      <w:pPr>
        <w:pStyle w:val="ListParagraph"/>
        <w:rPr>
          <w:rFonts w:ascii="Times New Roman" w:hAnsi="Times New Roman"/>
          <w:b/>
          <w:i/>
          <w:sz w:val="24"/>
          <w:szCs w:val="24"/>
        </w:rPr>
      </w:pPr>
      <w:r w:rsidRPr="00FF6D60">
        <w:rPr>
          <w:rFonts w:ascii="Times New Roman" w:hAnsi="Times New Roman"/>
          <w:b/>
          <w:i/>
          <w:sz w:val="24"/>
          <w:szCs w:val="24"/>
        </w:rPr>
        <w:t>The process of people migrating from rural community settlement to settle and live in urban centres.</w:t>
      </w:r>
    </w:p>
    <w:p w14:paraId="61EB4C7A" w14:textId="77777777" w:rsidR="00D35C1F" w:rsidRPr="00FF6D60" w:rsidRDefault="00D35C1F" w:rsidP="00D35C1F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F6D60">
        <w:rPr>
          <w:rFonts w:ascii="Times New Roman" w:hAnsi="Times New Roman"/>
          <w:sz w:val="24"/>
          <w:szCs w:val="24"/>
        </w:rPr>
        <w:t xml:space="preserve">State the reasons that led to </w:t>
      </w:r>
      <w:proofErr w:type="spellStart"/>
      <w:r w:rsidRPr="00FF6D60">
        <w:rPr>
          <w:rFonts w:ascii="Times New Roman" w:hAnsi="Times New Roman"/>
          <w:sz w:val="24"/>
          <w:szCs w:val="24"/>
        </w:rPr>
        <w:t>Meroes</w:t>
      </w:r>
      <w:proofErr w:type="spellEnd"/>
      <w:r w:rsidRPr="00FF6D60">
        <w:rPr>
          <w:rFonts w:ascii="Times New Roman" w:hAnsi="Times New Roman"/>
          <w:sz w:val="24"/>
          <w:szCs w:val="24"/>
        </w:rPr>
        <w:t xml:space="preserve"> decline </w:t>
      </w:r>
      <w:r w:rsidRPr="00FF6D60">
        <w:rPr>
          <w:rFonts w:ascii="Times New Roman" w:hAnsi="Times New Roman"/>
          <w:sz w:val="24"/>
          <w:szCs w:val="24"/>
        </w:rPr>
        <w:tab/>
      </w:r>
      <w:r w:rsidRPr="00FF6D60">
        <w:rPr>
          <w:rFonts w:ascii="Times New Roman" w:hAnsi="Times New Roman"/>
          <w:sz w:val="24"/>
          <w:szCs w:val="24"/>
        </w:rPr>
        <w:tab/>
      </w:r>
      <w:r w:rsidRPr="00FF6D60">
        <w:rPr>
          <w:rFonts w:ascii="Times New Roman" w:hAnsi="Times New Roman"/>
          <w:sz w:val="24"/>
          <w:szCs w:val="24"/>
        </w:rPr>
        <w:tab/>
      </w:r>
      <w:r w:rsidRPr="00FF6D60">
        <w:rPr>
          <w:rFonts w:ascii="Times New Roman" w:hAnsi="Times New Roman"/>
          <w:sz w:val="24"/>
          <w:szCs w:val="24"/>
        </w:rPr>
        <w:tab/>
      </w:r>
      <w:r w:rsidRPr="00FF6D60">
        <w:rPr>
          <w:rFonts w:ascii="Times New Roman" w:hAnsi="Times New Roman"/>
          <w:sz w:val="24"/>
          <w:szCs w:val="24"/>
        </w:rPr>
        <w:tab/>
      </w:r>
      <w:r w:rsidRPr="00FF6D60">
        <w:rPr>
          <w:rFonts w:ascii="Times New Roman" w:hAnsi="Times New Roman"/>
          <w:sz w:val="24"/>
          <w:szCs w:val="24"/>
        </w:rPr>
        <w:tab/>
        <w:t>(3mks)</w:t>
      </w:r>
    </w:p>
    <w:p w14:paraId="1AE1DF35" w14:textId="77777777" w:rsidR="00D35C1F" w:rsidRPr="00FF6D60" w:rsidRDefault="00D35C1F" w:rsidP="00D35C1F">
      <w:pPr>
        <w:pStyle w:val="ListParagraph"/>
        <w:rPr>
          <w:rFonts w:ascii="Times New Roman" w:hAnsi="Times New Roman"/>
          <w:b/>
          <w:i/>
          <w:sz w:val="24"/>
          <w:szCs w:val="24"/>
        </w:rPr>
      </w:pPr>
      <w:r w:rsidRPr="00FF6D60">
        <w:rPr>
          <w:rFonts w:ascii="Times New Roman" w:hAnsi="Times New Roman"/>
          <w:b/>
          <w:i/>
          <w:sz w:val="24"/>
          <w:szCs w:val="24"/>
        </w:rPr>
        <w:t>Exhaustion of forests, leading to decline of fuel for iron smelting</w:t>
      </w:r>
    </w:p>
    <w:p w14:paraId="663CBA89" w14:textId="77777777" w:rsidR="00D35C1F" w:rsidRPr="00FF6D60" w:rsidRDefault="00D35C1F" w:rsidP="00D35C1F">
      <w:pPr>
        <w:pStyle w:val="ListParagraph"/>
        <w:rPr>
          <w:rFonts w:ascii="Times New Roman" w:hAnsi="Times New Roman"/>
          <w:b/>
          <w:i/>
          <w:sz w:val="24"/>
          <w:szCs w:val="24"/>
        </w:rPr>
      </w:pPr>
      <w:r w:rsidRPr="00FF6D60">
        <w:rPr>
          <w:rFonts w:ascii="Times New Roman" w:hAnsi="Times New Roman"/>
          <w:b/>
          <w:i/>
          <w:sz w:val="24"/>
          <w:szCs w:val="24"/>
        </w:rPr>
        <w:t>Decline of agriculture produce needed to feed the population in Meroe</w:t>
      </w:r>
    </w:p>
    <w:p w14:paraId="42CD0225" w14:textId="77777777" w:rsidR="00D35C1F" w:rsidRPr="00FF6D60" w:rsidRDefault="00D35C1F" w:rsidP="00D35C1F">
      <w:pPr>
        <w:pStyle w:val="ListParagraph"/>
        <w:rPr>
          <w:rFonts w:ascii="Times New Roman" w:hAnsi="Times New Roman"/>
          <w:b/>
          <w:i/>
          <w:sz w:val="24"/>
          <w:szCs w:val="24"/>
        </w:rPr>
      </w:pPr>
      <w:r w:rsidRPr="00FF6D60">
        <w:rPr>
          <w:rFonts w:ascii="Times New Roman" w:hAnsi="Times New Roman"/>
          <w:b/>
          <w:i/>
          <w:sz w:val="24"/>
          <w:szCs w:val="24"/>
        </w:rPr>
        <w:t>Competition from the neighboring trading and kingdom</w:t>
      </w:r>
    </w:p>
    <w:p w14:paraId="4DD82041" w14:textId="77777777" w:rsidR="00D35C1F" w:rsidRPr="00FF6D60" w:rsidRDefault="00D35C1F" w:rsidP="00D35C1F">
      <w:pPr>
        <w:pStyle w:val="ListParagraph"/>
        <w:rPr>
          <w:rFonts w:ascii="Times New Roman" w:hAnsi="Times New Roman"/>
          <w:b/>
          <w:i/>
          <w:sz w:val="24"/>
          <w:szCs w:val="24"/>
        </w:rPr>
      </w:pPr>
      <w:r w:rsidRPr="00FF6D60">
        <w:rPr>
          <w:rFonts w:ascii="Times New Roman" w:hAnsi="Times New Roman"/>
          <w:b/>
          <w:i/>
          <w:sz w:val="24"/>
          <w:szCs w:val="24"/>
        </w:rPr>
        <w:t xml:space="preserve">Attack and conquest by king </w:t>
      </w:r>
      <w:proofErr w:type="spellStart"/>
      <w:r w:rsidRPr="00FF6D60">
        <w:rPr>
          <w:rFonts w:ascii="Times New Roman" w:hAnsi="Times New Roman"/>
          <w:b/>
          <w:i/>
          <w:sz w:val="24"/>
          <w:szCs w:val="24"/>
        </w:rPr>
        <w:t>Ezana</w:t>
      </w:r>
      <w:proofErr w:type="spellEnd"/>
      <w:r w:rsidRPr="00FF6D60">
        <w:rPr>
          <w:rFonts w:ascii="Times New Roman" w:hAnsi="Times New Roman"/>
          <w:b/>
          <w:i/>
          <w:sz w:val="24"/>
          <w:szCs w:val="24"/>
        </w:rPr>
        <w:t xml:space="preserve"> of Axum in 350 A.D</w:t>
      </w:r>
    </w:p>
    <w:p w14:paraId="775A3D25" w14:textId="77777777" w:rsidR="00D35C1F" w:rsidRPr="00FF6D60" w:rsidRDefault="00D35C1F" w:rsidP="00D35C1F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F6D60">
        <w:rPr>
          <w:rFonts w:ascii="Times New Roman" w:hAnsi="Times New Roman"/>
          <w:sz w:val="24"/>
          <w:szCs w:val="24"/>
        </w:rPr>
        <w:t xml:space="preserve">State three factors that helped the growth the </w:t>
      </w:r>
      <w:proofErr w:type="spellStart"/>
      <w:r w:rsidRPr="00FF6D60">
        <w:rPr>
          <w:rFonts w:ascii="Times New Roman" w:hAnsi="Times New Roman"/>
          <w:sz w:val="24"/>
          <w:szCs w:val="24"/>
        </w:rPr>
        <w:t>Baganda</w:t>
      </w:r>
      <w:proofErr w:type="spellEnd"/>
      <w:r w:rsidRPr="00FF6D60">
        <w:rPr>
          <w:rFonts w:ascii="Times New Roman" w:hAnsi="Times New Roman"/>
          <w:sz w:val="24"/>
          <w:szCs w:val="24"/>
        </w:rPr>
        <w:t xml:space="preserve"> kingdom </w:t>
      </w:r>
      <w:r w:rsidRPr="00FF6D60">
        <w:rPr>
          <w:rFonts w:ascii="Times New Roman" w:hAnsi="Times New Roman"/>
          <w:sz w:val="24"/>
          <w:szCs w:val="24"/>
        </w:rPr>
        <w:tab/>
      </w:r>
      <w:r w:rsidRPr="00FF6D60">
        <w:rPr>
          <w:rFonts w:ascii="Times New Roman" w:hAnsi="Times New Roman"/>
          <w:sz w:val="24"/>
          <w:szCs w:val="24"/>
        </w:rPr>
        <w:tab/>
      </w:r>
      <w:r w:rsidRPr="00FF6D60">
        <w:rPr>
          <w:rFonts w:ascii="Times New Roman" w:hAnsi="Times New Roman"/>
          <w:sz w:val="24"/>
          <w:szCs w:val="24"/>
        </w:rPr>
        <w:tab/>
        <w:t>(3mks)</w:t>
      </w:r>
    </w:p>
    <w:p w14:paraId="5BE8A4FB" w14:textId="77777777" w:rsidR="00D35C1F" w:rsidRPr="00FF6D60" w:rsidRDefault="00D35C1F" w:rsidP="00D35C1F">
      <w:pPr>
        <w:pStyle w:val="ListParagraph"/>
        <w:rPr>
          <w:rFonts w:ascii="Times New Roman" w:hAnsi="Times New Roman"/>
          <w:b/>
          <w:i/>
          <w:sz w:val="24"/>
          <w:szCs w:val="24"/>
        </w:rPr>
      </w:pPr>
      <w:r w:rsidRPr="00FF6D60">
        <w:rPr>
          <w:rFonts w:ascii="Times New Roman" w:hAnsi="Times New Roman"/>
          <w:b/>
          <w:i/>
          <w:sz w:val="24"/>
          <w:szCs w:val="24"/>
        </w:rPr>
        <w:t xml:space="preserve">Able leadership </w:t>
      </w:r>
    </w:p>
    <w:p w14:paraId="070E2ACC" w14:textId="77777777" w:rsidR="00D35C1F" w:rsidRPr="00FF6D60" w:rsidRDefault="00D35C1F" w:rsidP="00D35C1F">
      <w:pPr>
        <w:pStyle w:val="ListParagraph"/>
        <w:rPr>
          <w:rFonts w:ascii="Times New Roman" w:hAnsi="Times New Roman"/>
          <w:b/>
          <w:i/>
          <w:sz w:val="24"/>
          <w:szCs w:val="24"/>
        </w:rPr>
      </w:pPr>
      <w:r w:rsidRPr="00FF6D60">
        <w:rPr>
          <w:rFonts w:ascii="Times New Roman" w:hAnsi="Times New Roman"/>
          <w:b/>
          <w:i/>
          <w:sz w:val="24"/>
          <w:szCs w:val="24"/>
        </w:rPr>
        <w:t>A very small cohesive kingdom</w:t>
      </w:r>
    </w:p>
    <w:p w14:paraId="458C8004" w14:textId="77777777" w:rsidR="00D35C1F" w:rsidRPr="00FF6D60" w:rsidRDefault="00D35C1F" w:rsidP="00D35C1F">
      <w:pPr>
        <w:pStyle w:val="ListParagraph"/>
        <w:rPr>
          <w:rFonts w:ascii="Times New Roman" w:hAnsi="Times New Roman"/>
          <w:b/>
          <w:i/>
          <w:sz w:val="24"/>
          <w:szCs w:val="24"/>
        </w:rPr>
      </w:pPr>
      <w:r w:rsidRPr="00FF6D60">
        <w:rPr>
          <w:rFonts w:ascii="Times New Roman" w:hAnsi="Times New Roman"/>
          <w:b/>
          <w:i/>
          <w:sz w:val="24"/>
          <w:szCs w:val="24"/>
        </w:rPr>
        <w:t>There abundant food especially bananas</w:t>
      </w:r>
    </w:p>
    <w:p w14:paraId="3A18043A" w14:textId="77777777" w:rsidR="00D35C1F" w:rsidRPr="00FF6D60" w:rsidRDefault="00D35C1F" w:rsidP="00D35C1F">
      <w:pPr>
        <w:pStyle w:val="ListParagraph"/>
        <w:rPr>
          <w:rFonts w:ascii="Times New Roman" w:hAnsi="Times New Roman"/>
          <w:b/>
          <w:i/>
          <w:sz w:val="24"/>
          <w:szCs w:val="24"/>
        </w:rPr>
      </w:pPr>
      <w:r w:rsidRPr="00FF6D60">
        <w:rPr>
          <w:rFonts w:ascii="Times New Roman" w:hAnsi="Times New Roman"/>
          <w:b/>
          <w:i/>
          <w:sz w:val="24"/>
          <w:szCs w:val="24"/>
        </w:rPr>
        <w:t xml:space="preserve">Had </w:t>
      </w:r>
      <w:proofErr w:type="spellStart"/>
      <w:r w:rsidRPr="00FF6D60">
        <w:rPr>
          <w:rFonts w:ascii="Times New Roman" w:hAnsi="Times New Roman"/>
          <w:b/>
          <w:i/>
          <w:sz w:val="24"/>
          <w:szCs w:val="24"/>
        </w:rPr>
        <w:t>conqured</w:t>
      </w:r>
      <w:proofErr w:type="spellEnd"/>
      <w:r w:rsidRPr="00FF6D60">
        <w:rPr>
          <w:rFonts w:ascii="Times New Roman" w:hAnsi="Times New Roman"/>
          <w:b/>
          <w:i/>
          <w:sz w:val="24"/>
          <w:szCs w:val="24"/>
        </w:rPr>
        <w:t xml:space="preserve"> several neighboring areas</w:t>
      </w:r>
    </w:p>
    <w:p w14:paraId="4666F8B1" w14:textId="77777777" w:rsidR="00D35C1F" w:rsidRPr="00FF6D60" w:rsidRDefault="00D35C1F" w:rsidP="00D35C1F">
      <w:pPr>
        <w:pStyle w:val="ListParagraph"/>
        <w:rPr>
          <w:rFonts w:ascii="Times New Roman" w:hAnsi="Times New Roman"/>
          <w:b/>
          <w:i/>
          <w:sz w:val="24"/>
          <w:szCs w:val="24"/>
        </w:rPr>
      </w:pPr>
      <w:r w:rsidRPr="00FF6D60">
        <w:rPr>
          <w:rFonts w:ascii="Times New Roman" w:hAnsi="Times New Roman"/>
          <w:b/>
          <w:i/>
          <w:sz w:val="24"/>
          <w:szCs w:val="24"/>
        </w:rPr>
        <w:t>Had established trading links</w:t>
      </w:r>
    </w:p>
    <w:p w14:paraId="775F6D0C" w14:textId="77777777" w:rsidR="00D35C1F" w:rsidRPr="00FF6D60" w:rsidRDefault="00D35C1F" w:rsidP="00D35C1F">
      <w:pPr>
        <w:pStyle w:val="ListParagraph"/>
        <w:rPr>
          <w:rFonts w:ascii="Times New Roman" w:hAnsi="Times New Roman"/>
          <w:b/>
          <w:i/>
          <w:sz w:val="24"/>
          <w:szCs w:val="24"/>
        </w:rPr>
      </w:pPr>
      <w:r w:rsidRPr="00FF6D60">
        <w:rPr>
          <w:rFonts w:ascii="Times New Roman" w:hAnsi="Times New Roman"/>
          <w:b/>
          <w:i/>
          <w:sz w:val="24"/>
          <w:szCs w:val="24"/>
        </w:rPr>
        <w:t>Had a strong standing army</w:t>
      </w:r>
    </w:p>
    <w:p w14:paraId="22E761E4" w14:textId="77777777" w:rsidR="00D35C1F" w:rsidRPr="00FF6D60" w:rsidRDefault="00D35C1F" w:rsidP="00D35C1F">
      <w:pPr>
        <w:pStyle w:val="ListParagraph"/>
        <w:rPr>
          <w:rFonts w:ascii="Times New Roman" w:hAnsi="Times New Roman"/>
          <w:i/>
          <w:sz w:val="24"/>
          <w:szCs w:val="24"/>
        </w:rPr>
      </w:pPr>
      <w:r w:rsidRPr="00FF6D60">
        <w:rPr>
          <w:rFonts w:ascii="Times New Roman" w:hAnsi="Times New Roman"/>
          <w:b/>
          <w:i/>
          <w:sz w:val="24"/>
          <w:szCs w:val="24"/>
        </w:rPr>
        <w:t>Was strategically located</w:t>
      </w:r>
    </w:p>
    <w:p w14:paraId="21A33D79" w14:textId="77777777" w:rsidR="00D35C1F" w:rsidRPr="00FF6D60" w:rsidRDefault="00D35C1F" w:rsidP="00D35C1F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F6D60">
        <w:rPr>
          <w:rFonts w:ascii="Times New Roman" w:hAnsi="Times New Roman"/>
          <w:sz w:val="24"/>
          <w:szCs w:val="24"/>
        </w:rPr>
        <w:t>Discuss the economic organization of the Shona</w:t>
      </w:r>
      <w:r w:rsidRPr="00FF6D60">
        <w:rPr>
          <w:rFonts w:ascii="Times New Roman" w:hAnsi="Times New Roman"/>
          <w:sz w:val="24"/>
          <w:szCs w:val="24"/>
        </w:rPr>
        <w:tab/>
      </w:r>
      <w:r w:rsidRPr="00FF6D60">
        <w:rPr>
          <w:rFonts w:ascii="Times New Roman" w:hAnsi="Times New Roman"/>
          <w:sz w:val="24"/>
          <w:szCs w:val="24"/>
        </w:rPr>
        <w:tab/>
      </w:r>
      <w:r w:rsidRPr="00FF6D60">
        <w:rPr>
          <w:rFonts w:ascii="Times New Roman" w:hAnsi="Times New Roman"/>
          <w:sz w:val="24"/>
          <w:szCs w:val="24"/>
        </w:rPr>
        <w:tab/>
      </w:r>
      <w:r w:rsidRPr="00FF6D60">
        <w:rPr>
          <w:rFonts w:ascii="Times New Roman" w:hAnsi="Times New Roman"/>
          <w:sz w:val="24"/>
          <w:szCs w:val="24"/>
        </w:rPr>
        <w:tab/>
      </w:r>
      <w:r w:rsidRPr="00FF6D60">
        <w:rPr>
          <w:rFonts w:ascii="Times New Roman" w:hAnsi="Times New Roman"/>
          <w:sz w:val="24"/>
          <w:szCs w:val="24"/>
        </w:rPr>
        <w:tab/>
      </w:r>
      <w:r w:rsidRPr="00FF6D60">
        <w:rPr>
          <w:rFonts w:ascii="Times New Roman" w:hAnsi="Times New Roman"/>
          <w:sz w:val="24"/>
          <w:szCs w:val="24"/>
        </w:rPr>
        <w:tab/>
        <w:t xml:space="preserve"> (3mks)</w:t>
      </w:r>
    </w:p>
    <w:p w14:paraId="0E7A160A" w14:textId="77777777" w:rsidR="00D35C1F" w:rsidRPr="00FF6D60" w:rsidRDefault="00D35C1F" w:rsidP="00D35C1F">
      <w:pPr>
        <w:pStyle w:val="ListParagraph"/>
        <w:rPr>
          <w:rFonts w:ascii="Times New Roman" w:hAnsi="Times New Roman"/>
          <w:b/>
          <w:i/>
          <w:sz w:val="24"/>
          <w:szCs w:val="24"/>
        </w:rPr>
      </w:pPr>
      <w:r w:rsidRPr="00FF6D60">
        <w:rPr>
          <w:rFonts w:ascii="Times New Roman" w:hAnsi="Times New Roman"/>
          <w:b/>
          <w:i/>
          <w:sz w:val="24"/>
          <w:szCs w:val="24"/>
        </w:rPr>
        <w:t>Practice crop growing</w:t>
      </w:r>
    </w:p>
    <w:p w14:paraId="7CAC3141" w14:textId="77777777" w:rsidR="00D35C1F" w:rsidRPr="00FF6D60" w:rsidRDefault="00D35C1F" w:rsidP="00D35C1F">
      <w:pPr>
        <w:pStyle w:val="ListParagraph"/>
        <w:rPr>
          <w:rFonts w:ascii="Times New Roman" w:hAnsi="Times New Roman"/>
          <w:b/>
          <w:i/>
          <w:sz w:val="24"/>
          <w:szCs w:val="24"/>
        </w:rPr>
      </w:pPr>
      <w:r w:rsidRPr="00FF6D60">
        <w:rPr>
          <w:rFonts w:ascii="Times New Roman" w:hAnsi="Times New Roman"/>
          <w:b/>
          <w:i/>
          <w:sz w:val="24"/>
          <w:szCs w:val="24"/>
        </w:rPr>
        <w:t>They practice livestock keeping</w:t>
      </w:r>
    </w:p>
    <w:p w14:paraId="74EA9095" w14:textId="77777777" w:rsidR="00D35C1F" w:rsidRPr="00FF6D60" w:rsidRDefault="00D35C1F" w:rsidP="00D35C1F">
      <w:pPr>
        <w:pStyle w:val="ListParagraph"/>
        <w:rPr>
          <w:rFonts w:ascii="Times New Roman" w:hAnsi="Times New Roman"/>
          <w:b/>
          <w:i/>
          <w:sz w:val="24"/>
          <w:szCs w:val="24"/>
        </w:rPr>
      </w:pPr>
      <w:r w:rsidRPr="00FF6D60">
        <w:rPr>
          <w:rFonts w:ascii="Times New Roman" w:hAnsi="Times New Roman"/>
          <w:b/>
          <w:i/>
          <w:sz w:val="24"/>
          <w:szCs w:val="24"/>
        </w:rPr>
        <w:t>They were fishing</w:t>
      </w:r>
    </w:p>
    <w:p w14:paraId="65B99BA3" w14:textId="77777777" w:rsidR="00D35C1F" w:rsidRPr="00FF6D60" w:rsidRDefault="00D35C1F" w:rsidP="00D35C1F">
      <w:pPr>
        <w:pStyle w:val="ListParagraph"/>
        <w:rPr>
          <w:rFonts w:ascii="Times New Roman" w:hAnsi="Times New Roman"/>
          <w:b/>
          <w:i/>
          <w:sz w:val="24"/>
          <w:szCs w:val="24"/>
        </w:rPr>
      </w:pPr>
      <w:r w:rsidRPr="00FF6D60">
        <w:rPr>
          <w:rFonts w:ascii="Times New Roman" w:hAnsi="Times New Roman"/>
          <w:b/>
          <w:i/>
          <w:sz w:val="24"/>
          <w:szCs w:val="24"/>
        </w:rPr>
        <w:t>They practiced hunting and gathering</w:t>
      </w:r>
    </w:p>
    <w:p w14:paraId="1C94B1A1" w14:textId="77777777" w:rsidR="00D35C1F" w:rsidRPr="00FF6D60" w:rsidRDefault="00D35C1F" w:rsidP="00D35C1F">
      <w:pPr>
        <w:pStyle w:val="ListParagraph"/>
        <w:rPr>
          <w:rFonts w:ascii="Times New Roman" w:hAnsi="Times New Roman"/>
          <w:b/>
          <w:i/>
          <w:sz w:val="24"/>
          <w:szCs w:val="24"/>
        </w:rPr>
      </w:pPr>
      <w:r w:rsidRPr="00FF6D60">
        <w:rPr>
          <w:rFonts w:ascii="Times New Roman" w:hAnsi="Times New Roman"/>
          <w:b/>
          <w:i/>
          <w:sz w:val="24"/>
          <w:szCs w:val="24"/>
        </w:rPr>
        <w:t>They practiced trade</w:t>
      </w:r>
    </w:p>
    <w:p w14:paraId="0F6F392B" w14:textId="77777777" w:rsidR="00D35C1F" w:rsidRPr="00FF6D60" w:rsidRDefault="00D35C1F" w:rsidP="00D35C1F">
      <w:pPr>
        <w:pStyle w:val="ListParagraph"/>
        <w:rPr>
          <w:rFonts w:ascii="Times New Roman" w:hAnsi="Times New Roman"/>
          <w:b/>
          <w:i/>
          <w:sz w:val="24"/>
          <w:szCs w:val="24"/>
        </w:rPr>
      </w:pPr>
      <w:r w:rsidRPr="00FF6D60">
        <w:rPr>
          <w:rFonts w:ascii="Times New Roman" w:hAnsi="Times New Roman"/>
          <w:b/>
          <w:i/>
          <w:sz w:val="24"/>
          <w:szCs w:val="24"/>
        </w:rPr>
        <w:t>They were iron workers</w:t>
      </w:r>
    </w:p>
    <w:p w14:paraId="38F0EBA1" w14:textId="77777777" w:rsidR="00D35C1F" w:rsidRPr="00FF6D60" w:rsidRDefault="00D35C1F" w:rsidP="00D35C1F">
      <w:pPr>
        <w:pStyle w:val="ListParagraph"/>
        <w:rPr>
          <w:rFonts w:ascii="Times New Roman" w:hAnsi="Times New Roman"/>
          <w:b/>
          <w:i/>
          <w:sz w:val="24"/>
          <w:szCs w:val="24"/>
        </w:rPr>
      </w:pPr>
      <w:r w:rsidRPr="00FF6D60">
        <w:rPr>
          <w:rFonts w:ascii="Times New Roman" w:hAnsi="Times New Roman"/>
          <w:b/>
          <w:i/>
          <w:sz w:val="24"/>
          <w:szCs w:val="24"/>
        </w:rPr>
        <w:lastRenderedPageBreak/>
        <w:t>They practiced mining</w:t>
      </w:r>
    </w:p>
    <w:p w14:paraId="0D8C647F" w14:textId="77777777" w:rsidR="00D35C1F" w:rsidRPr="00FF6D60" w:rsidRDefault="00D35C1F" w:rsidP="00D35C1F">
      <w:pPr>
        <w:pStyle w:val="ListParagraph"/>
        <w:rPr>
          <w:rFonts w:ascii="Times New Roman" w:hAnsi="Times New Roman"/>
          <w:b/>
          <w:i/>
          <w:sz w:val="24"/>
          <w:szCs w:val="24"/>
        </w:rPr>
      </w:pPr>
    </w:p>
    <w:p w14:paraId="5DF809EB" w14:textId="77777777" w:rsidR="00D35C1F" w:rsidRPr="00FF6D60" w:rsidRDefault="00D35C1F" w:rsidP="00D35C1F">
      <w:pPr>
        <w:pStyle w:val="ListParagraph"/>
        <w:rPr>
          <w:rFonts w:ascii="Times New Roman" w:hAnsi="Times New Roman"/>
          <w:b/>
          <w:i/>
          <w:sz w:val="24"/>
          <w:szCs w:val="24"/>
        </w:rPr>
      </w:pPr>
    </w:p>
    <w:p w14:paraId="0FA1558A" w14:textId="77777777" w:rsidR="00CF7714" w:rsidRDefault="00CF7714"/>
    <w:sectPr w:rsidR="00CF7714" w:rsidSect="00CF77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B41C49"/>
    <w:multiLevelType w:val="hybridMultilevel"/>
    <w:tmpl w:val="9DDA4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5C1F"/>
    <w:rsid w:val="00077197"/>
    <w:rsid w:val="009E752A"/>
    <w:rsid w:val="00A13E97"/>
    <w:rsid w:val="00B17145"/>
    <w:rsid w:val="00C77CF5"/>
    <w:rsid w:val="00CB3634"/>
    <w:rsid w:val="00CF7714"/>
    <w:rsid w:val="00D35C1F"/>
    <w:rsid w:val="00DC1C23"/>
    <w:rsid w:val="00F04DF3"/>
    <w:rsid w:val="00F53CAA"/>
    <w:rsid w:val="00FC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76242"/>
  <w15:docId w15:val="{11F442E1-988D-49D6-BBD4-330F8C094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C1F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5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anestar precious</dc:creator>
  <cp:keywords/>
  <dc:description/>
  <cp:lastModifiedBy>Njau</cp:lastModifiedBy>
  <cp:revision>2</cp:revision>
  <dcterms:created xsi:type="dcterms:W3CDTF">2021-10-29T07:43:00Z</dcterms:created>
  <dcterms:modified xsi:type="dcterms:W3CDTF">2021-11-01T18:16:00Z</dcterms:modified>
</cp:coreProperties>
</file>