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AEB5" w14:textId="77777777" w:rsidR="005C79BF" w:rsidRPr="00D77006" w:rsidRDefault="005C79BF" w:rsidP="005C79BF">
      <w:pPr>
        <w:spacing w:after="0"/>
        <w:rPr>
          <w:b/>
          <w:szCs w:val="24"/>
        </w:rPr>
      </w:pPr>
      <w:r>
        <w:rPr>
          <w:b/>
          <w:szCs w:val="24"/>
        </w:rPr>
        <w:t>FORM 4 MID-TERM 2</w:t>
      </w:r>
      <w:r w:rsidRPr="00D77006">
        <w:rPr>
          <w:b/>
          <w:szCs w:val="24"/>
        </w:rPr>
        <w:t xml:space="preserve"> </w:t>
      </w:r>
      <w:r>
        <w:rPr>
          <w:b/>
          <w:szCs w:val="24"/>
        </w:rPr>
        <w:t>EXAMS</w:t>
      </w:r>
    </w:p>
    <w:p w14:paraId="76D91E6E" w14:textId="77777777" w:rsidR="005C79BF" w:rsidRPr="00D77006" w:rsidRDefault="005C79BF" w:rsidP="005C79BF">
      <w:pPr>
        <w:spacing w:after="0"/>
        <w:rPr>
          <w:b/>
          <w:szCs w:val="24"/>
        </w:rPr>
      </w:pPr>
      <w:r>
        <w:rPr>
          <w:b/>
          <w:szCs w:val="24"/>
        </w:rPr>
        <w:t>MATHEMATICS</w:t>
      </w:r>
    </w:p>
    <w:p w14:paraId="02716983" w14:textId="77777777" w:rsidR="005C79BF" w:rsidRPr="005C79BF" w:rsidRDefault="005C79BF" w:rsidP="005C79BF">
      <w:pPr>
        <w:spacing w:after="0"/>
        <w:rPr>
          <w:b/>
          <w:szCs w:val="24"/>
        </w:rPr>
      </w:pPr>
      <w:r>
        <w:rPr>
          <w:b/>
          <w:szCs w:val="24"/>
        </w:rPr>
        <w:t xml:space="preserve">TIME </w:t>
      </w:r>
      <m:oMath>
        <m:r>
          <m:rPr>
            <m:sty m:val="bi"/>
          </m:rP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Cs w:val="24"/>
          </w:rPr>
          <m:t xml:space="preserve"> </m:t>
        </m:r>
      </m:oMath>
      <w:r w:rsidRPr="00D77006">
        <w:rPr>
          <w:b/>
          <w:szCs w:val="24"/>
        </w:rPr>
        <w:t>HRS</w:t>
      </w:r>
    </w:p>
    <w:p w14:paraId="53E96A54" w14:textId="77777777" w:rsidR="005C79BF" w:rsidRDefault="00694422" w:rsidP="005C79BF">
      <w:pPr>
        <w:spacing w:after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SECTION</w:t>
      </w:r>
      <w:r w:rsidR="005C79BF" w:rsidRPr="00D7700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I</w:t>
      </w:r>
      <w:r w:rsidR="005C79BF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(30MKS)</w:t>
      </w:r>
    </w:p>
    <w:p w14:paraId="3CA10B02" w14:textId="77777777" w:rsidR="0024072C" w:rsidRPr="00694422" w:rsidRDefault="00694422" w:rsidP="00694422">
      <w:pPr>
        <w:pBdr>
          <w:bottom w:val="single" w:sz="12" w:space="1" w:color="auto"/>
        </w:pBdr>
        <w:spacing w:after="0"/>
        <w:jc w:val="center"/>
        <w:rPr>
          <w:b/>
          <w:i/>
          <w:szCs w:val="24"/>
        </w:rPr>
      </w:pPr>
      <w:r w:rsidRPr="00694422">
        <w:rPr>
          <w:b/>
          <w:i/>
          <w:szCs w:val="24"/>
        </w:rPr>
        <w:t>(Answer all questions in this section)</w:t>
      </w:r>
    </w:p>
    <w:p w14:paraId="09302B30" w14:textId="77777777" w:rsidR="00694422" w:rsidRPr="00694422" w:rsidRDefault="00694422" w:rsidP="00694422">
      <w:pPr>
        <w:spacing w:after="0"/>
        <w:rPr>
          <w:b/>
          <w:szCs w:val="24"/>
        </w:rPr>
      </w:pPr>
    </w:p>
    <w:p w14:paraId="17F593A7" w14:textId="77777777" w:rsidR="00A0686E" w:rsidRDefault="00A0686E" w:rsidP="00F50C83">
      <w:pPr>
        <w:pStyle w:val="ListParagraph"/>
        <w:numPr>
          <w:ilvl w:val="0"/>
          <w:numId w:val="2"/>
        </w:numPr>
      </w:pPr>
      <w:r>
        <w:t>Using tables of reciprocals, square roots and cube roots only, evaluate</w:t>
      </w:r>
      <w:r w:rsidR="00694422">
        <w:t>:</w:t>
      </w:r>
    </w:p>
    <w:p w14:paraId="432E1E85" w14:textId="77777777" w:rsidR="00A0686E" w:rsidRDefault="00C26304" w:rsidP="00A0686E">
      <w:pPr>
        <w:ind w:left="144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√0.08213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5C79BF">
        <w:rPr>
          <w:rFonts w:eastAsiaTheme="minorEastAsia"/>
        </w:rPr>
        <w:tab/>
      </w:r>
      <w:r w:rsidR="005C79BF">
        <w:rPr>
          <w:rFonts w:eastAsiaTheme="minorEastAsia"/>
        </w:rPr>
        <w:tab/>
      </w:r>
      <w:r w:rsidR="005C79BF">
        <w:rPr>
          <w:rFonts w:eastAsiaTheme="minorEastAsia"/>
        </w:rPr>
        <w:tab/>
      </w:r>
      <w:r w:rsidR="005C79BF">
        <w:rPr>
          <w:rFonts w:eastAsiaTheme="minorEastAsia"/>
        </w:rPr>
        <w:tab/>
      </w:r>
      <w:r w:rsidR="005C79BF">
        <w:rPr>
          <w:rFonts w:eastAsiaTheme="minorEastAsia"/>
        </w:rPr>
        <w:tab/>
      </w:r>
      <w:r w:rsidR="005C79BF">
        <w:rPr>
          <w:rFonts w:eastAsiaTheme="minorEastAsia"/>
        </w:rPr>
        <w:tab/>
      </w:r>
      <w:r w:rsidR="005C79BF">
        <w:rPr>
          <w:rFonts w:eastAsiaTheme="minorEastAsia"/>
        </w:rPr>
        <w:tab/>
      </w:r>
      <w:r w:rsidR="005C79BF">
        <w:rPr>
          <w:rFonts w:eastAsiaTheme="minorEastAsia"/>
        </w:rPr>
        <w:tab/>
      </w:r>
      <w:r w:rsidR="00B81D94">
        <w:rPr>
          <w:rFonts w:eastAsiaTheme="minorEastAsia"/>
        </w:rPr>
        <w:tab/>
      </w:r>
      <w:r w:rsidR="005C79BF">
        <w:rPr>
          <w:rFonts w:eastAsiaTheme="minorEastAsia"/>
        </w:rPr>
        <w:t>(3mks)</w:t>
      </w:r>
    </w:p>
    <w:p w14:paraId="5B55BEA3" w14:textId="77777777" w:rsidR="005C79BF" w:rsidRDefault="005C79BF" w:rsidP="00A0686E">
      <w:pPr>
        <w:ind w:left="1440"/>
      </w:pPr>
    </w:p>
    <w:p w14:paraId="037F69C1" w14:textId="77777777" w:rsidR="005C79BF" w:rsidRDefault="005C79BF" w:rsidP="00A0686E">
      <w:pPr>
        <w:ind w:left="1440"/>
      </w:pPr>
    </w:p>
    <w:p w14:paraId="4A08D23A" w14:textId="77777777" w:rsidR="00694422" w:rsidRDefault="00694422" w:rsidP="00A0686E">
      <w:pPr>
        <w:ind w:left="1440"/>
      </w:pPr>
    </w:p>
    <w:p w14:paraId="4F75CEFD" w14:textId="77777777" w:rsidR="00A0686E" w:rsidRDefault="00A0686E" w:rsidP="00A0686E"/>
    <w:p w14:paraId="7592AA88" w14:textId="77777777" w:rsidR="00DD56C7" w:rsidRDefault="00D23C4F" w:rsidP="00F50C83">
      <w:pPr>
        <w:pStyle w:val="ListParagraph"/>
        <w:numPr>
          <w:ilvl w:val="0"/>
          <w:numId w:val="2"/>
        </w:numPr>
      </w:pPr>
      <w:r>
        <w:t>A and B are two points whose co-ordinates are (1, -2) and (3, 6) respectively. Find the equation of a line through the midpoint of AB and perpendicular to line AB.</w:t>
      </w:r>
      <w:r w:rsidR="00B81D94">
        <w:tab/>
      </w:r>
      <w:r>
        <w:t>(3mks)</w:t>
      </w:r>
    </w:p>
    <w:p w14:paraId="16A50F75" w14:textId="77777777" w:rsidR="005C79BF" w:rsidRDefault="005C79BF" w:rsidP="005C79BF"/>
    <w:p w14:paraId="554EAC48" w14:textId="77777777" w:rsidR="005C79BF" w:rsidRDefault="005C79BF" w:rsidP="005C79BF"/>
    <w:p w14:paraId="46342983" w14:textId="77777777" w:rsidR="00694422" w:rsidRDefault="00694422" w:rsidP="005C79BF"/>
    <w:p w14:paraId="5A295AE2" w14:textId="77777777" w:rsidR="00694422" w:rsidRDefault="00694422" w:rsidP="005C79BF"/>
    <w:p w14:paraId="7F907733" w14:textId="77777777" w:rsidR="00DD56C7" w:rsidRDefault="00DD56C7" w:rsidP="00DD56C7">
      <w:pPr>
        <w:pStyle w:val="ListParagraph"/>
        <w:numPr>
          <w:ilvl w:val="0"/>
          <w:numId w:val="2"/>
        </w:numPr>
      </w:pPr>
      <w:r>
        <w:t xml:space="preserve">Find the distance between points </w:t>
      </w:r>
      <w:proofErr w:type="gramStart"/>
      <w:r>
        <w:t>K(</w:t>
      </w:r>
      <w:proofErr w:type="gramEnd"/>
      <w:r>
        <w:t>0</w:t>
      </w:r>
      <w:r w:rsidRPr="00DD56C7">
        <w:rPr>
          <w:vertAlign w:val="superscript"/>
        </w:rPr>
        <w:t>0</w:t>
      </w:r>
      <w:r>
        <w:t>, 30</w:t>
      </w:r>
      <w:r w:rsidRPr="00DD56C7">
        <w:rPr>
          <w:vertAlign w:val="superscript"/>
        </w:rPr>
        <w:t>0</w:t>
      </w:r>
      <w:r>
        <w:t>E) and L(0</w:t>
      </w:r>
      <w:r w:rsidRPr="00DD56C7">
        <w:rPr>
          <w:vertAlign w:val="superscript"/>
        </w:rPr>
        <w:t>0</w:t>
      </w:r>
      <w:r>
        <w:t>, 50</w:t>
      </w:r>
      <w:r w:rsidRPr="00DD56C7">
        <w:rPr>
          <w:vertAlign w:val="superscript"/>
        </w:rPr>
        <w:t>0</w:t>
      </w:r>
      <w:r>
        <w:t>E) in:</w:t>
      </w:r>
    </w:p>
    <w:p w14:paraId="6439DD54" w14:textId="77777777" w:rsidR="00D23C4F" w:rsidRDefault="00DD56C7" w:rsidP="00DD56C7">
      <w:pPr>
        <w:pStyle w:val="ListParagraph"/>
        <w:numPr>
          <w:ilvl w:val="1"/>
          <w:numId w:val="2"/>
        </w:numPr>
      </w:pPr>
      <w:r>
        <w:t>Nautical miles.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D94">
        <w:tab/>
      </w:r>
      <w:r>
        <w:tab/>
        <w:t>(2mks)</w:t>
      </w:r>
    </w:p>
    <w:p w14:paraId="1AECDED2" w14:textId="77777777" w:rsidR="00DD56C7" w:rsidRDefault="00DD56C7" w:rsidP="00DD56C7"/>
    <w:p w14:paraId="0C2CE912" w14:textId="77777777" w:rsidR="00DD56C7" w:rsidRDefault="00DD56C7" w:rsidP="00DD56C7"/>
    <w:p w14:paraId="31F615A8" w14:textId="77777777" w:rsidR="00694422" w:rsidRDefault="00694422" w:rsidP="00DD56C7"/>
    <w:p w14:paraId="48A997C3" w14:textId="77777777" w:rsidR="00DD56C7" w:rsidRDefault="00DD56C7" w:rsidP="00DD56C7">
      <w:pPr>
        <w:pStyle w:val="ListParagraph"/>
        <w:numPr>
          <w:ilvl w:val="1"/>
          <w:numId w:val="2"/>
        </w:numPr>
      </w:pPr>
      <w:r>
        <w:t>Kilometers.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D94">
        <w:tab/>
      </w:r>
      <w:r>
        <w:tab/>
        <w:t>(2mks)</w:t>
      </w:r>
    </w:p>
    <w:p w14:paraId="2D2FE37D" w14:textId="77777777" w:rsidR="00DD56C7" w:rsidRDefault="00DD56C7" w:rsidP="00A0686E"/>
    <w:p w14:paraId="21370F79" w14:textId="77777777" w:rsidR="00DD56C7" w:rsidRDefault="00DD56C7" w:rsidP="00DD56C7"/>
    <w:p w14:paraId="58595F5C" w14:textId="77777777" w:rsidR="007A21EB" w:rsidRDefault="004B0867" w:rsidP="00F50C83">
      <w:pPr>
        <w:pStyle w:val="ListParagraph"/>
        <w:numPr>
          <w:ilvl w:val="0"/>
          <w:numId w:val="2"/>
        </w:numPr>
      </w:pPr>
      <w:r>
        <w:lastRenderedPageBreak/>
        <w:t>The cost</w:t>
      </w:r>
      <w:r w:rsidR="00B95FD2">
        <w:t xml:space="preserve"> (</w:t>
      </w:r>
      <w:r w:rsidR="00B95FD2" w:rsidRPr="007A21EB">
        <w:rPr>
          <w:b/>
        </w:rPr>
        <w:t>c</w:t>
      </w:r>
      <w:r w:rsidR="00B95FD2">
        <w:t>)</w:t>
      </w:r>
      <w:r>
        <w:t xml:space="preserve"> of hiring </w:t>
      </w:r>
      <w:r w:rsidR="007A21EB">
        <w:t>a matatu</w:t>
      </w:r>
      <w:r>
        <w:t xml:space="preserve"> </w:t>
      </w:r>
      <w:r w:rsidR="00B95FD2">
        <w:t>is partly constant and partly varies as the</w:t>
      </w:r>
      <w:r w:rsidR="007A21EB">
        <w:t xml:space="preserve"> distance (</w:t>
      </w:r>
      <w:r w:rsidR="007A21EB" w:rsidRPr="00901377">
        <w:rPr>
          <w:b/>
        </w:rPr>
        <w:t>d</w:t>
      </w:r>
      <w:r w:rsidR="007A21EB">
        <w:t>) covered by the matatu</w:t>
      </w:r>
      <w:r w:rsidR="00462DB8">
        <w:t>. If</w:t>
      </w:r>
      <w:r w:rsidR="00B95FD2">
        <w:t xml:space="preserve"> </w:t>
      </w:r>
      <w:r w:rsidR="00462DB8">
        <w:t xml:space="preserve">sh. </w:t>
      </w:r>
      <w:r w:rsidR="00B95FD2">
        <w:t>45</w:t>
      </w:r>
      <w:r>
        <w:t>00</w:t>
      </w:r>
      <w:r w:rsidR="00462DB8">
        <w:t xml:space="preserve"> is charged for hiring the </w:t>
      </w:r>
      <w:r w:rsidR="007A21EB">
        <w:t>matatu for a distance of 100 km</w:t>
      </w:r>
      <w:r>
        <w:t xml:space="preserve"> and </w:t>
      </w:r>
      <w:r w:rsidR="007A21EB">
        <w:t>sh. 4000 for a distance of 60 km, find;</w:t>
      </w:r>
    </w:p>
    <w:p w14:paraId="77AC346B" w14:textId="77777777" w:rsidR="007A21EB" w:rsidRDefault="007A21EB" w:rsidP="007A21EB">
      <w:pPr>
        <w:pStyle w:val="ListParagraph"/>
        <w:numPr>
          <w:ilvl w:val="1"/>
          <w:numId w:val="2"/>
        </w:numPr>
      </w:pPr>
      <w:r>
        <w:t xml:space="preserve">An equation connecting </w:t>
      </w:r>
      <w:r w:rsidRPr="007A21EB">
        <w:rPr>
          <w:b/>
        </w:rPr>
        <w:t>c</w:t>
      </w:r>
      <w:r>
        <w:t xml:space="preserve"> and </w:t>
      </w:r>
      <w:r w:rsidRPr="007A21EB">
        <w:rPr>
          <w:b/>
        </w:rPr>
        <w:t>d</w:t>
      </w:r>
      <w:r w:rsidR="00901377">
        <w:rPr>
          <w:b/>
        </w:rPr>
        <w:t xml:space="preserve"> </w:t>
      </w:r>
      <w:r w:rsidR="00901377">
        <w:rPr>
          <w:b/>
        </w:rPr>
        <w:tab/>
      </w:r>
      <w:r w:rsidR="00901377">
        <w:rPr>
          <w:b/>
        </w:rPr>
        <w:tab/>
      </w:r>
      <w:r w:rsidR="00901377">
        <w:rPr>
          <w:b/>
        </w:rPr>
        <w:tab/>
      </w:r>
      <w:r w:rsidR="00901377">
        <w:rPr>
          <w:b/>
        </w:rPr>
        <w:tab/>
      </w:r>
      <w:r w:rsidR="00B81D94">
        <w:rPr>
          <w:b/>
        </w:rPr>
        <w:tab/>
      </w:r>
      <w:r w:rsidR="00901377">
        <w:rPr>
          <w:b/>
        </w:rPr>
        <w:tab/>
      </w:r>
      <w:r w:rsidR="00901377">
        <w:t>(4mks)</w:t>
      </w:r>
    </w:p>
    <w:p w14:paraId="2463F192" w14:textId="77777777" w:rsidR="005C79BF" w:rsidRDefault="005C79BF" w:rsidP="005C79BF"/>
    <w:p w14:paraId="29373BE4" w14:textId="77777777" w:rsidR="005C79BF" w:rsidRDefault="005C79BF" w:rsidP="005C79BF"/>
    <w:p w14:paraId="4701691A" w14:textId="77777777" w:rsidR="005C79BF" w:rsidRDefault="005C79BF" w:rsidP="005C79BF"/>
    <w:p w14:paraId="1C29EB08" w14:textId="77777777" w:rsidR="005C79BF" w:rsidRDefault="005C79BF" w:rsidP="005C79BF"/>
    <w:p w14:paraId="0F2A4A8E" w14:textId="77777777" w:rsidR="005C79BF" w:rsidRDefault="005C79BF" w:rsidP="005C79BF"/>
    <w:p w14:paraId="647AE959" w14:textId="77777777" w:rsidR="002566A7" w:rsidRDefault="007A21EB" w:rsidP="002566A7">
      <w:pPr>
        <w:pStyle w:val="ListParagraph"/>
        <w:numPr>
          <w:ilvl w:val="1"/>
          <w:numId w:val="2"/>
        </w:numPr>
      </w:pPr>
      <w:r>
        <w:t>T</w:t>
      </w:r>
      <w:r w:rsidR="004B0867">
        <w:t xml:space="preserve">he cost of hiring the </w:t>
      </w:r>
      <w:r>
        <w:t>matatu for 200 km.</w:t>
      </w:r>
      <w:r w:rsidR="00901377">
        <w:tab/>
      </w:r>
      <w:r w:rsidR="00901377">
        <w:tab/>
      </w:r>
      <w:r w:rsidR="00901377">
        <w:tab/>
      </w:r>
      <w:r w:rsidR="00B81D94">
        <w:tab/>
      </w:r>
      <w:r w:rsidR="00901377">
        <w:tab/>
        <w:t xml:space="preserve">(2mks) </w:t>
      </w:r>
    </w:p>
    <w:p w14:paraId="5A56EB46" w14:textId="77777777" w:rsidR="005C79BF" w:rsidRDefault="005C79BF" w:rsidP="005C79BF"/>
    <w:p w14:paraId="538CC481" w14:textId="77777777" w:rsidR="005C79BF" w:rsidRDefault="005C79BF" w:rsidP="005C79BF"/>
    <w:p w14:paraId="5A5B6E2A" w14:textId="77777777" w:rsidR="005C79BF" w:rsidRDefault="005C79BF" w:rsidP="005C79BF"/>
    <w:p w14:paraId="009E3148" w14:textId="77777777" w:rsidR="005C79BF" w:rsidRDefault="005C79BF" w:rsidP="005C79BF"/>
    <w:p w14:paraId="4FD53979" w14:textId="77777777" w:rsidR="00601F16" w:rsidRDefault="00A0686E" w:rsidP="002566A7">
      <w:pPr>
        <w:pStyle w:val="ListParagraph"/>
        <w:numPr>
          <w:ilvl w:val="0"/>
          <w:numId w:val="2"/>
        </w:numPr>
      </w:pPr>
      <w:r>
        <w:t>Joy</w:t>
      </w:r>
      <w:r w:rsidR="002566A7">
        <w:t xml:space="preserve"> </w:t>
      </w:r>
      <w:r>
        <w:t>is twice as old as her sister Naomi, who is not less than five years old. The sum of their ages is not more than 30 years. Given that Naomi is x years old,</w:t>
      </w:r>
      <w:r w:rsidR="002566A7">
        <w:t xml:space="preserve"> </w:t>
      </w:r>
      <w:r>
        <w:t>form all the inequalities in x to represent the above information. Hence find the range of values satisfying these inequalities.</w:t>
      </w:r>
      <w:r>
        <w:tab/>
      </w:r>
      <w:r w:rsidR="007B1DAD">
        <w:tab/>
      </w:r>
      <w:r w:rsidR="007B1DAD">
        <w:tab/>
      </w:r>
      <w:r>
        <w:tab/>
      </w:r>
      <w:r>
        <w:tab/>
      </w:r>
      <w:r>
        <w:tab/>
      </w:r>
      <w:r w:rsidR="00B81D94">
        <w:tab/>
      </w:r>
      <w:r>
        <w:tab/>
        <w:t>(4</w:t>
      </w:r>
      <w:r w:rsidR="00D23C4F">
        <w:t>mks)</w:t>
      </w:r>
    </w:p>
    <w:p w14:paraId="420AB824" w14:textId="77777777" w:rsidR="00694422" w:rsidRDefault="00694422" w:rsidP="00694422"/>
    <w:p w14:paraId="30471293" w14:textId="77777777" w:rsidR="00694422" w:rsidRDefault="00694422" w:rsidP="00694422"/>
    <w:p w14:paraId="31A04E8C" w14:textId="77777777" w:rsidR="00694422" w:rsidRDefault="00694422" w:rsidP="00694422"/>
    <w:p w14:paraId="6DF20CB9" w14:textId="77777777" w:rsidR="00694422" w:rsidRDefault="00694422" w:rsidP="00694422"/>
    <w:p w14:paraId="79DF1A6D" w14:textId="77777777" w:rsidR="00694422" w:rsidRDefault="00694422" w:rsidP="00694422"/>
    <w:p w14:paraId="7F05C64C" w14:textId="77777777" w:rsidR="008C3001" w:rsidRDefault="00A26A98" w:rsidP="002566A7">
      <w:pPr>
        <w:pStyle w:val="ListParagraph"/>
        <w:numPr>
          <w:ilvl w:val="0"/>
          <w:numId w:val="2"/>
        </w:numPr>
      </w:pPr>
      <w:r>
        <w:t xml:space="preserve">Solve for x for </w:t>
      </w:r>
      <m:oMath>
        <m:r>
          <w:rPr>
            <w:rFonts w:ascii="Cambria Math" w:hAnsi="Cambria Math"/>
          </w:rPr>
          <m:t>0°≤x≤360°</m:t>
        </m:r>
      </m:oMath>
      <w:r w:rsidR="0089025F">
        <w:t xml:space="preserve"> in;</w:t>
      </w:r>
    </w:p>
    <w:p w14:paraId="1B9557CF" w14:textId="77777777" w:rsidR="002566A7" w:rsidRDefault="008C3001" w:rsidP="008C3001">
      <w:r>
        <w:tab/>
      </w:r>
      <w:r>
        <w:tab/>
      </w:r>
      <m:oMath>
        <m:r>
          <w:rPr>
            <w:rFonts w:ascii="Cambria Math" w:hAnsi="Cambria Math"/>
          </w:rPr>
          <m:t>4 cos 2x°=-2</m:t>
        </m:r>
      </m:oMath>
      <w:r w:rsidR="007B1DAD">
        <w:tab/>
      </w:r>
      <w:r w:rsidR="007B1DAD">
        <w:tab/>
      </w:r>
      <w:r>
        <w:tab/>
      </w:r>
      <w:r>
        <w:tab/>
      </w:r>
      <w:r>
        <w:tab/>
      </w:r>
      <w:r>
        <w:tab/>
      </w:r>
      <w:r w:rsidR="00B81D94">
        <w:tab/>
      </w:r>
      <w:r>
        <w:tab/>
        <w:t>(4mks)</w:t>
      </w:r>
    </w:p>
    <w:p w14:paraId="4B565FF6" w14:textId="77777777" w:rsidR="00694422" w:rsidRDefault="00694422" w:rsidP="008C3001"/>
    <w:p w14:paraId="4BAC504F" w14:textId="77777777" w:rsidR="00694422" w:rsidRDefault="00694422" w:rsidP="008C3001"/>
    <w:p w14:paraId="2C91CEC7" w14:textId="77777777" w:rsidR="008C3001" w:rsidRDefault="008C3001" w:rsidP="008C3001">
      <w:pPr>
        <w:pStyle w:val="ListParagraph"/>
        <w:numPr>
          <w:ilvl w:val="0"/>
          <w:numId w:val="2"/>
        </w:numPr>
      </w:pPr>
      <w:r>
        <w:lastRenderedPageBreak/>
        <w:t xml:space="preserve">The sum of the first three terms of a geometric series is 26. If the common ratio is 3, find the sum of the first six terms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D94">
        <w:tab/>
      </w:r>
      <w:r>
        <w:tab/>
        <w:t>(3mks)</w:t>
      </w:r>
    </w:p>
    <w:p w14:paraId="70B6673B" w14:textId="77777777" w:rsidR="00694422" w:rsidRDefault="00694422" w:rsidP="00694422"/>
    <w:p w14:paraId="20A33274" w14:textId="77777777" w:rsidR="00694422" w:rsidRDefault="00694422" w:rsidP="00694422"/>
    <w:p w14:paraId="2FD354E6" w14:textId="77777777" w:rsidR="00694422" w:rsidRDefault="00694422" w:rsidP="00694422"/>
    <w:p w14:paraId="596CBD57" w14:textId="77777777" w:rsidR="00694422" w:rsidRDefault="00694422" w:rsidP="00694422"/>
    <w:p w14:paraId="3BA89EE1" w14:textId="77777777" w:rsidR="00694422" w:rsidRDefault="00694422" w:rsidP="00694422"/>
    <w:p w14:paraId="4EE3E345" w14:textId="77777777" w:rsidR="00694422" w:rsidRDefault="00694422" w:rsidP="00694422"/>
    <w:p w14:paraId="1792BD7D" w14:textId="77777777" w:rsidR="00694422" w:rsidRDefault="00694422" w:rsidP="00694422"/>
    <w:p w14:paraId="737C1BB4" w14:textId="77777777" w:rsidR="00694422" w:rsidRDefault="00694422" w:rsidP="00694422"/>
    <w:p w14:paraId="7B3FCA8A" w14:textId="77777777" w:rsidR="008C3001" w:rsidRPr="00694422" w:rsidRDefault="008C3001" w:rsidP="008C3001">
      <w:pPr>
        <w:pStyle w:val="ListParagraph"/>
        <w:numPr>
          <w:ilvl w:val="0"/>
          <w:numId w:val="2"/>
        </w:numPr>
      </w:pPr>
      <w:r>
        <w:t xml:space="preserve">The equation of a circle is given by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-2=-8x+2y</m:t>
        </m:r>
      </m:oMath>
      <w:r>
        <w:rPr>
          <w:rFonts w:eastAsiaTheme="minorEastAsia"/>
        </w:rPr>
        <w:t xml:space="preserve">. Determine the radius and the centre.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B81D94">
        <w:rPr>
          <w:rFonts w:eastAsiaTheme="minorEastAsia"/>
        </w:rPr>
        <w:tab/>
      </w:r>
      <w:r>
        <w:rPr>
          <w:rFonts w:eastAsiaTheme="minorEastAsia"/>
        </w:rPr>
        <w:tab/>
        <w:t>(3mks)</w:t>
      </w:r>
    </w:p>
    <w:p w14:paraId="5949FD9A" w14:textId="77777777" w:rsidR="00694422" w:rsidRDefault="00694422" w:rsidP="00694422"/>
    <w:p w14:paraId="0692E553" w14:textId="77777777" w:rsidR="00694422" w:rsidRDefault="00694422" w:rsidP="00694422"/>
    <w:p w14:paraId="4C74559A" w14:textId="77777777" w:rsidR="00694422" w:rsidRDefault="00694422" w:rsidP="00694422"/>
    <w:p w14:paraId="2604D47B" w14:textId="77777777" w:rsidR="00694422" w:rsidRDefault="00694422" w:rsidP="00694422"/>
    <w:p w14:paraId="22583CDD" w14:textId="77777777" w:rsidR="00694422" w:rsidRDefault="00694422" w:rsidP="00694422"/>
    <w:p w14:paraId="2E23BD62" w14:textId="77777777" w:rsidR="00694422" w:rsidRDefault="00694422" w:rsidP="00694422"/>
    <w:p w14:paraId="2C251CF0" w14:textId="77777777" w:rsidR="00694422" w:rsidRDefault="00694422" w:rsidP="00694422"/>
    <w:p w14:paraId="26D3EFD7" w14:textId="77777777" w:rsidR="00694422" w:rsidRDefault="00694422" w:rsidP="00694422"/>
    <w:p w14:paraId="2BA4DDFA" w14:textId="77777777" w:rsidR="00694422" w:rsidRDefault="00694422" w:rsidP="00694422"/>
    <w:p w14:paraId="6EE4959C" w14:textId="77777777" w:rsidR="00694422" w:rsidRDefault="00694422" w:rsidP="00694422"/>
    <w:p w14:paraId="524C810D" w14:textId="77777777" w:rsidR="00694422" w:rsidRDefault="00694422" w:rsidP="00694422"/>
    <w:p w14:paraId="5BFFA178" w14:textId="77777777" w:rsidR="00694422" w:rsidRDefault="00694422" w:rsidP="00694422"/>
    <w:p w14:paraId="78E258F3" w14:textId="77777777" w:rsidR="00694422" w:rsidRDefault="00694422" w:rsidP="00694422"/>
    <w:p w14:paraId="1E7B52BF" w14:textId="77777777" w:rsidR="00694422" w:rsidRDefault="00694422" w:rsidP="00694422"/>
    <w:p w14:paraId="7C223596" w14:textId="77777777" w:rsidR="00694422" w:rsidRDefault="00694422" w:rsidP="0069442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SECTION II (20MKS)</w:t>
      </w:r>
    </w:p>
    <w:p w14:paraId="476EB148" w14:textId="77777777" w:rsidR="00694422" w:rsidRPr="00694422" w:rsidRDefault="00694422" w:rsidP="00694422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(A</w:t>
      </w:r>
      <w:r w:rsidRPr="00694422">
        <w:rPr>
          <w:b/>
          <w:i/>
        </w:rPr>
        <w:t>nswer any two questions from this section)</w:t>
      </w:r>
    </w:p>
    <w:p w14:paraId="7C93DF4F" w14:textId="77777777" w:rsidR="004D340E" w:rsidRPr="00F50C83" w:rsidRDefault="00F50C83" w:rsidP="00F50C83">
      <w:pPr>
        <w:pStyle w:val="ListParagraph"/>
        <w:numPr>
          <w:ilvl w:val="0"/>
          <w:numId w:val="2"/>
        </w:numPr>
      </w:pPr>
      <w:r>
        <w:t>The probability that team A wins a game against team B is</w:t>
      </w:r>
      <w:r w:rsidR="005C564F">
        <w:rPr>
          <w:rFonts w:eastAsiaTheme="minorEastAsia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>. The two teams play 3 matches in succession.</w:t>
      </w:r>
    </w:p>
    <w:p w14:paraId="4FEAD6D4" w14:textId="77777777" w:rsidR="00F50C83" w:rsidRPr="005C564F" w:rsidRDefault="00F50C83" w:rsidP="00F50C83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Draw a tree diagram to present this information</w:t>
      </w:r>
      <w:r w:rsidR="005C564F">
        <w:rPr>
          <w:rFonts w:eastAsiaTheme="minorEastAsia"/>
        </w:rPr>
        <w:tab/>
      </w:r>
      <w:r w:rsidR="005C564F">
        <w:rPr>
          <w:rFonts w:eastAsiaTheme="minorEastAsia"/>
        </w:rPr>
        <w:tab/>
      </w:r>
      <w:r w:rsidR="00B81D94">
        <w:rPr>
          <w:rFonts w:eastAsiaTheme="minorEastAsia"/>
        </w:rPr>
        <w:tab/>
      </w:r>
      <w:r w:rsidR="005C564F">
        <w:rPr>
          <w:rFonts w:eastAsiaTheme="minorEastAsia"/>
        </w:rPr>
        <w:tab/>
        <w:t>(2</w:t>
      </w:r>
      <w:r>
        <w:rPr>
          <w:rFonts w:eastAsiaTheme="minorEastAsia"/>
        </w:rPr>
        <w:t>mks)</w:t>
      </w:r>
    </w:p>
    <w:p w14:paraId="7F406A0A" w14:textId="77777777" w:rsidR="005C564F" w:rsidRDefault="005C564F" w:rsidP="005C564F"/>
    <w:p w14:paraId="6530F878" w14:textId="77777777" w:rsidR="005C564F" w:rsidRDefault="005C564F" w:rsidP="005C564F"/>
    <w:p w14:paraId="22B8F0BB" w14:textId="77777777" w:rsidR="005C564F" w:rsidRDefault="005C564F" w:rsidP="005C564F"/>
    <w:p w14:paraId="2BF8074F" w14:textId="77777777" w:rsidR="005C564F" w:rsidRDefault="005C564F" w:rsidP="005C564F"/>
    <w:p w14:paraId="653D1F37" w14:textId="77777777" w:rsidR="005C564F" w:rsidRDefault="005C564F" w:rsidP="005C564F"/>
    <w:p w14:paraId="74E35FB0" w14:textId="77777777" w:rsidR="005C564F" w:rsidRPr="00F50C83" w:rsidRDefault="005C564F" w:rsidP="005C564F"/>
    <w:p w14:paraId="51DAD38E" w14:textId="77777777" w:rsidR="00F50C83" w:rsidRDefault="005C564F" w:rsidP="00F50C83">
      <w:pPr>
        <w:pStyle w:val="ListParagraph"/>
        <w:numPr>
          <w:ilvl w:val="1"/>
          <w:numId w:val="2"/>
        </w:numPr>
      </w:pPr>
      <w:r>
        <w:t>Find the probability that;</w:t>
      </w:r>
    </w:p>
    <w:p w14:paraId="52F2C8B9" w14:textId="77777777" w:rsidR="005C564F" w:rsidRDefault="005C564F" w:rsidP="005C564F">
      <w:pPr>
        <w:pStyle w:val="ListParagraph"/>
        <w:numPr>
          <w:ilvl w:val="2"/>
          <w:numId w:val="2"/>
        </w:numPr>
      </w:pPr>
      <w:r>
        <w:t>Team B wins all the games</w:t>
      </w:r>
      <w:r>
        <w:tab/>
      </w:r>
      <w:r>
        <w:tab/>
      </w:r>
      <w:r>
        <w:tab/>
      </w:r>
      <w:r>
        <w:tab/>
      </w:r>
      <w:r w:rsidR="00B81D94">
        <w:tab/>
      </w:r>
      <w:r>
        <w:tab/>
        <w:t>(2mks)</w:t>
      </w:r>
    </w:p>
    <w:p w14:paraId="470B4EC1" w14:textId="77777777" w:rsidR="005C564F" w:rsidRDefault="005C564F" w:rsidP="005C564F"/>
    <w:p w14:paraId="17D90B05" w14:textId="77777777" w:rsidR="005C564F" w:rsidRDefault="005C564F" w:rsidP="005C564F"/>
    <w:p w14:paraId="7C888E89" w14:textId="77777777" w:rsidR="0089025F" w:rsidRDefault="0089025F" w:rsidP="005C564F"/>
    <w:p w14:paraId="1DD1282A" w14:textId="77777777" w:rsidR="005C564F" w:rsidRDefault="005C564F" w:rsidP="005C564F">
      <w:pPr>
        <w:pStyle w:val="ListParagraph"/>
        <w:numPr>
          <w:ilvl w:val="2"/>
          <w:numId w:val="2"/>
        </w:numPr>
      </w:pPr>
      <w:r>
        <w:t>Team A wins only one game</w:t>
      </w:r>
      <w:r>
        <w:tab/>
      </w:r>
      <w:r>
        <w:tab/>
      </w:r>
      <w:r>
        <w:tab/>
      </w:r>
      <w:r>
        <w:tab/>
      </w:r>
      <w:r w:rsidR="00B81D94">
        <w:tab/>
      </w:r>
      <w:r>
        <w:tab/>
        <w:t>(2mks)</w:t>
      </w:r>
    </w:p>
    <w:p w14:paraId="7BFE999D" w14:textId="77777777" w:rsidR="005C564F" w:rsidRDefault="005C564F" w:rsidP="005C564F"/>
    <w:p w14:paraId="71580B60" w14:textId="77777777" w:rsidR="005C564F" w:rsidRDefault="005C564F" w:rsidP="005C564F"/>
    <w:p w14:paraId="59B95F14" w14:textId="77777777" w:rsidR="005C564F" w:rsidRDefault="005C564F" w:rsidP="005C564F"/>
    <w:p w14:paraId="37817030" w14:textId="77777777" w:rsidR="005C564F" w:rsidRDefault="005C564F" w:rsidP="005C564F">
      <w:pPr>
        <w:pStyle w:val="ListParagraph"/>
        <w:numPr>
          <w:ilvl w:val="2"/>
          <w:numId w:val="2"/>
        </w:numPr>
      </w:pPr>
      <w:r>
        <w:t xml:space="preserve">Team A wins at least 1 match </w:t>
      </w:r>
      <w:r>
        <w:tab/>
      </w:r>
      <w:r>
        <w:tab/>
      </w:r>
      <w:r>
        <w:tab/>
      </w:r>
      <w:r w:rsidR="00B81D94">
        <w:tab/>
      </w:r>
      <w:r>
        <w:tab/>
        <w:t>(2mks)</w:t>
      </w:r>
    </w:p>
    <w:p w14:paraId="7BB9A6D1" w14:textId="77777777" w:rsidR="005C564F" w:rsidRDefault="005C564F" w:rsidP="005C564F"/>
    <w:p w14:paraId="1C41A7C6" w14:textId="77777777" w:rsidR="005C564F" w:rsidRDefault="005C564F" w:rsidP="005C564F"/>
    <w:p w14:paraId="1DCE168C" w14:textId="77777777" w:rsidR="005C564F" w:rsidRDefault="005C564F" w:rsidP="005C564F"/>
    <w:p w14:paraId="0643B482" w14:textId="77777777" w:rsidR="005C564F" w:rsidRDefault="005C564F" w:rsidP="005C564F">
      <w:pPr>
        <w:pStyle w:val="ListParagraph"/>
        <w:numPr>
          <w:ilvl w:val="2"/>
          <w:numId w:val="2"/>
        </w:numPr>
      </w:pPr>
      <w:r>
        <w:t>Team B wins more races than team A</w:t>
      </w:r>
      <w:r>
        <w:tab/>
      </w:r>
      <w:r>
        <w:tab/>
      </w:r>
      <w:r w:rsidR="00B81D94">
        <w:tab/>
      </w:r>
      <w:r>
        <w:tab/>
        <w:t>(2mks)</w:t>
      </w:r>
    </w:p>
    <w:p w14:paraId="6E7082D1" w14:textId="77777777" w:rsidR="005C564F" w:rsidRDefault="005C564F" w:rsidP="005C564F"/>
    <w:p w14:paraId="6D57707A" w14:textId="77777777" w:rsidR="008F5AD0" w:rsidRDefault="00901377" w:rsidP="00901377">
      <w:pPr>
        <w:pStyle w:val="ListParagraph"/>
        <w:numPr>
          <w:ilvl w:val="0"/>
          <w:numId w:val="2"/>
        </w:numPr>
      </w:pPr>
      <w:r>
        <w:lastRenderedPageBreak/>
        <w:t>A bus travelling at 99 km/</w:t>
      </w:r>
      <w:proofErr w:type="spellStart"/>
      <w:r>
        <w:t>hr</w:t>
      </w:r>
      <w:proofErr w:type="spellEnd"/>
      <w:r>
        <w:t xml:space="preserve"> passes a checkpoint at 9.00 am. A police </w:t>
      </w:r>
      <w:r w:rsidR="00005D8F">
        <w:t>patrol car travelling at 132 km/</w:t>
      </w:r>
      <w:proofErr w:type="spellStart"/>
      <w:r w:rsidR="00005D8F">
        <w:t>hr</w:t>
      </w:r>
      <w:proofErr w:type="spellEnd"/>
      <w:r w:rsidR="00005D8F">
        <w:t xml:space="preserve"> in the same direction passes through the police checkpoint at 9.15 am. </w:t>
      </w:r>
      <w:r w:rsidR="008F5AD0">
        <w:t>T</w:t>
      </w:r>
      <w:r w:rsidR="00005D8F">
        <w:t>he bus and the police patrol car co</w:t>
      </w:r>
      <w:r w:rsidR="008F5AD0">
        <w:t>ntinue at their uniform speeds.</w:t>
      </w:r>
    </w:p>
    <w:p w14:paraId="4E82EF88" w14:textId="77777777" w:rsidR="002566A7" w:rsidRDefault="008F5AD0" w:rsidP="008F5AD0">
      <w:pPr>
        <w:pStyle w:val="ListParagraph"/>
        <w:numPr>
          <w:ilvl w:val="1"/>
          <w:numId w:val="2"/>
        </w:numPr>
      </w:pPr>
      <w:r>
        <w:t>C</w:t>
      </w:r>
      <w:r w:rsidR="00005D8F">
        <w:t>alculate</w:t>
      </w:r>
      <w:r w:rsidR="002566A7">
        <w:t>,</w:t>
      </w:r>
    </w:p>
    <w:p w14:paraId="102C0DF3" w14:textId="77777777" w:rsidR="002566A7" w:rsidRDefault="002566A7" w:rsidP="002566A7">
      <w:pPr>
        <w:pStyle w:val="ListParagraph"/>
        <w:numPr>
          <w:ilvl w:val="2"/>
          <w:numId w:val="2"/>
        </w:numPr>
      </w:pPr>
      <w:r>
        <w:t xml:space="preserve">The distance from the police check point to the point where the police car catches up with the bus </w:t>
      </w:r>
      <w:r>
        <w:tab/>
      </w:r>
      <w:r>
        <w:tab/>
      </w:r>
      <w:r>
        <w:tab/>
      </w:r>
      <w:r>
        <w:tab/>
      </w:r>
      <w:r w:rsidR="00900505">
        <w:tab/>
      </w:r>
      <w:r>
        <w:tab/>
        <w:t>(4mks)</w:t>
      </w:r>
    </w:p>
    <w:p w14:paraId="051FD914" w14:textId="77777777" w:rsidR="002566A7" w:rsidRDefault="002566A7" w:rsidP="002566A7"/>
    <w:p w14:paraId="31D797C7" w14:textId="77777777" w:rsidR="002566A7" w:rsidRDefault="002566A7" w:rsidP="002566A7"/>
    <w:p w14:paraId="36E67A05" w14:textId="77777777" w:rsidR="0089025F" w:rsidRDefault="0089025F" w:rsidP="002566A7"/>
    <w:p w14:paraId="42E3EBA8" w14:textId="77777777" w:rsidR="0089025F" w:rsidRDefault="0089025F" w:rsidP="002566A7"/>
    <w:p w14:paraId="3CD45DB4" w14:textId="77777777" w:rsidR="002566A7" w:rsidRDefault="002566A7" w:rsidP="002566A7"/>
    <w:p w14:paraId="3A1B9BC8" w14:textId="77777777" w:rsidR="0089025F" w:rsidRDefault="0089025F" w:rsidP="002566A7"/>
    <w:p w14:paraId="503415E1" w14:textId="77777777" w:rsidR="002566A7" w:rsidRDefault="002566A7" w:rsidP="002566A7"/>
    <w:p w14:paraId="79384ADA" w14:textId="77777777" w:rsidR="005C564F" w:rsidRDefault="002566A7" w:rsidP="002566A7">
      <w:pPr>
        <w:pStyle w:val="ListParagraph"/>
        <w:numPr>
          <w:ilvl w:val="2"/>
          <w:numId w:val="2"/>
        </w:numPr>
      </w:pPr>
      <w:r>
        <w:t>The</w:t>
      </w:r>
      <w:r w:rsidR="00005D8F">
        <w:t xml:space="preserve"> </w:t>
      </w:r>
      <w:r w:rsidR="008F5AD0">
        <w:t xml:space="preserve">time the police car will overtake the bus. </w:t>
      </w:r>
      <w:r w:rsidR="008F5AD0">
        <w:tab/>
      </w:r>
      <w:r w:rsidR="00900505">
        <w:tab/>
      </w:r>
      <w:r w:rsidR="008F5AD0">
        <w:tab/>
      </w:r>
      <w:r>
        <w:t>(2</w:t>
      </w:r>
      <w:r w:rsidR="008F5AD0">
        <w:t>mks)</w:t>
      </w:r>
    </w:p>
    <w:p w14:paraId="7F9C7F88" w14:textId="77777777" w:rsidR="002566A7" w:rsidRDefault="002566A7" w:rsidP="002566A7"/>
    <w:p w14:paraId="31D58BCE" w14:textId="77777777" w:rsidR="002566A7" w:rsidRDefault="002566A7" w:rsidP="002566A7"/>
    <w:p w14:paraId="68611A00" w14:textId="77777777" w:rsidR="002566A7" w:rsidRDefault="002566A7" w:rsidP="002566A7"/>
    <w:p w14:paraId="702F6CBB" w14:textId="77777777" w:rsidR="008F5AD0" w:rsidRDefault="002566A7" w:rsidP="008F5AD0">
      <w:pPr>
        <w:pStyle w:val="ListParagraph"/>
        <w:numPr>
          <w:ilvl w:val="1"/>
          <w:numId w:val="2"/>
        </w:numPr>
      </w:pPr>
      <w:r>
        <w:t>Two passenger trains A and B are 240 m apart and travelling at 164 km/h and 88 km/h respectively approach one another on a straight railway line. Train A is 150 m long and train B is 100 m long. Determine the time is seconds that elapses before the two trains completely pass each other.</w:t>
      </w:r>
      <w:r>
        <w:tab/>
      </w:r>
      <w:r>
        <w:tab/>
      </w:r>
      <w:r w:rsidR="00900505">
        <w:tab/>
      </w:r>
      <w:r>
        <w:tab/>
        <w:t>(4mks)</w:t>
      </w:r>
    </w:p>
    <w:p w14:paraId="666B3000" w14:textId="77777777" w:rsidR="0089025F" w:rsidRDefault="0089025F" w:rsidP="0089025F"/>
    <w:p w14:paraId="391D69C2" w14:textId="77777777" w:rsidR="0089025F" w:rsidRDefault="0089025F" w:rsidP="0089025F"/>
    <w:p w14:paraId="386F17AF" w14:textId="77777777" w:rsidR="0089025F" w:rsidRDefault="0089025F" w:rsidP="0089025F"/>
    <w:p w14:paraId="18EC771C" w14:textId="77777777" w:rsidR="0089025F" w:rsidRDefault="0089025F" w:rsidP="0089025F"/>
    <w:p w14:paraId="42A21B2E" w14:textId="77777777" w:rsidR="0089025F" w:rsidRDefault="0089025F" w:rsidP="0089025F"/>
    <w:p w14:paraId="5FF97B6A" w14:textId="77777777" w:rsidR="0089025F" w:rsidRDefault="0089025F" w:rsidP="0089025F"/>
    <w:p w14:paraId="01008B32" w14:textId="77777777" w:rsidR="008F5AD0" w:rsidRDefault="00D23C4F" w:rsidP="00901377">
      <w:pPr>
        <w:pStyle w:val="ListParagraph"/>
        <w:numPr>
          <w:ilvl w:val="0"/>
          <w:numId w:val="2"/>
        </w:numPr>
      </w:pPr>
      <w:r>
        <w:lastRenderedPageBreak/>
        <w:t>A right pyramid VABCD has a square base ABCD of length 6 cm and a height VO whose length is half the length of AC.</w:t>
      </w:r>
    </w:p>
    <w:p w14:paraId="0CE8B00B" w14:textId="77777777" w:rsidR="00D23C4F" w:rsidRDefault="00D23C4F" w:rsidP="00D23C4F">
      <w:pPr>
        <w:pStyle w:val="ListParagraph"/>
        <w:numPr>
          <w:ilvl w:val="1"/>
          <w:numId w:val="2"/>
        </w:numPr>
      </w:pPr>
      <w:r>
        <w:t>Sketch the pyramid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505">
        <w:tab/>
      </w:r>
      <w:r>
        <w:tab/>
        <w:t>(1mk)</w:t>
      </w:r>
    </w:p>
    <w:p w14:paraId="55B65649" w14:textId="77777777" w:rsidR="00273388" w:rsidRDefault="00273388" w:rsidP="00273388"/>
    <w:p w14:paraId="4F190E04" w14:textId="77777777" w:rsidR="00273388" w:rsidRDefault="00273388" w:rsidP="00273388"/>
    <w:p w14:paraId="0F3B895F" w14:textId="77777777" w:rsidR="00273388" w:rsidRDefault="00273388" w:rsidP="00273388"/>
    <w:p w14:paraId="7A11B3C9" w14:textId="77777777" w:rsidR="00273388" w:rsidRDefault="00273388" w:rsidP="00273388"/>
    <w:p w14:paraId="142B21A7" w14:textId="77777777" w:rsidR="0089025F" w:rsidRDefault="0089025F" w:rsidP="00273388"/>
    <w:p w14:paraId="55B6D26B" w14:textId="77777777" w:rsidR="00273388" w:rsidRDefault="00273388" w:rsidP="00273388"/>
    <w:p w14:paraId="61B32909" w14:textId="77777777" w:rsidR="00273388" w:rsidRDefault="00273388" w:rsidP="00273388"/>
    <w:p w14:paraId="313A3A21" w14:textId="77777777" w:rsidR="00D23C4F" w:rsidRDefault="00D23C4F" w:rsidP="00D23C4F">
      <w:pPr>
        <w:pStyle w:val="ListParagraph"/>
        <w:numPr>
          <w:ilvl w:val="1"/>
          <w:numId w:val="2"/>
        </w:numPr>
      </w:pPr>
      <w:r>
        <w:t>Determine:</w:t>
      </w:r>
    </w:p>
    <w:p w14:paraId="21D4C122" w14:textId="77777777" w:rsidR="00D23C4F" w:rsidRDefault="00D23C4F" w:rsidP="00D23C4F">
      <w:pPr>
        <w:pStyle w:val="ListParagraph"/>
        <w:numPr>
          <w:ilvl w:val="2"/>
          <w:numId w:val="2"/>
        </w:numPr>
      </w:pPr>
      <w:r>
        <w:t>The slant height CV of the pyramid.</w:t>
      </w:r>
      <w:r>
        <w:tab/>
      </w:r>
      <w:r>
        <w:tab/>
      </w:r>
      <w:r>
        <w:tab/>
      </w:r>
      <w:r w:rsidR="00900505">
        <w:tab/>
      </w:r>
      <w:r>
        <w:tab/>
        <w:t>(3mks)</w:t>
      </w:r>
    </w:p>
    <w:p w14:paraId="7A01F137" w14:textId="77777777" w:rsidR="00273388" w:rsidRDefault="00273388" w:rsidP="00273388"/>
    <w:p w14:paraId="378FD034" w14:textId="77777777" w:rsidR="00273388" w:rsidRDefault="00273388" w:rsidP="00273388"/>
    <w:p w14:paraId="2333333C" w14:textId="77777777" w:rsidR="00273388" w:rsidRDefault="00273388" w:rsidP="00273388"/>
    <w:p w14:paraId="7E413E30" w14:textId="77777777" w:rsidR="00273388" w:rsidRDefault="00273388" w:rsidP="00273388">
      <w:pPr>
        <w:pStyle w:val="ListParagraph"/>
        <w:numPr>
          <w:ilvl w:val="2"/>
          <w:numId w:val="2"/>
        </w:numPr>
      </w:pPr>
      <w:r>
        <w:t xml:space="preserve">The surface area of the pyramid. </w:t>
      </w:r>
      <w:r>
        <w:tab/>
      </w:r>
      <w:r>
        <w:tab/>
      </w:r>
      <w:r>
        <w:tab/>
      </w:r>
      <w:r w:rsidR="00900505">
        <w:tab/>
      </w:r>
      <w:r>
        <w:tab/>
        <w:t>(3mks)</w:t>
      </w:r>
    </w:p>
    <w:p w14:paraId="27FBBCE3" w14:textId="77777777" w:rsidR="00273388" w:rsidRDefault="00273388" w:rsidP="00273388"/>
    <w:p w14:paraId="7F8A1745" w14:textId="77777777" w:rsidR="00273388" w:rsidRDefault="00273388" w:rsidP="00273388"/>
    <w:p w14:paraId="6FABA4DB" w14:textId="77777777" w:rsidR="00273388" w:rsidRDefault="00273388" w:rsidP="00273388"/>
    <w:p w14:paraId="26E049E4" w14:textId="77777777" w:rsidR="00273388" w:rsidRDefault="00273388" w:rsidP="00273388"/>
    <w:p w14:paraId="057F6BB3" w14:textId="77777777" w:rsidR="0089025F" w:rsidRDefault="0089025F" w:rsidP="00273388"/>
    <w:p w14:paraId="04536A87" w14:textId="77777777" w:rsidR="00273388" w:rsidRDefault="00273388" w:rsidP="00273388">
      <w:pPr>
        <w:pStyle w:val="ListParagraph"/>
        <w:numPr>
          <w:ilvl w:val="1"/>
          <w:numId w:val="2"/>
        </w:numPr>
      </w:pPr>
      <w:r>
        <w:t>Find the angle between the planes VBC and ABCD</w:t>
      </w:r>
      <w:r>
        <w:tab/>
      </w:r>
      <w:r>
        <w:tab/>
      </w:r>
      <w:r w:rsidR="00900505">
        <w:tab/>
      </w:r>
      <w:r>
        <w:tab/>
        <w:t>(3mks)</w:t>
      </w:r>
    </w:p>
    <w:p w14:paraId="0F2A6EE0" w14:textId="77777777" w:rsidR="00273388" w:rsidRDefault="00273388" w:rsidP="00273388"/>
    <w:p w14:paraId="69EC32D5" w14:textId="77777777" w:rsidR="00273388" w:rsidRDefault="00273388" w:rsidP="00273388"/>
    <w:p w14:paraId="2566FCB5" w14:textId="77777777" w:rsidR="00273388" w:rsidRDefault="00273388" w:rsidP="00273388"/>
    <w:p w14:paraId="7AF971BC" w14:textId="77777777" w:rsidR="00273388" w:rsidRDefault="00273388" w:rsidP="00273388"/>
    <w:p w14:paraId="4E8D2C29" w14:textId="77777777" w:rsidR="00273388" w:rsidRDefault="00694422" w:rsidP="00273388">
      <w:pPr>
        <w:pStyle w:val="ListParagraph"/>
        <w:numPr>
          <w:ilvl w:val="0"/>
          <w:numId w:val="2"/>
        </w:numPr>
      </w:pPr>
      <w:r>
        <w:lastRenderedPageBreak/>
        <w:t>The table below shows the rate</w:t>
      </w:r>
      <w:r w:rsidR="00974700">
        <w:t>s</w:t>
      </w:r>
      <w:r>
        <w:t xml:space="preserve"> at which income tax is charged for income earned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7"/>
        <w:gridCol w:w="3387"/>
      </w:tblGrid>
      <w:tr w:rsidR="00974700" w14:paraId="3B9200E6" w14:textId="77777777" w:rsidTr="00974700">
        <w:trPr>
          <w:trHeight w:val="339"/>
          <w:jc w:val="center"/>
        </w:trPr>
        <w:tc>
          <w:tcPr>
            <w:tcW w:w="3407" w:type="dxa"/>
          </w:tcPr>
          <w:p w14:paraId="18E40C45" w14:textId="77777777" w:rsidR="00974700" w:rsidRDefault="00974700" w:rsidP="00974700">
            <w:pPr>
              <w:jc w:val="center"/>
            </w:pPr>
            <w:r>
              <w:t xml:space="preserve">Income in </w:t>
            </w:r>
            <w:proofErr w:type="spellStart"/>
            <w:r>
              <w:t>Ksh</w:t>
            </w:r>
            <w:proofErr w:type="spellEnd"/>
            <w:r>
              <w:t>/month</w:t>
            </w:r>
          </w:p>
        </w:tc>
        <w:tc>
          <w:tcPr>
            <w:tcW w:w="3387" w:type="dxa"/>
          </w:tcPr>
          <w:p w14:paraId="7FB771B4" w14:textId="77777777" w:rsidR="00974700" w:rsidRDefault="00974700" w:rsidP="00974700">
            <w:pPr>
              <w:jc w:val="center"/>
            </w:pPr>
            <w:r>
              <w:t xml:space="preserve">Tax Rates </w:t>
            </w:r>
            <w:r>
              <w:rPr>
                <w:rFonts w:cs="Times New Roman"/>
              </w:rPr>
              <w:t>%</w:t>
            </w:r>
          </w:p>
        </w:tc>
      </w:tr>
      <w:tr w:rsidR="00974700" w14:paraId="1814B734" w14:textId="77777777" w:rsidTr="00974700">
        <w:trPr>
          <w:trHeight w:val="339"/>
          <w:jc w:val="center"/>
        </w:trPr>
        <w:tc>
          <w:tcPr>
            <w:tcW w:w="3407" w:type="dxa"/>
          </w:tcPr>
          <w:p w14:paraId="6B3950CB" w14:textId="77777777" w:rsidR="00974700" w:rsidRDefault="00974700" w:rsidP="00974700">
            <w:pPr>
              <w:jc w:val="center"/>
            </w:pPr>
            <w:r>
              <w:t>1-9680</w:t>
            </w:r>
          </w:p>
        </w:tc>
        <w:tc>
          <w:tcPr>
            <w:tcW w:w="3387" w:type="dxa"/>
          </w:tcPr>
          <w:p w14:paraId="10DD6267" w14:textId="77777777" w:rsidR="00974700" w:rsidRDefault="00974700" w:rsidP="00974700">
            <w:pPr>
              <w:jc w:val="center"/>
            </w:pPr>
            <w:r>
              <w:t>10</w:t>
            </w:r>
          </w:p>
        </w:tc>
      </w:tr>
      <w:tr w:rsidR="00974700" w14:paraId="743F04BC" w14:textId="77777777" w:rsidTr="00974700">
        <w:trPr>
          <w:trHeight w:val="339"/>
          <w:jc w:val="center"/>
        </w:trPr>
        <w:tc>
          <w:tcPr>
            <w:tcW w:w="3407" w:type="dxa"/>
          </w:tcPr>
          <w:p w14:paraId="6DC4F8B1" w14:textId="77777777" w:rsidR="00974700" w:rsidRDefault="00974700" w:rsidP="00974700">
            <w:pPr>
              <w:jc w:val="center"/>
            </w:pPr>
            <w:r>
              <w:t>9681-18800</w:t>
            </w:r>
          </w:p>
        </w:tc>
        <w:tc>
          <w:tcPr>
            <w:tcW w:w="3387" w:type="dxa"/>
          </w:tcPr>
          <w:p w14:paraId="38857DFC" w14:textId="77777777" w:rsidR="00974700" w:rsidRDefault="00974700" w:rsidP="00974700">
            <w:pPr>
              <w:jc w:val="center"/>
            </w:pPr>
            <w:r>
              <w:t>15</w:t>
            </w:r>
          </w:p>
        </w:tc>
      </w:tr>
      <w:tr w:rsidR="00974700" w14:paraId="776FCF12" w14:textId="77777777" w:rsidTr="00974700">
        <w:trPr>
          <w:trHeight w:val="339"/>
          <w:jc w:val="center"/>
        </w:trPr>
        <w:tc>
          <w:tcPr>
            <w:tcW w:w="3407" w:type="dxa"/>
          </w:tcPr>
          <w:p w14:paraId="30A5987C" w14:textId="77777777" w:rsidR="00974700" w:rsidRDefault="00974700" w:rsidP="00974700">
            <w:pPr>
              <w:jc w:val="center"/>
            </w:pPr>
            <w:r>
              <w:t>18801-27920</w:t>
            </w:r>
          </w:p>
        </w:tc>
        <w:tc>
          <w:tcPr>
            <w:tcW w:w="3387" w:type="dxa"/>
          </w:tcPr>
          <w:p w14:paraId="5BD78E02" w14:textId="77777777" w:rsidR="00974700" w:rsidRDefault="00974700" w:rsidP="00974700">
            <w:pPr>
              <w:jc w:val="center"/>
            </w:pPr>
            <w:r>
              <w:t>20</w:t>
            </w:r>
          </w:p>
        </w:tc>
      </w:tr>
      <w:tr w:rsidR="00974700" w14:paraId="5CD47462" w14:textId="77777777" w:rsidTr="00974700">
        <w:trPr>
          <w:trHeight w:val="339"/>
          <w:jc w:val="center"/>
        </w:trPr>
        <w:tc>
          <w:tcPr>
            <w:tcW w:w="3407" w:type="dxa"/>
          </w:tcPr>
          <w:p w14:paraId="1767D868" w14:textId="77777777" w:rsidR="00974700" w:rsidRDefault="00974700" w:rsidP="00974700">
            <w:pPr>
              <w:jc w:val="center"/>
            </w:pPr>
            <w:r>
              <w:t>27921-37040</w:t>
            </w:r>
          </w:p>
        </w:tc>
        <w:tc>
          <w:tcPr>
            <w:tcW w:w="3387" w:type="dxa"/>
          </w:tcPr>
          <w:p w14:paraId="05E5D2CB" w14:textId="77777777" w:rsidR="00974700" w:rsidRDefault="00974700" w:rsidP="00974700">
            <w:pPr>
              <w:jc w:val="center"/>
            </w:pPr>
            <w:r>
              <w:t>25</w:t>
            </w:r>
          </w:p>
        </w:tc>
      </w:tr>
      <w:tr w:rsidR="00974700" w14:paraId="69ED7FEC" w14:textId="77777777" w:rsidTr="00974700">
        <w:trPr>
          <w:trHeight w:val="357"/>
          <w:jc w:val="center"/>
        </w:trPr>
        <w:tc>
          <w:tcPr>
            <w:tcW w:w="3407" w:type="dxa"/>
          </w:tcPr>
          <w:p w14:paraId="5D81CE1C" w14:textId="77777777" w:rsidR="00974700" w:rsidRDefault="00974700" w:rsidP="00974700">
            <w:pPr>
              <w:jc w:val="center"/>
            </w:pPr>
            <w:r>
              <w:t>37041 and above</w:t>
            </w:r>
          </w:p>
        </w:tc>
        <w:tc>
          <w:tcPr>
            <w:tcW w:w="3387" w:type="dxa"/>
          </w:tcPr>
          <w:p w14:paraId="57CCE156" w14:textId="77777777" w:rsidR="00974700" w:rsidRDefault="00974700" w:rsidP="00974700">
            <w:pPr>
              <w:jc w:val="center"/>
            </w:pPr>
            <w:r>
              <w:t>30</w:t>
            </w:r>
          </w:p>
        </w:tc>
      </w:tr>
    </w:tbl>
    <w:p w14:paraId="57517F36" w14:textId="77777777" w:rsidR="00694422" w:rsidRDefault="00974700" w:rsidP="00694422">
      <w:pPr>
        <w:ind w:left="360"/>
        <w:rPr>
          <w:rFonts w:cs="Times New Roman"/>
        </w:rPr>
      </w:pPr>
      <w:r>
        <w:t xml:space="preserve">In </w:t>
      </w:r>
      <w:r w:rsidR="00CE75C4">
        <w:t>the month of August, Mr. Kioko paid a net tax of sh. 5 512. He got a house allowance of sh. 10 000, medical allowance of sh. 2 400 and acting allowance of sh. 2 820 per month. He was entitled to a monthly personal relief of sh. 1 162. He has a life insurance policy for which he pays a monthly premium of sh. 1 500 and claims a relief at the rate of 10</w:t>
      </w:r>
      <w:r w:rsidR="00CE75C4">
        <w:rPr>
          <w:rFonts w:cs="Times New Roman"/>
        </w:rPr>
        <w:t>% of the premium paid per month. The following deductions are also made from his income every month:</w:t>
      </w:r>
    </w:p>
    <w:p w14:paraId="6C8A2BD5" w14:textId="77777777" w:rsidR="00CE75C4" w:rsidRDefault="00CE75C4" w:rsidP="00CE75C4">
      <w:pPr>
        <w:pStyle w:val="ListParagraph"/>
        <w:numPr>
          <w:ilvl w:val="0"/>
          <w:numId w:val="3"/>
        </w:numPr>
      </w:pPr>
      <w:r>
        <w:t xml:space="preserve">NHIF </w:t>
      </w:r>
      <w:proofErr w:type="spellStart"/>
      <w:r>
        <w:t>Ksh</w:t>
      </w:r>
      <w:proofErr w:type="spellEnd"/>
      <w:r>
        <w:t>. 320</w:t>
      </w:r>
    </w:p>
    <w:p w14:paraId="0BC075D4" w14:textId="77777777" w:rsidR="00CE75C4" w:rsidRDefault="00CE75C4" w:rsidP="00CE75C4">
      <w:pPr>
        <w:pStyle w:val="ListParagraph"/>
        <w:numPr>
          <w:ilvl w:val="0"/>
          <w:numId w:val="3"/>
        </w:numPr>
      </w:pPr>
      <w:r>
        <w:t xml:space="preserve">Cooperative society shares </w:t>
      </w:r>
      <w:proofErr w:type="spellStart"/>
      <w:r>
        <w:t>Ksh</w:t>
      </w:r>
      <w:proofErr w:type="spellEnd"/>
      <w:r>
        <w:t>. 6 000</w:t>
      </w:r>
    </w:p>
    <w:p w14:paraId="71750BC5" w14:textId="77777777" w:rsidR="00CE75C4" w:rsidRDefault="00CE75C4" w:rsidP="00CE75C4">
      <w:pPr>
        <w:pStyle w:val="ListParagraph"/>
        <w:numPr>
          <w:ilvl w:val="0"/>
          <w:numId w:val="3"/>
        </w:numPr>
      </w:pPr>
      <w:r>
        <w:t xml:space="preserve">Union dues </w:t>
      </w:r>
      <w:proofErr w:type="spellStart"/>
      <w:r>
        <w:t>Ksh</w:t>
      </w:r>
      <w:proofErr w:type="spellEnd"/>
      <w:r>
        <w:t>. 200</w:t>
      </w:r>
    </w:p>
    <w:p w14:paraId="325188E4" w14:textId="77777777" w:rsidR="00CE75C4" w:rsidRDefault="00CE75C4" w:rsidP="00CE75C4">
      <w:pPr>
        <w:pStyle w:val="ListParagraph"/>
        <w:numPr>
          <w:ilvl w:val="0"/>
          <w:numId w:val="4"/>
        </w:numPr>
      </w:pPr>
      <w:r>
        <w:t xml:space="preserve">Calculate Mr. Kioko’s monthly basic salary. </w:t>
      </w:r>
      <w:r>
        <w:tab/>
      </w:r>
      <w:r>
        <w:tab/>
      </w:r>
      <w:r>
        <w:tab/>
      </w:r>
      <w:r w:rsidR="00900505">
        <w:tab/>
      </w:r>
      <w:r>
        <w:tab/>
        <w:t>(7mks)</w:t>
      </w:r>
    </w:p>
    <w:p w14:paraId="7CFD6446" w14:textId="77777777" w:rsidR="0089025F" w:rsidRDefault="0089025F" w:rsidP="0089025F"/>
    <w:p w14:paraId="1FFCBC48" w14:textId="77777777" w:rsidR="0089025F" w:rsidRDefault="0089025F" w:rsidP="0089025F"/>
    <w:p w14:paraId="3DCFCA88" w14:textId="77777777" w:rsidR="0089025F" w:rsidRDefault="0089025F" w:rsidP="0089025F"/>
    <w:p w14:paraId="67999BF8" w14:textId="77777777" w:rsidR="0089025F" w:rsidRDefault="0089025F" w:rsidP="0089025F"/>
    <w:p w14:paraId="0B016DC3" w14:textId="77777777" w:rsidR="0089025F" w:rsidRDefault="0089025F" w:rsidP="0089025F"/>
    <w:p w14:paraId="50DC7E32" w14:textId="77777777" w:rsidR="0089025F" w:rsidRDefault="0089025F" w:rsidP="0089025F"/>
    <w:p w14:paraId="35E23262" w14:textId="77777777" w:rsidR="0089025F" w:rsidRDefault="0089025F" w:rsidP="0089025F"/>
    <w:p w14:paraId="41B3BADC" w14:textId="77777777" w:rsidR="0089025F" w:rsidRDefault="0089025F" w:rsidP="0089025F"/>
    <w:p w14:paraId="27145AEC" w14:textId="77777777" w:rsidR="0089025F" w:rsidRDefault="0089025F" w:rsidP="0089025F"/>
    <w:p w14:paraId="52F0D0C5" w14:textId="77777777" w:rsidR="0089025F" w:rsidRDefault="0089025F" w:rsidP="0089025F"/>
    <w:p w14:paraId="7B8608E1" w14:textId="77777777" w:rsidR="00CE75C4" w:rsidRDefault="0089025F" w:rsidP="00CE75C4">
      <w:pPr>
        <w:pStyle w:val="ListParagraph"/>
        <w:numPr>
          <w:ilvl w:val="0"/>
          <w:numId w:val="4"/>
        </w:numPr>
      </w:pPr>
      <w:r>
        <w:t>Calculate his net monthly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600F8E7B" w14:textId="77777777" w:rsidR="0089025F" w:rsidRDefault="0089025F" w:rsidP="0089025F"/>
    <w:p w14:paraId="4FD9F081" w14:textId="77777777" w:rsidR="0089025F" w:rsidRDefault="0089025F" w:rsidP="0089025F"/>
    <w:sectPr w:rsidR="0089025F" w:rsidSect="0089025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AF23" w14:textId="77777777" w:rsidR="00C26304" w:rsidRDefault="00C26304" w:rsidP="005C79BF">
      <w:pPr>
        <w:spacing w:after="0" w:line="240" w:lineRule="auto"/>
      </w:pPr>
      <w:r>
        <w:separator/>
      </w:r>
    </w:p>
  </w:endnote>
  <w:endnote w:type="continuationSeparator" w:id="0">
    <w:p w14:paraId="691ABAE6" w14:textId="77777777" w:rsidR="00C26304" w:rsidRDefault="00C26304" w:rsidP="005C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5497"/>
      <w:docPartObj>
        <w:docPartGallery w:val="Page Numbers (Bottom of Page)"/>
        <w:docPartUnique/>
      </w:docPartObj>
    </w:sdtPr>
    <w:sdtEndPr/>
    <w:sdtContent>
      <w:p w14:paraId="6B05FE5B" w14:textId="77777777" w:rsidR="0089025F" w:rsidRDefault="00C263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5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FFBE031" w14:textId="77777777" w:rsidR="0089025F" w:rsidRDefault="00890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5496"/>
      <w:docPartObj>
        <w:docPartGallery w:val="Page Numbers (Bottom of Page)"/>
        <w:docPartUnique/>
      </w:docPartObj>
    </w:sdtPr>
    <w:sdtEndPr/>
    <w:sdtContent>
      <w:p w14:paraId="4E4A8827" w14:textId="77777777" w:rsidR="0089025F" w:rsidRDefault="00C263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562B18" w14:textId="77777777" w:rsidR="0089025F" w:rsidRDefault="00890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90C5" w14:textId="77777777" w:rsidR="00C26304" w:rsidRDefault="00C26304" w:rsidP="005C79BF">
      <w:pPr>
        <w:spacing w:after="0" w:line="240" w:lineRule="auto"/>
      </w:pPr>
      <w:r>
        <w:separator/>
      </w:r>
    </w:p>
  </w:footnote>
  <w:footnote w:type="continuationSeparator" w:id="0">
    <w:p w14:paraId="0DCA0C1A" w14:textId="77777777" w:rsidR="00C26304" w:rsidRDefault="00C26304" w:rsidP="005C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DC73" w14:textId="77777777" w:rsidR="005C79BF" w:rsidRDefault="005C79BF">
    <w:pPr>
      <w:pStyle w:val="Header"/>
    </w:pPr>
    <w:proofErr w:type="gramStart"/>
    <w:r>
      <w:t>Name:…</w:t>
    </w:r>
    <w:proofErr w:type="gramEnd"/>
    <w:r>
      <w:t xml:space="preserve">…………………………………………………….. </w:t>
    </w:r>
    <w:proofErr w:type="gramStart"/>
    <w:r>
      <w:t>ADM:…</w:t>
    </w:r>
    <w:proofErr w:type="gramEnd"/>
    <w:r>
      <w:t xml:space="preserve">……….. </w:t>
    </w:r>
    <w:proofErr w:type="gramStart"/>
    <w:r>
      <w:t>Class:…</w:t>
    </w:r>
    <w:proofErr w:type="gramEnd"/>
    <w:r>
      <w:t>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CA4"/>
    <w:multiLevelType w:val="hybridMultilevel"/>
    <w:tmpl w:val="484C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5893"/>
    <w:multiLevelType w:val="hybridMultilevel"/>
    <w:tmpl w:val="A78E5D7A"/>
    <w:lvl w:ilvl="0" w:tplc="6930F1A4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766E06"/>
    <w:multiLevelType w:val="hybridMultilevel"/>
    <w:tmpl w:val="F188A180"/>
    <w:lvl w:ilvl="0" w:tplc="482A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B2F57"/>
    <w:multiLevelType w:val="hybridMultilevel"/>
    <w:tmpl w:val="2BC6BA94"/>
    <w:lvl w:ilvl="0" w:tplc="214E0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0E"/>
    <w:rsid w:val="00005D8F"/>
    <w:rsid w:val="000254F6"/>
    <w:rsid w:val="00212263"/>
    <w:rsid w:val="0024072C"/>
    <w:rsid w:val="002566A7"/>
    <w:rsid w:val="00273388"/>
    <w:rsid w:val="002B71F3"/>
    <w:rsid w:val="00402B96"/>
    <w:rsid w:val="00462DB8"/>
    <w:rsid w:val="004847D5"/>
    <w:rsid w:val="004B0867"/>
    <w:rsid w:val="004D340E"/>
    <w:rsid w:val="005C564F"/>
    <w:rsid w:val="005C79BF"/>
    <w:rsid w:val="00601F16"/>
    <w:rsid w:val="00694422"/>
    <w:rsid w:val="00713498"/>
    <w:rsid w:val="007A21EB"/>
    <w:rsid w:val="007B1DAD"/>
    <w:rsid w:val="0089025F"/>
    <w:rsid w:val="008C3001"/>
    <w:rsid w:val="008F5AD0"/>
    <w:rsid w:val="00900505"/>
    <w:rsid w:val="00901377"/>
    <w:rsid w:val="009462DF"/>
    <w:rsid w:val="00974700"/>
    <w:rsid w:val="009E2724"/>
    <w:rsid w:val="00A0686E"/>
    <w:rsid w:val="00A26A98"/>
    <w:rsid w:val="00B13B49"/>
    <w:rsid w:val="00B81D94"/>
    <w:rsid w:val="00B95FD2"/>
    <w:rsid w:val="00BE0924"/>
    <w:rsid w:val="00C26304"/>
    <w:rsid w:val="00CE75C4"/>
    <w:rsid w:val="00D23C4F"/>
    <w:rsid w:val="00DD56C7"/>
    <w:rsid w:val="00DE2F9D"/>
    <w:rsid w:val="00F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2876"/>
  <w15:docId w15:val="{8752B083-3C8C-4413-B2AC-81C3CA6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0C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9BF"/>
  </w:style>
  <w:style w:type="paragraph" w:styleId="Footer">
    <w:name w:val="footer"/>
    <w:basedOn w:val="Normal"/>
    <w:link w:val="FooterChar"/>
    <w:uiPriority w:val="99"/>
    <w:unhideWhenUsed/>
    <w:rsid w:val="005C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9BF"/>
  </w:style>
  <w:style w:type="table" w:styleId="TableGrid">
    <w:name w:val="Table Grid"/>
    <w:basedOn w:val="TableNormal"/>
    <w:uiPriority w:val="59"/>
    <w:rsid w:val="00974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7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8</cp:revision>
  <dcterms:created xsi:type="dcterms:W3CDTF">2021-10-25T09:15:00Z</dcterms:created>
  <dcterms:modified xsi:type="dcterms:W3CDTF">2021-11-01T17:32:00Z</dcterms:modified>
</cp:coreProperties>
</file>