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9D38" w14:textId="2EC9DB08" w:rsidR="00FB33E1" w:rsidRPr="003C47B7" w:rsidRDefault="00D32247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3E1" w:rsidRPr="003C47B7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NAME:………………………………………………………….CLASS:……ADM NO:………</w:t>
      </w:r>
    </w:p>
    <w:p w14:paraId="42086B26" w14:textId="77777777" w:rsidR="00FB33E1" w:rsidRDefault="00FB33E1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MID TERM EXAMINATION</w:t>
      </w:r>
    </w:p>
    <w:p w14:paraId="580369BE" w14:textId="77777777" w:rsidR="00FB33E1" w:rsidRPr="003C47B7" w:rsidRDefault="00FB33E1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15FC8F2B" w14:textId="77777777" w:rsidR="00FB33E1" w:rsidRPr="003C47B7" w:rsidRDefault="00FB33E1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150D22BD" w14:textId="77777777" w:rsidR="00FB33E1" w:rsidRPr="003C47B7" w:rsidRDefault="00FB33E1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33FA7664" w14:textId="77777777" w:rsidR="00FB33E1" w:rsidRDefault="00FB33E1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2A9CA9FB" w14:textId="77777777" w:rsidR="00FB33E1" w:rsidRDefault="00FB33E1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731B8E1" w14:textId="77777777" w:rsidR="00FB33E1" w:rsidRDefault="00FB33E1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0A7E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8E8082" w14:textId="77777777" w:rsidR="00FB33E1" w:rsidRDefault="00FB33E1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5AE4BCDD" w14:textId="77777777" w:rsidR="00FB33E1" w:rsidRDefault="00FB33E1" w:rsidP="00FB33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2E489F" w14:textId="77777777" w:rsidR="00FB33E1" w:rsidRDefault="00FB33E1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Evaluate:</w:t>
      </w:r>
      <w:r w:rsidR="0086459C">
        <w:rPr>
          <w:rFonts w:ascii="Times New Roman" w:hAnsi="Times New Roman" w:cs="Times New Roman"/>
          <w:sz w:val="24"/>
          <w:szCs w:val="24"/>
        </w:rPr>
        <w:tab/>
      </w:r>
      <w:r w:rsidR="0086459C">
        <w:rPr>
          <w:rFonts w:ascii="Times New Roman" w:hAnsi="Times New Roman" w:cs="Times New Roman"/>
          <w:sz w:val="24"/>
          <w:szCs w:val="24"/>
        </w:rPr>
        <w:tab/>
      </w:r>
      <w:r w:rsidR="0086459C">
        <w:rPr>
          <w:rFonts w:ascii="Times New Roman" w:hAnsi="Times New Roman" w:cs="Times New Roman"/>
          <w:sz w:val="24"/>
          <w:szCs w:val="24"/>
        </w:rPr>
        <w:tab/>
      </w:r>
      <w:r w:rsidR="0086459C">
        <w:rPr>
          <w:rFonts w:ascii="Times New Roman" w:hAnsi="Times New Roman" w:cs="Times New Roman"/>
          <w:sz w:val="24"/>
          <w:szCs w:val="24"/>
        </w:rPr>
        <w:tab/>
      </w:r>
      <w:r w:rsidR="0086459C">
        <w:rPr>
          <w:rFonts w:ascii="Times New Roman" w:hAnsi="Times New Roman" w:cs="Times New Roman"/>
          <w:sz w:val="24"/>
          <w:szCs w:val="24"/>
        </w:rPr>
        <w:tab/>
      </w:r>
      <w:r w:rsidR="0086459C">
        <w:rPr>
          <w:rFonts w:ascii="Times New Roman" w:hAnsi="Times New Roman" w:cs="Times New Roman"/>
          <w:sz w:val="24"/>
          <w:szCs w:val="24"/>
        </w:rPr>
        <w:tab/>
      </w:r>
      <w:r w:rsidR="0086459C">
        <w:rPr>
          <w:rFonts w:ascii="Times New Roman" w:hAnsi="Times New Roman" w:cs="Times New Roman"/>
          <w:sz w:val="24"/>
          <w:szCs w:val="24"/>
        </w:rPr>
        <w:tab/>
      </w:r>
      <w:r w:rsidR="0086459C">
        <w:rPr>
          <w:rFonts w:ascii="Times New Roman" w:hAnsi="Times New Roman" w:cs="Times New Roman"/>
          <w:sz w:val="24"/>
          <w:szCs w:val="24"/>
        </w:rPr>
        <w:tab/>
      </w:r>
      <w:r w:rsidR="0086459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EA4C989" w14:textId="77777777" w:rsidR="00FB33E1" w:rsidRDefault="008679D2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 w14:anchorId="041C9E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25pt;margin-top:12.9pt;width:124.5pt;height:1.5pt;z-index:251658240" o:connectortype="straight"/>
        </w:pict>
      </w:r>
      <w:r w:rsidR="00FB33E1" w:rsidRPr="005F78B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B33E1">
        <w:rPr>
          <w:rFonts w:ascii="Times New Roman" w:hAnsi="Times New Roman" w:cs="Times New Roman"/>
          <w:sz w:val="24"/>
          <w:szCs w:val="24"/>
        </w:rPr>
        <w:t>/</w:t>
      </w:r>
      <w:r w:rsidR="00FB33E1" w:rsidRPr="005F78B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B33E1">
        <w:rPr>
          <w:rFonts w:ascii="Times New Roman" w:hAnsi="Times New Roman" w:cs="Times New Roman"/>
          <w:sz w:val="24"/>
          <w:szCs w:val="24"/>
        </w:rPr>
        <w:t xml:space="preserve"> of (4</w:t>
      </w:r>
      <w:r w:rsidR="00FB33E1" w:rsidRPr="005F7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B33E1">
        <w:rPr>
          <w:rFonts w:ascii="Times New Roman" w:hAnsi="Times New Roman" w:cs="Times New Roman"/>
          <w:sz w:val="24"/>
          <w:szCs w:val="24"/>
        </w:rPr>
        <w:t>/</w:t>
      </w:r>
      <w:r w:rsidR="00FB33E1" w:rsidRPr="005F78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B33E1">
        <w:rPr>
          <w:rFonts w:ascii="Times New Roman" w:hAnsi="Times New Roman" w:cs="Times New Roman"/>
          <w:sz w:val="24"/>
          <w:szCs w:val="24"/>
        </w:rPr>
        <w:t xml:space="preserve"> – 3 </w:t>
      </w:r>
      <w:r w:rsidR="00FB33E1" w:rsidRPr="005F78B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B33E1">
        <w:rPr>
          <w:rFonts w:ascii="Times New Roman" w:hAnsi="Times New Roman" w:cs="Times New Roman"/>
          <w:sz w:val="24"/>
          <w:szCs w:val="24"/>
        </w:rPr>
        <w:t>/</w:t>
      </w:r>
      <w:r w:rsidR="00FB33E1" w:rsidRPr="005F78B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B33E1">
        <w:rPr>
          <w:rFonts w:ascii="Times New Roman" w:hAnsi="Times New Roman" w:cs="Times New Roman"/>
          <w:sz w:val="24"/>
          <w:szCs w:val="24"/>
        </w:rPr>
        <w:t>)</w:t>
      </w:r>
    </w:p>
    <w:p w14:paraId="22D47B71" w14:textId="77777777" w:rsidR="00FB33E1" w:rsidRDefault="00FB33E1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6459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6459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86459C">
        <w:rPr>
          <w:rFonts w:ascii="Times New Roman" w:hAnsi="Times New Roman" w:cs="Times New Roman"/>
          <w:sz w:val="24"/>
          <w:szCs w:val="24"/>
          <w:vertAlign w:val="superscript"/>
        </w:rPr>
        <w:t>3/</w:t>
      </w:r>
      <w:r w:rsidRPr="0086459C">
        <w:rPr>
          <w:rFonts w:ascii="Times New Roman" w:hAnsi="Times New Roman" w:cs="Times New Roman"/>
          <w:sz w:val="24"/>
          <w:szCs w:val="24"/>
          <w:vertAlign w:val="subscript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+ 1</w:t>
      </w:r>
      <w:r w:rsidRPr="0086459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6459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÷ 2 </w:t>
      </w:r>
      <w:r w:rsidRPr="008645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6459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C905C64" w14:textId="77777777" w:rsidR="00FB33E1" w:rsidRDefault="00FB33E1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3546F6" w14:textId="77777777" w:rsidR="00500424" w:rsidRDefault="00500424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BF03504" w14:textId="77777777" w:rsidR="00500424" w:rsidRDefault="00500424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2EB8A3" w14:textId="77777777" w:rsidR="00500424" w:rsidRDefault="00500424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6E2B7F" w14:textId="77777777" w:rsidR="00500424" w:rsidRDefault="00500424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87585D" w14:textId="77777777" w:rsidR="00500424" w:rsidRDefault="00500424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55CE95" w14:textId="77777777" w:rsidR="00500424" w:rsidRDefault="00500424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E3326D" w14:textId="77777777" w:rsidR="00500424" w:rsidRDefault="00500424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1242A8" w14:textId="77777777" w:rsidR="00500424" w:rsidRDefault="00500424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9416AE" w14:textId="77777777" w:rsidR="00500424" w:rsidRDefault="00500424" w:rsidP="00FB3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36CE0E" w14:textId="77777777" w:rsidR="00FB33E1" w:rsidRDefault="0086459C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Kenyan company received US dollars which it converted into Kenya Shillings in a commercial bank. The bank buys and sells foreign currencies. Using the table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8"/>
        <w:gridCol w:w="2975"/>
        <w:gridCol w:w="2973"/>
      </w:tblGrid>
      <w:tr w:rsidR="0086459C" w14:paraId="10B6DB83" w14:textId="77777777" w:rsidTr="00BE6F99">
        <w:tc>
          <w:tcPr>
            <w:tcW w:w="2908" w:type="dxa"/>
            <w:tcBorders>
              <w:top w:val="nil"/>
              <w:left w:val="nil"/>
            </w:tcBorders>
          </w:tcPr>
          <w:p w14:paraId="218BB572" w14:textId="77777777" w:rsidR="0086459C" w:rsidRDefault="0086459C" w:rsidP="0086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7BC9F66" w14:textId="77777777" w:rsidR="0086459C" w:rsidRPr="00500424" w:rsidRDefault="0086459C" w:rsidP="0086459C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Buying in (</w:t>
            </w:r>
            <w:proofErr w:type="spellStart"/>
            <w:r w:rsidRPr="00500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Kshs</w:t>
            </w:r>
            <w:proofErr w:type="spellEnd"/>
            <w:r w:rsidRPr="00500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73" w:type="dxa"/>
          </w:tcPr>
          <w:p w14:paraId="6A3BBC62" w14:textId="77777777" w:rsidR="0086459C" w:rsidRPr="00500424" w:rsidRDefault="0086459C" w:rsidP="0086459C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Selling in (</w:t>
            </w:r>
            <w:proofErr w:type="spellStart"/>
            <w:r w:rsidRPr="00500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Kshs</w:t>
            </w:r>
            <w:proofErr w:type="spellEnd"/>
            <w:r w:rsidRPr="00500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6459C" w14:paraId="6CFD2BD7" w14:textId="77777777" w:rsidTr="00BE6F99">
        <w:tc>
          <w:tcPr>
            <w:tcW w:w="2908" w:type="dxa"/>
          </w:tcPr>
          <w:p w14:paraId="520FF73F" w14:textId="77777777" w:rsidR="0086459C" w:rsidRDefault="00BE6F99" w:rsidP="0086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sterling pound </w:t>
            </w:r>
          </w:p>
        </w:tc>
        <w:tc>
          <w:tcPr>
            <w:tcW w:w="2975" w:type="dxa"/>
          </w:tcPr>
          <w:p w14:paraId="498D10BD" w14:textId="77777777" w:rsidR="0086459C" w:rsidRDefault="00BE6F99" w:rsidP="0086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125.78</w:t>
            </w:r>
          </w:p>
        </w:tc>
        <w:tc>
          <w:tcPr>
            <w:tcW w:w="2973" w:type="dxa"/>
          </w:tcPr>
          <w:p w14:paraId="43C80F3B" w14:textId="77777777" w:rsidR="0086459C" w:rsidRDefault="00BE6F99" w:rsidP="0086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126.64</w:t>
            </w:r>
          </w:p>
        </w:tc>
      </w:tr>
      <w:tr w:rsidR="0086459C" w14:paraId="3C127802" w14:textId="77777777" w:rsidTr="00BE6F99">
        <w:tc>
          <w:tcPr>
            <w:tcW w:w="2908" w:type="dxa"/>
          </w:tcPr>
          <w:p w14:paraId="4787B60A" w14:textId="77777777" w:rsidR="0086459C" w:rsidRDefault="00BE6F99" w:rsidP="0086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 dollar</w:t>
            </w:r>
          </w:p>
        </w:tc>
        <w:tc>
          <w:tcPr>
            <w:tcW w:w="2975" w:type="dxa"/>
          </w:tcPr>
          <w:p w14:paraId="3C5F7CDE" w14:textId="77777777" w:rsidR="0086459C" w:rsidRDefault="00BE6F99" w:rsidP="0086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75.66</w:t>
            </w:r>
          </w:p>
        </w:tc>
        <w:tc>
          <w:tcPr>
            <w:tcW w:w="2973" w:type="dxa"/>
          </w:tcPr>
          <w:p w14:paraId="36462551" w14:textId="77777777" w:rsidR="0086459C" w:rsidRDefault="00BE6F99" w:rsidP="00864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75.86</w:t>
            </w:r>
          </w:p>
        </w:tc>
      </w:tr>
    </w:tbl>
    <w:p w14:paraId="2B92A790" w14:textId="77777777" w:rsidR="0086459C" w:rsidRDefault="0086459C" w:rsidP="008645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331A0D" w14:textId="77777777" w:rsidR="00670C82" w:rsidRDefault="00670C82" w:rsidP="00670C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company received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15,132,000, calculate the amount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received </w:t>
      </w:r>
      <w:r w:rsidR="00E904CD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E904CD">
        <w:rPr>
          <w:rFonts w:ascii="Times New Roman" w:hAnsi="Times New Roman" w:cs="Times New Roman"/>
          <w:sz w:val="24"/>
          <w:szCs w:val="24"/>
        </w:rPr>
        <w:t xml:space="preserve"> US Dollars.</w:t>
      </w:r>
      <w:r w:rsidR="00E904CD">
        <w:rPr>
          <w:rFonts w:ascii="Times New Roman" w:hAnsi="Times New Roman" w:cs="Times New Roman"/>
          <w:sz w:val="24"/>
          <w:szCs w:val="24"/>
        </w:rPr>
        <w:tab/>
      </w:r>
      <w:r w:rsidR="00E904CD">
        <w:rPr>
          <w:rFonts w:ascii="Times New Roman" w:hAnsi="Times New Roman" w:cs="Times New Roman"/>
          <w:sz w:val="24"/>
          <w:szCs w:val="24"/>
        </w:rPr>
        <w:tab/>
      </w:r>
      <w:r w:rsidR="00E904CD">
        <w:rPr>
          <w:rFonts w:ascii="Times New Roman" w:hAnsi="Times New Roman" w:cs="Times New Roman"/>
          <w:sz w:val="24"/>
          <w:szCs w:val="24"/>
        </w:rPr>
        <w:tab/>
      </w:r>
      <w:r w:rsidR="00E904CD">
        <w:rPr>
          <w:rFonts w:ascii="Times New Roman" w:hAnsi="Times New Roman" w:cs="Times New Roman"/>
          <w:sz w:val="24"/>
          <w:szCs w:val="24"/>
        </w:rPr>
        <w:tab/>
      </w:r>
      <w:r w:rsidR="00E904CD">
        <w:rPr>
          <w:rFonts w:ascii="Times New Roman" w:hAnsi="Times New Roman" w:cs="Times New Roman"/>
          <w:sz w:val="24"/>
          <w:szCs w:val="24"/>
        </w:rPr>
        <w:tab/>
      </w:r>
      <w:r w:rsidR="00E904CD">
        <w:rPr>
          <w:rFonts w:ascii="Times New Roman" w:hAnsi="Times New Roman" w:cs="Times New Roman"/>
          <w:sz w:val="24"/>
          <w:szCs w:val="24"/>
        </w:rPr>
        <w:tab/>
      </w:r>
      <w:r w:rsidR="00E904CD">
        <w:rPr>
          <w:rFonts w:ascii="Times New Roman" w:hAnsi="Times New Roman" w:cs="Times New Roman"/>
          <w:sz w:val="24"/>
          <w:szCs w:val="24"/>
        </w:rPr>
        <w:tab/>
      </w:r>
      <w:r w:rsidR="00E904CD">
        <w:rPr>
          <w:rFonts w:ascii="Times New Roman" w:hAnsi="Times New Roman" w:cs="Times New Roman"/>
          <w:sz w:val="24"/>
          <w:szCs w:val="24"/>
        </w:rPr>
        <w:tab/>
      </w:r>
      <w:r w:rsidR="00E904C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77B3D4A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B0E2F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BF3CB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4A0F6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00511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F0EDB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9AB72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2FD9E" w14:textId="77777777" w:rsidR="0057544D" w:rsidRDefault="0057544D" w:rsidP="00670C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 exchanged the above Kenya Shillings into sterling pounds to buy a car in Britain. Calculate the cost of the car to the nearest sterling pound.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B2881FE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FE72F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4BDDB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454D9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7DDF3" w14:textId="77777777" w:rsidR="0086459C" w:rsidRDefault="00B016AC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 shown below is reflected in the line x=-1, followed by a reflection in the line y=0, draw the two images after the two reflections.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15A9A4E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E72CF" w14:textId="77777777" w:rsidR="00500424" w:rsidRDefault="00D32247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0AAEFC" wp14:editId="09E7EA2B">
            <wp:extent cx="5943600" cy="5543183"/>
            <wp:effectExtent l="19050" t="0" r="0" b="0"/>
            <wp:docPr id="1" name="Picture 1" descr="C:\Documents and Settings\sec\Desktop\CAPS LOCK\TAB\New doc Oct 29, 2021 09.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CAPS LOCK\TAB\New doc Oct 29, 2021 09.42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4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74C30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290DF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5CA721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4A150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D4B82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6A514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E7A4A4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40025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659BE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DA0C0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C873F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D36C8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B67A9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347013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C4CCA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AAA97" w14:textId="77777777" w:rsidR="00BD1B3F" w:rsidRDefault="00BD1B3F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hawk is perched on a tree at a height of 15M above the ground. It spots a chick on the ground at an angle of depression of 25</w:t>
      </w:r>
      <w:r w:rsidRPr="00BD1B3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, calculate the distance of the chick from the base of the tree.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DCF2818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41CDE6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4DEB2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605351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91F9E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EDE66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6950A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0A45C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E1D7B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E037F" w14:textId="77777777" w:rsidR="00DB6068" w:rsidRDefault="008679D2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10F2753">
          <v:group id="_x0000_s1086" style="position:absolute;left:0;text-align:left;margin-left:99pt;margin-top:20.55pt;width:256.5pt;height:202.5pt;z-index:251717632" coordorigin="3420,10170" coordsize="5130,4050">
            <v:shape id="_x0000_s1069" type="#_x0000_t32" style="position:absolute;left:4890;top:10500;width:2640;height:0" o:connectortype="straight"/>
            <v:shape id="_x0000_s1070" type="#_x0000_t32" style="position:absolute;left:3705;top:10530;width:1185;height:1470;flip:x" o:connectortype="straight"/>
            <v:shape id="_x0000_s1071" type="#_x0000_t32" style="position:absolute;left:7530;top:10530;width:1020;height:1440" o:connectortype="straight"/>
            <v:shape id="_x0000_s1072" type="#_x0000_t32" style="position:absolute;left:4800;top:13620;width:2850;height:0" o:connectortype="straight"/>
            <v:shape id="_x0000_s1073" type="#_x0000_t32" style="position:absolute;left:3705;top:11970;width:1065;height:1665" o:connectortype="straight"/>
            <v:shape id="_x0000_s1074" type="#_x0000_t32" style="position:absolute;left:7650;top:12001;width:900;height:1619;flip:x" o:connectortype="straight"/>
            <v:shape id="_x0000_s1075" type="#_x0000_t32" style="position:absolute;left:3705;top:12000;width:4845;height:1" o:connectortype="straight">
              <v:stroke dashstyle="longDash"/>
            </v:shape>
            <v:shape id="_x0000_s1076" type="#_x0000_t32" style="position:absolute;left:4890;top:10500;width:2760;height:3120" o:connectortype="straight">
              <v:stroke dashstyle="longDash"/>
            </v:shape>
            <v:shape id="_x0000_s1077" type="#_x0000_t32" style="position:absolute;left:4770;top:10500;width:2760;height:3120;flip:x" o:connectortype="straight">
              <v:stroke dashstyle="long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7380;top:10170;width:705;height:720" filled="f" stroked="f">
              <v:textbox style="mso-next-textbox:#_x0000_s1078">
                <w:txbxContent>
                  <w:p w14:paraId="5EBFB58C" w14:textId="77777777" w:rsidR="00727F4E" w:rsidRDefault="00727F4E">
                    <w:r>
                      <w:t xml:space="preserve">D </w:t>
                    </w:r>
                  </w:p>
                </w:txbxContent>
              </v:textbox>
            </v:shape>
            <v:shape id="_x0000_s1079" type="#_x0000_t202" style="position:absolute;left:7530;top:13500;width:705;height:720" filled="f" stroked="f">
              <v:textbox>
                <w:txbxContent>
                  <w:p w14:paraId="763D6C9B" w14:textId="77777777" w:rsidR="00727F4E" w:rsidRDefault="0087557A">
                    <w:r>
                      <w:t xml:space="preserve">B </w:t>
                    </w:r>
                  </w:p>
                </w:txbxContent>
              </v:textbox>
            </v:shape>
            <v:shape id="_x0000_s1080" type="#_x0000_t202" style="position:absolute;left:4380;top:13395;width:705;height:720" filled="f" stroked="f">
              <v:textbox>
                <w:txbxContent>
                  <w:p w14:paraId="1BB5C783" w14:textId="77777777" w:rsidR="0087557A" w:rsidRDefault="0087557A">
                    <w:r>
                      <w:t xml:space="preserve">A </w:t>
                    </w:r>
                  </w:p>
                </w:txbxContent>
              </v:textbox>
            </v:shape>
            <v:shape id="_x0000_s1081" type="#_x0000_t202" style="position:absolute;left:3420;top:11715;width:705;height:720" filled="f" stroked="f">
              <v:textbox style="mso-next-textbox:#_x0000_s1081">
                <w:txbxContent>
                  <w:p w14:paraId="31191D76" w14:textId="77777777" w:rsidR="0087557A" w:rsidRDefault="0087557A">
                    <w:r>
                      <w:t xml:space="preserve">F </w:t>
                    </w:r>
                  </w:p>
                </w:txbxContent>
              </v:textbox>
            </v:shape>
            <v:shape id="_x0000_s1082" type="#_x0000_t202" style="position:absolute;left:4575;top:10170;width:705;height:720" filled="f" stroked="f">
              <v:textbox style="mso-next-textbox:#_x0000_s1082">
                <w:txbxContent>
                  <w:p w14:paraId="35A4948B" w14:textId="77777777" w:rsidR="0087557A" w:rsidRDefault="0087557A">
                    <w:r>
                      <w:t xml:space="preserve">E </w:t>
                    </w:r>
                  </w:p>
                </w:txbxContent>
              </v:textbox>
            </v:shape>
            <v:shape id="_x0000_s1083" type="#_x0000_t202" style="position:absolute;left:5970;top:11970;width:705;height:720" filled="f" stroked="f">
              <v:textbox style="mso-next-textbox:#_x0000_s1083">
                <w:txbxContent>
                  <w:p w14:paraId="7DF46975" w14:textId="77777777" w:rsidR="0087557A" w:rsidRDefault="0087557A">
                    <w:r>
                      <w:t xml:space="preserve">O  </w:t>
                    </w:r>
                  </w:p>
                </w:txbxContent>
              </v:textbox>
            </v:shape>
            <v:shape id="_x0000_s1085" type="#_x0000_t202" style="position:absolute;left:7020;top:11640;width:705;height:720" filled="f" stroked="f">
              <v:textbox style="mso-next-textbox:#_x0000_s1085">
                <w:txbxContent>
                  <w:p w14:paraId="2CC09492" w14:textId="77777777" w:rsidR="0087557A" w:rsidRDefault="0087557A">
                    <w:r>
                      <w:t>5cm</w:t>
                    </w:r>
                  </w:p>
                </w:txbxContent>
              </v:textbox>
            </v:shape>
          </v:group>
        </w:pict>
      </w:r>
      <w:r w:rsidR="00DB6068">
        <w:rPr>
          <w:rFonts w:ascii="Times New Roman" w:hAnsi="Times New Roman" w:cs="Times New Roman"/>
          <w:sz w:val="24"/>
          <w:szCs w:val="24"/>
        </w:rPr>
        <w:t xml:space="preserve">The figure below shows a regular hexagon, the distance from the </w:t>
      </w:r>
      <w:proofErr w:type="spellStart"/>
      <w:r w:rsidR="00DB6068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DB6068">
        <w:rPr>
          <w:rFonts w:ascii="Times New Roman" w:hAnsi="Times New Roman" w:cs="Times New Roman"/>
          <w:sz w:val="24"/>
          <w:szCs w:val="24"/>
        </w:rPr>
        <w:t xml:space="preserve"> O of the hexagon to any vertex is 5cm.</w:t>
      </w:r>
    </w:p>
    <w:p w14:paraId="40691D3E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3A1FA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9AE1E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597483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D7A79A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5628A" w14:textId="77777777" w:rsidR="005A00C2" w:rsidRDefault="008679D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645B5D">
          <v:shape id="_x0000_s1084" type="#_x0000_t202" style="position:absolute;margin-left:351pt;margin-top:1.2pt;width:35.25pt;height:36pt;z-index:251715584" filled="f" stroked="f">
            <v:textbox style="mso-next-textbox:#_x0000_s1084">
              <w:txbxContent>
                <w:p w14:paraId="59EBFA67" w14:textId="77777777" w:rsidR="0087557A" w:rsidRDefault="0087557A">
                  <w:r>
                    <w:t xml:space="preserve">C </w:t>
                  </w:r>
                </w:p>
              </w:txbxContent>
            </v:textbox>
          </v:shape>
        </w:pict>
      </w:r>
    </w:p>
    <w:p w14:paraId="4DE20653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96ED9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E6CB9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5DD2A4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6CAD3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FD432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C704F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D6124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45EC6" w14:textId="77777777" w:rsidR="005A00C2" w:rsidRDefault="005A00C2" w:rsidP="005A0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48A5B" w14:textId="77777777" w:rsidR="005B2D71" w:rsidRDefault="005B2D71" w:rsidP="005B2D7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size, of the exterior angle of the polygon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5DC6FEB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E6050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81C403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996F5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11631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CF98A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E159F" w14:textId="77777777" w:rsidR="005B2D71" w:rsidRDefault="005B2D71" w:rsidP="005B2D7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area of the hexagon giving your answer correct to 4 </w:t>
      </w:r>
      <w:proofErr w:type="spellStart"/>
      <w:r>
        <w:rPr>
          <w:rFonts w:ascii="Times New Roman" w:hAnsi="Times New Roman" w:cs="Times New Roman"/>
          <w:sz w:val="24"/>
          <w:szCs w:val="24"/>
        </w:rPr>
        <w:t>s.f.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D406F0C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0E39E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91073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D8BC8E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C676F1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DCFD9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B7892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D507B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5578C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C8009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89B95" w14:textId="77777777" w:rsidR="00F84635" w:rsidRDefault="008553BA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2</w:t>
      </w:r>
      <w:r w:rsidRPr="008553BA">
        <w:rPr>
          <w:rFonts w:ascii="Times New Roman" w:hAnsi="Times New Roman" w:cs="Times New Roman"/>
          <w:sz w:val="24"/>
          <w:szCs w:val="24"/>
          <w:vertAlign w:val="superscript"/>
        </w:rPr>
        <w:t>x+y</w:t>
      </w:r>
      <w:r>
        <w:rPr>
          <w:rFonts w:ascii="Times New Roman" w:hAnsi="Times New Roman" w:cs="Times New Roman"/>
          <w:sz w:val="24"/>
          <w:szCs w:val="24"/>
        </w:rPr>
        <w:t>=16 and 4</w:t>
      </w:r>
      <w:r w:rsidRPr="00740500">
        <w:rPr>
          <w:rFonts w:ascii="Times New Roman" w:hAnsi="Times New Roman" w:cs="Times New Roman"/>
          <w:sz w:val="24"/>
          <w:szCs w:val="24"/>
          <w:vertAlign w:val="superscript"/>
        </w:rPr>
        <w:t>2x-y</w:t>
      </w:r>
      <w:r>
        <w:rPr>
          <w:rFonts w:ascii="Times New Roman" w:hAnsi="Times New Roman" w:cs="Times New Roman"/>
          <w:sz w:val="24"/>
          <w:szCs w:val="24"/>
        </w:rPr>
        <w:t>= ¼</w:t>
      </w:r>
      <w:r w:rsidR="00740500">
        <w:rPr>
          <w:rFonts w:ascii="Times New Roman" w:hAnsi="Times New Roman" w:cs="Times New Roman"/>
          <w:sz w:val="24"/>
          <w:szCs w:val="24"/>
        </w:rPr>
        <w:t>, find the values of x and y.</w:t>
      </w:r>
      <w:r w:rsidR="00740500">
        <w:rPr>
          <w:rFonts w:ascii="Times New Roman" w:hAnsi="Times New Roman" w:cs="Times New Roman"/>
          <w:sz w:val="24"/>
          <w:szCs w:val="24"/>
        </w:rPr>
        <w:tab/>
      </w:r>
      <w:r w:rsidR="00740500">
        <w:rPr>
          <w:rFonts w:ascii="Times New Roman" w:hAnsi="Times New Roman" w:cs="Times New Roman"/>
          <w:sz w:val="24"/>
          <w:szCs w:val="24"/>
        </w:rPr>
        <w:tab/>
      </w:r>
      <w:r w:rsidR="00740500">
        <w:rPr>
          <w:rFonts w:ascii="Times New Roman" w:hAnsi="Times New Roman" w:cs="Times New Roman"/>
          <w:sz w:val="24"/>
          <w:szCs w:val="24"/>
        </w:rPr>
        <w:tab/>
      </w:r>
      <w:r w:rsidR="00740500">
        <w:rPr>
          <w:rFonts w:ascii="Times New Roman" w:hAnsi="Times New Roman" w:cs="Times New Roman"/>
          <w:sz w:val="24"/>
          <w:szCs w:val="24"/>
        </w:rPr>
        <w:tab/>
      </w:r>
      <w:r w:rsidR="00740500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61457374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B0694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E822A5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60DB3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86C3D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D1C53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496E2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D4A2D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34D61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8C6272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991F3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0C548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AD493B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DF0977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AFA70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67D39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5EA1B7" w14:textId="77777777" w:rsidR="00F84635" w:rsidRDefault="00F84635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straight line L1 has a gradient – ½ and passes through the point </w:t>
      </w:r>
      <w:proofErr w:type="gramStart"/>
      <w:r>
        <w:rPr>
          <w:rFonts w:ascii="Times New Roman" w:hAnsi="Times New Roman" w:cs="Times New Roman"/>
          <w:sz w:val="24"/>
          <w:szCs w:val="24"/>
        </w:rPr>
        <w:t>P(</w:t>
      </w:r>
      <w:proofErr w:type="gramEnd"/>
      <w:r>
        <w:rPr>
          <w:rFonts w:ascii="Times New Roman" w:hAnsi="Times New Roman" w:cs="Times New Roman"/>
          <w:sz w:val="24"/>
          <w:szCs w:val="24"/>
        </w:rPr>
        <w:t>-1,-3). Another line L2 passes through P and is perpendicular to L1. Find:</w:t>
      </w:r>
    </w:p>
    <w:p w14:paraId="5B6EB12F" w14:textId="77777777" w:rsidR="00F84635" w:rsidRDefault="00F84635" w:rsidP="00F846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equation of L1.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09051C2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D58B6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14B21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C2B7F" w14:textId="77777777" w:rsidR="00F84635" w:rsidRDefault="00F84635" w:rsidP="00F846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equation of L2.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D6D804C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FE9A7" w14:textId="77777777" w:rsidR="0043758D" w:rsidRDefault="008553BA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D5A">
        <w:rPr>
          <w:rFonts w:ascii="Times New Roman" w:hAnsi="Times New Roman" w:cs="Times New Roman"/>
          <w:sz w:val="24"/>
          <w:szCs w:val="24"/>
        </w:rPr>
        <w:t xml:space="preserve">The scale of a map is 1:50,000. On the map, a </w:t>
      </w:r>
      <w:proofErr w:type="gramStart"/>
      <w:r w:rsidR="00293D5A">
        <w:rPr>
          <w:rFonts w:ascii="Times New Roman" w:hAnsi="Times New Roman" w:cs="Times New Roman"/>
          <w:sz w:val="24"/>
          <w:szCs w:val="24"/>
        </w:rPr>
        <w:t>coffee plantation coverts</w:t>
      </w:r>
      <w:proofErr w:type="gramEnd"/>
      <w:r w:rsidR="00293D5A">
        <w:rPr>
          <w:rFonts w:ascii="Times New Roman" w:hAnsi="Times New Roman" w:cs="Times New Roman"/>
          <w:sz w:val="24"/>
          <w:szCs w:val="24"/>
        </w:rPr>
        <w:t xml:space="preserve"> an area of 20cm</w:t>
      </w:r>
      <w:r w:rsidR="00293D5A" w:rsidRPr="00293D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3D5A">
        <w:rPr>
          <w:rFonts w:ascii="Times New Roman" w:hAnsi="Times New Roman" w:cs="Times New Roman"/>
          <w:sz w:val="24"/>
          <w:szCs w:val="24"/>
        </w:rPr>
        <w:t xml:space="preserve">. </w:t>
      </w:r>
      <w:r w:rsidR="00645D4A">
        <w:rPr>
          <w:rFonts w:ascii="Times New Roman" w:hAnsi="Times New Roman" w:cs="Times New Roman"/>
          <w:sz w:val="24"/>
          <w:szCs w:val="24"/>
        </w:rPr>
        <w:t xml:space="preserve"> Find the area of the plantation in hectares.</w:t>
      </w:r>
      <w:r w:rsidR="00645D4A">
        <w:rPr>
          <w:rFonts w:ascii="Times New Roman" w:hAnsi="Times New Roman" w:cs="Times New Roman"/>
          <w:sz w:val="24"/>
          <w:szCs w:val="24"/>
        </w:rPr>
        <w:tab/>
      </w:r>
      <w:r w:rsidR="00645D4A">
        <w:rPr>
          <w:rFonts w:ascii="Times New Roman" w:hAnsi="Times New Roman" w:cs="Times New Roman"/>
          <w:sz w:val="24"/>
          <w:szCs w:val="24"/>
        </w:rPr>
        <w:tab/>
      </w:r>
      <w:r w:rsidR="00645D4A">
        <w:rPr>
          <w:rFonts w:ascii="Times New Roman" w:hAnsi="Times New Roman" w:cs="Times New Roman"/>
          <w:sz w:val="24"/>
          <w:szCs w:val="24"/>
        </w:rPr>
        <w:tab/>
      </w:r>
      <w:r w:rsidR="00645D4A">
        <w:rPr>
          <w:rFonts w:ascii="Times New Roman" w:hAnsi="Times New Roman" w:cs="Times New Roman"/>
          <w:sz w:val="24"/>
          <w:szCs w:val="24"/>
        </w:rPr>
        <w:tab/>
      </w:r>
      <w:r w:rsidR="00645D4A">
        <w:rPr>
          <w:rFonts w:ascii="Times New Roman" w:hAnsi="Times New Roman" w:cs="Times New Roman"/>
          <w:sz w:val="24"/>
          <w:szCs w:val="24"/>
        </w:rPr>
        <w:tab/>
      </w:r>
      <w:r w:rsidR="00645D4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513AA38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761E9B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0E83D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A5462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426D7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2EE09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28046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FCF54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19173" w14:textId="77777777" w:rsidR="005B2D71" w:rsidRDefault="0043758D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volume of water in a measuring cylinder is 200cm</w:t>
      </w:r>
      <w:r w:rsidRPr="0043758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When a cube is immersed into the water, the cylinder reading is 543cm</w:t>
      </w:r>
      <w:r w:rsidRPr="0043758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 </w:t>
      </w:r>
    </w:p>
    <w:p w14:paraId="3855AAA4" w14:textId="77777777" w:rsidR="0043758D" w:rsidRDefault="0043758D" w:rsidP="0043758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volume of the cube.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49802274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6A3EA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B37CE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88D9C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D8737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93841" w14:textId="77777777" w:rsidR="0043758D" w:rsidRDefault="0043758D" w:rsidP="0043758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the side of the cube.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96FBEF9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E3A7D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693B1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CD5AD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E28A9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ABAED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206A5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6594D3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B34ED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A3AE5" w14:textId="77777777" w:rsidR="00500424" w:rsidRDefault="00500424" w:rsidP="00500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B23204" w14:textId="77777777" w:rsidR="0043758D" w:rsidRPr="00FB33E1" w:rsidRDefault="0043649C" w:rsidP="00FB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shown below represents rectangle ABCD which measures 12cm by 9cm. if the shaded area is 68cm</w:t>
      </w:r>
      <w:r w:rsidRPr="004364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find the values of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135A096" w14:textId="77777777" w:rsidR="00C148A2" w:rsidRDefault="008679D2">
      <w:r>
        <w:rPr>
          <w:noProof/>
        </w:rPr>
        <w:pict w14:anchorId="6E11F22C">
          <v:group id="_x0000_s1068" style="position:absolute;margin-left:36.75pt;margin-top:21.15pt;width:280.5pt;height:190.5pt;z-index:251678720" coordorigin="2175,2415" coordsize="5610,3810">
            <v:rect id="_x0000_s1027" style="position:absolute;left:2805;top:2730;width:4485;height:3210"/>
            <v:shape id="_x0000_s1028" type="#_x0000_t32" style="position:absolute;left:4170;top:2730;width:0;height:2235" o:connectortype="straight"/>
            <v:shape id="_x0000_s1029" type="#_x0000_t32" style="position:absolute;left:4170;top:4965;width:3120;height:0" o:connectortype="straight"/>
            <v:shape id="_x0000_s1030" type="#_x0000_t32" style="position:absolute;left:2805;top:2730;width:240;height:315;flip:x" o:connectortype="straight"/>
            <v:shape id="_x0000_s1031" type="#_x0000_t32" style="position:absolute;left:2805;top:2730;width:540;height:735;flip:x" o:connectortype="straight"/>
            <v:shape id="_x0000_s1033" type="#_x0000_t32" style="position:absolute;left:2805;top:2805;width:1365;height:2415;flip:x" o:connectortype="straight"/>
            <v:shape id="_x0000_s1034" type="#_x0000_t32" style="position:absolute;left:2805;top:2730;width:825;height:1410;flip:x" o:connectortype="straight"/>
            <v:shape id="_x0000_s1035" type="#_x0000_t32" style="position:absolute;left:2805;top:2730;width:1155;height:1800;flip:x" o:connectortype="straight"/>
            <v:shape id="_x0000_s1036" type="#_x0000_t32" style="position:absolute;left:2805;top:2730;width:1275;height:2115;flip:x" o:connectortype="straight"/>
            <v:shape id="_x0000_s1037" type="#_x0000_t32" style="position:absolute;left:2805;top:3300;width:1365;height:2265;flip:x" o:connectortype="straight"/>
            <v:shape id="_x0000_s1038" type="#_x0000_t32" style="position:absolute;left:2805;top:3630;width:1365;height:2310;flip:x" o:connectortype="straight"/>
            <v:shape id="_x0000_s1039" type="#_x0000_t32" style="position:absolute;left:3045;top:3930;width:1125;height:2010;flip:x" o:connectortype="straight"/>
            <v:shape id="_x0000_s1040" type="#_x0000_t32" style="position:absolute;left:3345;top:4365;width:825;height:1575;flip:x" o:connectortype="straight"/>
            <v:shape id="_x0000_s1041" type="#_x0000_t32" style="position:absolute;left:3630;top:4845;width:540;height:1095;flip:x" o:connectortype="straight"/>
            <v:shape id="_x0000_s1042" type="#_x0000_t32" style="position:absolute;left:3810;top:4965;width:465;height:975;flip:x" o:connectortype="straight"/>
            <v:shape id="_x0000_s1043" type="#_x0000_t32" style="position:absolute;left:3990;top:4965;width:465;height:975;flip:x" o:connectortype="straight"/>
            <v:shape id="_x0000_s1044" type="#_x0000_t32" style="position:absolute;left:4170;top:4965;width:465;height:975;flip:x" o:connectortype="straight"/>
            <v:shape id="_x0000_s1045" type="#_x0000_t32" style="position:absolute;left:4335;top:4965;width:465;height:975;flip:x" o:connectortype="straight"/>
            <v:shape id="_x0000_s1046" type="#_x0000_t32" style="position:absolute;left:4545;top:4965;width:465;height:975;flip:x" o:connectortype="straight"/>
            <v:shape id="_x0000_s1047" type="#_x0000_t32" style="position:absolute;left:4725;top:4965;width:465;height:975;flip:x" o:connectortype="straight"/>
            <v:shape id="_x0000_s1048" type="#_x0000_t32" style="position:absolute;left:4935;top:4965;width:465;height:975;flip:x" o:connectortype="straight"/>
            <v:shape id="_x0000_s1049" type="#_x0000_t32" style="position:absolute;left:5115;top:4965;width:465;height:975;flip:x" o:connectortype="straight"/>
            <v:shape id="_x0000_s1050" type="#_x0000_t32" style="position:absolute;left:5265;top:4965;width:465;height:975;flip:x" o:connectortype="straight"/>
            <v:shape id="_x0000_s1051" type="#_x0000_t32" style="position:absolute;left:5430;top:4965;width:465;height:975;flip:x" o:connectortype="straight"/>
            <v:shape id="_x0000_s1052" type="#_x0000_t32" style="position:absolute;left:5625;top:4965;width:465;height:975;flip:x" o:connectortype="straight"/>
            <v:shape id="_x0000_s1053" type="#_x0000_t32" style="position:absolute;left:5820;top:4965;width:465;height:975;flip:x" o:connectortype="straight"/>
            <v:shape id="_x0000_s1054" type="#_x0000_t32" style="position:absolute;left:6000;top:4965;width:465;height:975;flip:x" o:connectortype="straight"/>
            <v:shape id="_x0000_s1055" type="#_x0000_t32" style="position:absolute;left:6180;top:4965;width:465;height:975;flip:x" o:connectortype="straight"/>
            <v:shape id="_x0000_s1056" type="#_x0000_t32" style="position:absolute;left:6375;top:4965;width:465;height:975;flip:x" o:connectortype="straight"/>
            <v:shape id="_x0000_s1057" type="#_x0000_t32" style="position:absolute;left:6555;top:4965;width:465;height:975;flip:x" o:connectortype="straight"/>
            <v:shape id="_x0000_s1058" type="#_x0000_t32" style="position:absolute;left:6735;top:4965;width:465;height:975;flip:x" o:connectortype="straight"/>
            <v:shape id="_x0000_s1059" type="#_x0000_t32" style="position:absolute;left:6930;top:5220;width:360;height:720;flip:x" o:connectortype="straight"/>
            <v:shape id="_x0000_s1060" type="#_x0000_t32" style="position:absolute;left:2805;top:2805;width:915;height:1560;flip:x" o:connectortype="straight"/>
            <v:shape id="_x0000_s1061" type="#_x0000_t32" style="position:absolute;left:2805;top:2730;width:735;height:1005;flip:x" o:connectortype="straight"/>
            <v:shape id="_x0000_s1062" type="#_x0000_t202" style="position:absolute;left:7140;top:2415;width:540;height:420" filled="f" stroked="f">
              <v:textbox>
                <w:txbxContent>
                  <w:p w14:paraId="7FBEBCA0" w14:textId="77777777" w:rsidR="00C148A2" w:rsidRDefault="00C148A2">
                    <w:r>
                      <w:t xml:space="preserve">B </w:t>
                    </w:r>
                  </w:p>
                </w:txbxContent>
              </v:textbox>
            </v:shape>
            <v:shape id="_x0000_s1063" type="#_x0000_t202" style="position:absolute;left:7245;top:5805;width:540;height:420" filled="f" stroked="f">
              <v:textbox>
                <w:txbxContent>
                  <w:p w14:paraId="5814C089" w14:textId="77777777" w:rsidR="00C148A2" w:rsidRDefault="00C148A2">
                    <w:r>
                      <w:t xml:space="preserve">c </w:t>
                    </w:r>
                  </w:p>
                </w:txbxContent>
              </v:textbox>
            </v:shape>
            <v:shape id="_x0000_s1064" type="#_x0000_t202" style="position:absolute;left:2445;top:5700;width:540;height:420" filled="f" stroked="f">
              <v:textbox>
                <w:txbxContent>
                  <w:p w14:paraId="256A4733" w14:textId="77777777" w:rsidR="00C148A2" w:rsidRDefault="00C148A2">
                    <w:r>
                      <w:t xml:space="preserve">D  </w:t>
                    </w:r>
                  </w:p>
                </w:txbxContent>
              </v:textbox>
            </v:shape>
            <v:shape id="_x0000_s1065" type="#_x0000_t202" style="position:absolute;left:2460;top:2475;width:540;height:420" filled="f" stroked="f">
              <v:textbox>
                <w:txbxContent>
                  <w:p w14:paraId="47A2806C" w14:textId="77777777" w:rsidR="00C148A2" w:rsidRDefault="00C148A2">
                    <w:r>
                      <w:t xml:space="preserve">A </w:t>
                    </w:r>
                  </w:p>
                </w:txbxContent>
              </v:textbox>
            </v:shape>
            <v:shape id="_x0000_s1066" type="#_x0000_t202" style="position:absolute;left:2175;top:4230;width:885;height:420" filled="f" stroked="f">
              <v:textbox>
                <w:txbxContent>
                  <w:p w14:paraId="7A2DF966" w14:textId="77777777" w:rsidR="00C148A2" w:rsidRDefault="00C148A2">
                    <w:r>
                      <w:t>9 cm</w:t>
                    </w:r>
                  </w:p>
                </w:txbxContent>
              </v:textbox>
            </v:shape>
          </v:group>
        </w:pict>
      </w:r>
    </w:p>
    <w:p w14:paraId="615E923A" w14:textId="77777777" w:rsidR="00CF7714" w:rsidRPr="00C148A2" w:rsidRDefault="008679D2" w:rsidP="00C148A2">
      <w:pPr>
        <w:tabs>
          <w:tab w:val="left" w:pos="960"/>
        </w:tabs>
      </w:pPr>
      <w:r>
        <w:rPr>
          <w:noProof/>
        </w:rPr>
        <w:pict w14:anchorId="418477B2">
          <v:shape id="_x0000_s1067" type="#_x0000_t202" style="position:absolute;margin-left:297.75pt;margin-top:138.95pt;width:44.25pt;height:21pt;z-index:251699200" filled="f" stroked="f">
            <v:textbox>
              <w:txbxContent>
                <w:p w14:paraId="4E00F1A3" w14:textId="77777777" w:rsidR="00C148A2" w:rsidRDefault="00C148A2">
                  <w:r>
                    <w:t xml:space="preserve">X </w:t>
                  </w:r>
                </w:p>
              </w:txbxContent>
            </v:textbox>
          </v:shape>
        </w:pict>
      </w:r>
      <w:r w:rsidR="00C148A2">
        <w:tab/>
      </w:r>
    </w:p>
    <w:sectPr w:rsidR="00CF7714" w:rsidRPr="00C148A2" w:rsidSect="00CF77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C259" w14:textId="77777777" w:rsidR="008679D2" w:rsidRDefault="008679D2" w:rsidP="00500424">
      <w:pPr>
        <w:pStyle w:val="NoSpacing"/>
      </w:pPr>
      <w:r>
        <w:separator/>
      </w:r>
    </w:p>
  </w:endnote>
  <w:endnote w:type="continuationSeparator" w:id="0">
    <w:p w14:paraId="78B8772E" w14:textId="77777777" w:rsidR="008679D2" w:rsidRDefault="008679D2" w:rsidP="0050042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7001"/>
      <w:docPartObj>
        <w:docPartGallery w:val="Page Numbers (Bottom of Page)"/>
        <w:docPartUnique/>
      </w:docPartObj>
    </w:sdtPr>
    <w:sdtEndPr/>
    <w:sdtContent>
      <w:p w14:paraId="1DE44D23" w14:textId="77777777" w:rsidR="00500424" w:rsidRDefault="008679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2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70009E" w14:textId="77777777" w:rsidR="00500424" w:rsidRDefault="00500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9300" w14:textId="77777777" w:rsidR="008679D2" w:rsidRDefault="008679D2" w:rsidP="00500424">
      <w:pPr>
        <w:pStyle w:val="NoSpacing"/>
      </w:pPr>
      <w:r>
        <w:separator/>
      </w:r>
    </w:p>
  </w:footnote>
  <w:footnote w:type="continuationSeparator" w:id="0">
    <w:p w14:paraId="4B04C30D" w14:textId="77777777" w:rsidR="008679D2" w:rsidRDefault="008679D2" w:rsidP="0050042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27B"/>
    <w:multiLevelType w:val="hybridMultilevel"/>
    <w:tmpl w:val="1B004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D44717"/>
    <w:multiLevelType w:val="hybridMultilevel"/>
    <w:tmpl w:val="10DE8B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40C7B"/>
    <w:multiLevelType w:val="hybridMultilevel"/>
    <w:tmpl w:val="1F5C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72946"/>
    <w:multiLevelType w:val="hybridMultilevel"/>
    <w:tmpl w:val="433A73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A604E6"/>
    <w:multiLevelType w:val="hybridMultilevel"/>
    <w:tmpl w:val="2D7EA4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3E1"/>
    <w:rsid w:val="00145878"/>
    <w:rsid w:val="00196D81"/>
    <w:rsid w:val="00293D5A"/>
    <w:rsid w:val="0043649C"/>
    <w:rsid w:val="0043758D"/>
    <w:rsid w:val="00463417"/>
    <w:rsid w:val="00467006"/>
    <w:rsid w:val="00500424"/>
    <w:rsid w:val="0057544D"/>
    <w:rsid w:val="005A00C2"/>
    <w:rsid w:val="005B2D71"/>
    <w:rsid w:val="005F78BF"/>
    <w:rsid w:val="00645D4A"/>
    <w:rsid w:val="00670C82"/>
    <w:rsid w:val="00727F4E"/>
    <w:rsid w:val="00740500"/>
    <w:rsid w:val="008553BA"/>
    <w:rsid w:val="0086459C"/>
    <w:rsid w:val="008679D2"/>
    <w:rsid w:val="0087557A"/>
    <w:rsid w:val="00993089"/>
    <w:rsid w:val="009E752A"/>
    <w:rsid w:val="00A13E97"/>
    <w:rsid w:val="00A60A24"/>
    <w:rsid w:val="00B016AC"/>
    <w:rsid w:val="00B43043"/>
    <w:rsid w:val="00BD1B3F"/>
    <w:rsid w:val="00BE6F99"/>
    <w:rsid w:val="00C148A2"/>
    <w:rsid w:val="00CB3634"/>
    <w:rsid w:val="00CD7AD9"/>
    <w:rsid w:val="00CF7714"/>
    <w:rsid w:val="00D0129F"/>
    <w:rsid w:val="00D32247"/>
    <w:rsid w:val="00DB6068"/>
    <w:rsid w:val="00DC1C23"/>
    <w:rsid w:val="00E6218E"/>
    <w:rsid w:val="00E740CF"/>
    <w:rsid w:val="00E904CD"/>
    <w:rsid w:val="00F04DF3"/>
    <w:rsid w:val="00F53CAA"/>
    <w:rsid w:val="00F84635"/>
    <w:rsid w:val="00FA7DCB"/>
    <w:rsid w:val="00FB33E1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69"/>
        <o:r id="V:Rule4" type="connector" idref="#_x0000_s1060"/>
        <o:r id="V:Rule5" type="connector" idref="#_x0000_s1072"/>
        <o:r id="V:Rule6" type="connector" idref="#_x0000_s1048"/>
        <o:r id="V:Rule7" type="connector" idref="#_x0000_s1076"/>
        <o:r id="V:Rule8" type="connector" idref="#_x0000_s1041"/>
        <o:r id="V:Rule9" type="connector" idref="#_x0000_s1077"/>
        <o:r id="V:Rule10" type="connector" idref="#_x0000_s1047"/>
        <o:r id="V:Rule11" type="connector" idref="#_x0000_s1053"/>
        <o:r id="V:Rule12" type="connector" idref="#_x0000_s1029"/>
        <o:r id="V:Rule13" type="connector" idref="#_x0000_s1042"/>
        <o:r id="V:Rule14" type="connector" idref="#_x0000_s1059"/>
        <o:r id="V:Rule15" type="connector" idref="#_x0000_s1055"/>
        <o:r id="V:Rule16" type="connector" idref="#_x0000_s1045"/>
        <o:r id="V:Rule17" type="connector" idref="#_x0000_s1073"/>
        <o:r id="V:Rule18" type="connector" idref="#_x0000_s1046"/>
        <o:r id="V:Rule19" type="connector" idref="#_x0000_s1075"/>
        <o:r id="V:Rule20" type="connector" idref="#_x0000_s1070"/>
        <o:r id="V:Rule21" type="connector" idref="#_x0000_s1050"/>
        <o:r id="V:Rule22" type="connector" idref="#_x0000_s1051"/>
        <o:r id="V:Rule23" type="connector" idref="#_x0000_s1033"/>
        <o:r id="V:Rule24" type="connector" idref="#_x0000_s1034"/>
        <o:r id="V:Rule25" type="connector" idref="#_x0000_s1054"/>
        <o:r id="V:Rule26" type="connector" idref="#_x0000_s1058"/>
        <o:r id="V:Rule27" type="connector" idref="#_x0000_s1052"/>
        <o:r id="V:Rule28" type="connector" idref="#_x0000_s1036"/>
        <o:r id="V:Rule29" type="connector" idref="#_x0000_s1038"/>
        <o:r id="V:Rule30" type="connector" idref="#_x0000_s1057"/>
        <o:r id="V:Rule31" type="connector" idref="#_x0000_s1037"/>
        <o:r id="V:Rule32" type="connector" idref="#_x0000_s1044"/>
        <o:r id="V:Rule33" type="connector" idref="#_x0000_s1039"/>
        <o:r id="V:Rule34" type="connector" idref="#_x0000_s1031"/>
        <o:r id="V:Rule35" type="connector" idref="#_x0000_s1074"/>
        <o:r id="V:Rule36" type="connector" idref="#_x0000_s1071"/>
        <o:r id="V:Rule37" type="connector" idref="#_x0000_s1035"/>
        <o:r id="V:Rule38" type="connector" idref="#_x0000_s1049"/>
        <o:r id="V:Rule39" type="connector" idref="#_x0000_s1061"/>
        <o:r id="V:Rule40" type="connector" idref="#_x0000_s1030"/>
        <o:r id="V:Rule41" type="connector" idref="#_x0000_s1056"/>
        <o:r id="V:Rule42" type="connector" idref="#_x0000_s1040"/>
        <o:r id="V:Rule43" type="connector" idref="#_x0000_s1043"/>
      </o:rules>
    </o:shapelayout>
  </w:shapeDefaults>
  <w:decimalSymbol w:val="."/>
  <w:listSeparator w:val=","/>
  <w14:docId w14:val="04CACA2E"/>
  <w15:docId w15:val="{12F05996-E7D5-45EB-83DE-848FA17C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3E1"/>
    <w:pPr>
      <w:spacing w:after="0" w:line="240" w:lineRule="auto"/>
    </w:pPr>
  </w:style>
  <w:style w:type="table" w:styleId="TableGrid">
    <w:name w:val="Table Grid"/>
    <w:basedOn w:val="TableNormal"/>
    <w:uiPriority w:val="59"/>
    <w:rsid w:val="00864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0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424"/>
  </w:style>
  <w:style w:type="paragraph" w:styleId="Footer">
    <w:name w:val="footer"/>
    <w:basedOn w:val="Normal"/>
    <w:link w:val="FooterChar"/>
    <w:uiPriority w:val="99"/>
    <w:unhideWhenUsed/>
    <w:rsid w:val="00500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24"/>
  </w:style>
  <w:style w:type="paragraph" w:styleId="BalloonText">
    <w:name w:val="Balloon Text"/>
    <w:basedOn w:val="Normal"/>
    <w:link w:val="BalloonTextChar"/>
    <w:uiPriority w:val="99"/>
    <w:semiHidden/>
    <w:unhideWhenUsed/>
    <w:rsid w:val="00D3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33</cp:revision>
  <cp:lastPrinted>2021-10-29T08:45:00Z</cp:lastPrinted>
  <dcterms:created xsi:type="dcterms:W3CDTF">2021-10-28T12:15:00Z</dcterms:created>
  <dcterms:modified xsi:type="dcterms:W3CDTF">2021-11-01T17:33:00Z</dcterms:modified>
</cp:coreProperties>
</file>