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52F" w14:textId="36E7D633" w:rsidR="00B80331" w:rsidRPr="00B80331" w:rsidRDefault="00B80331" w:rsidP="00D11A0E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6"/>
          <w:szCs w:val="32"/>
        </w:rPr>
      </w:pPr>
      <w:bookmarkStart w:id="0" w:name="_Hlk87629645"/>
      <w:r>
        <w:rPr>
          <w:rFonts w:ascii="Arial Black" w:hAnsi="Arial Black" w:cs="Times New Roman"/>
          <w:b/>
          <w:bCs/>
          <w:sz w:val="36"/>
          <w:szCs w:val="32"/>
        </w:rPr>
        <w:t>TRIAL EXAMINATIONS 2021</w:t>
      </w:r>
    </w:p>
    <w:p w14:paraId="77306A19" w14:textId="2FBFAB09" w:rsidR="00D11A0E" w:rsidRPr="002A30DF" w:rsidRDefault="00D11A0E" w:rsidP="00D11A0E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1763451C" w14:textId="77777777" w:rsidR="00D11A0E" w:rsidRPr="002A30DF" w:rsidRDefault="00D11A0E" w:rsidP="00D11A0E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565EF8BF" w14:textId="77777777" w:rsidR="00D11A0E" w:rsidRPr="002C768A" w:rsidRDefault="00D11A0E" w:rsidP="00D11A0E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102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>/</w:t>
      </w:r>
      <w:r>
        <w:rPr>
          <w:rFonts w:ascii="Arial Black" w:hAnsi="Arial Black" w:cs="Times New Roman"/>
          <w:b/>
          <w:bCs/>
          <w:sz w:val="36"/>
          <w:szCs w:val="40"/>
        </w:rPr>
        <w:t>1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              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ab/>
        <w:t xml:space="preserve"> 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2C768A">
        <w:rPr>
          <w:rFonts w:ascii="Arial Black" w:hAnsi="Arial Black" w:cs="Times New Roman"/>
          <w:b/>
          <w:bCs/>
          <w:sz w:val="44"/>
          <w:szCs w:val="40"/>
        </w:rPr>
        <w:t xml:space="preserve">- </w:t>
      </w:r>
      <w:r>
        <w:rPr>
          <w:rFonts w:ascii="Arial Black" w:hAnsi="Arial Black" w:cs="Times New Roman"/>
          <w:b/>
          <w:bCs/>
          <w:sz w:val="44"/>
          <w:szCs w:val="40"/>
        </w:rPr>
        <w:t>KISWAHILI</w:t>
      </w:r>
      <w:r w:rsidRPr="002C768A">
        <w:rPr>
          <w:rFonts w:ascii="Arial Black" w:hAnsi="Arial Black" w:cs="Times New Roman"/>
          <w:b/>
          <w:bCs/>
          <w:sz w:val="44"/>
          <w:szCs w:val="40"/>
        </w:rPr>
        <w:t xml:space="preserve"> -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    Karatasi ya</w:t>
      </w:r>
      <w:r w:rsidRPr="002C768A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>
        <w:rPr>
          <w:rFonts w:ascii="Arial Black" w:hAnsi="Arial Black" w:cs="Times New Roman"/>
          <w:b/>
          <w:bCs/>
          <w:sz w:val="36"/>
          <w:szCs w:val="40"/>
        </w:rPr>
        <w:t>1</w:t>
      </w:r>
    </w:p>
    <w:p w14:paraId="14798C5C" w14:textId="77777777" w:rsidR="00D11A0E" w:rsidRPr="003A0A46" w:rsidRDefault="00D11A0E" w:rsidP="00D11A0E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Insha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160A5827" w14:textId="77777777" w:rsidR="00D11A0E" w:rsidRPr="003A0A46" w:rsidRDefault="00D11A0E" w:rsidP="00D11A0E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Dec. 2021 – </w:t>
      </w:r>
      <w:r>
        <w:rPr>
          <w:rFonts w:ascii="Maiandra GD" w:hAnsi="Maiandra GD" w:cs="Times New Roman"/>
          <w:b/>
          <w:bCs/>
          <w:sz w:val="32"/>
          <w:szCs w:val="36"/>
        </w:rPr>
        <w:t>Muda: Saa 1¾</w:t>
      </w:r>
    </w:p>
    <w:p w14:paraId="25E48286" w14:textId="77777777" w:rsidR="00D11A0E" w:rsidRPr="00974377" w:rsidRDefault="00D11A0E" w:rsidP="00D11A0E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4A70048E" w14:textId="77777777" w:rsidR="00D11A0E" w:rsidRPr="006B3EF8" w:rsidRDefault="00D11A0E" w:rsidP="00D11A0E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466B8611" w14:textId="77777777" w:rsidR="00D11A0E" w:rsidRPr="00E0217B" w:rsidRDefault="00D11A0E" w:rsidP="00D11A0E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</w:t>
      </w:r>
      <w:r>
        <w:rPr>
          <w:rFonts w:ascii="Maiandra GD" w:hAnsi="Maiandra GD" w:cs="Times New Roman"/>
          <w:b/>
          <w:sz w:val="28"/>
          <w:szCs w:val="28"/>
        </w:rPr>
        <w:t>..</w:t>
      </w:r>
      <w:r w:rsidRPr="00E0217B">
        <w:rPr>
          <w:rFonts w:ascii="Maiandra GD" w:hAnsi="Maiandra GD" w:cs="Times New Roman"/>
          <w:b/>
          <w:sz w:val="28"/>
          <w:szCs w:val="28"/>
        </w:rPr>
        <w:t>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….…</w:t>
      </w:r>
      <w:r w:rsidRPr="00E0217B">
        <w:rPr>
          <w:rFonts w:ascii="Maiandra GD" w:hAnsi="Maiandra GD" w:cs="Times New Roman"/>
          <w:b/>
          <w:sz w:val="28"/>
          <w:szCs w:val="28"/>
        </w:rPr>
        <w:t>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………..</w:t>
      </w:r>
    </w:p>
    <w:p w14:paraId="260302C9" w14:textId="77777777" w:rsidR="00D11A0E" w:rsidRPr="006B3EF8" w:rsidRDefault="00D11A0E" w:rsidP="00D11A0E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63BF1529" w14:textId="77777777" w:rsidR="00D11A0E" w:rsidRPr="00974377" w:rsidRDefault="00D11A0E" w:rsidP="00D11A0E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 xml:space="preserve">…….……….….  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</w:t>
      </w:r>
      <w:r w:rsidRPr="00974377">
        <w:rPr>
          <w:rFonts w:ascii="Maiandra GD" w:hAnsi="Maiandra GD" w:cs="Times New Roman"/>
          <w:sz w:val="28"/>
          <w:szCs w:val="28"/>
        </w:rPr>
        <w:t>…</w:t>
      </w:r>
      <w:r>
        <w:rPr>
          <w:rFonts w:ascii="Maiandra GD" w:hAnsi="Maiandra GD" w:cs="Times New Roman"/>
          <w:sz w:val="28"/>
          <w:szCs w:val="28"/>
        </w:rPr>
        <w:t>…………………………..</w:t>
      </w:r>
    </w:p>
    <w:p w14:paraId="349BB10B" w14:textId="77777777" w:rsidR="00D11A0E" w:rsidRDefault="00D11A0E" w:rsidP="00D11A0E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53E3C318" w14:textId="77777777" w:rsidR="003D6866" w:rsidRDefault="000837B8">
      <w:pPr>
        <w:spacing w:after="24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C05039" w14:textId="77777777" w:rsidR="003D6866" w:rsidRDefault="000837B8">
      <w:pPr>
        <w:spacing w:line="240" w:lineRule="auto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Maagizo  </w:t>
      </w:r>
    </w:p>
    <w:p w14:paraId="63D2991C" w14:textId="77777777" w:rsidR="00187E45" w:rsidRPr="00187E45" w:rsidRDefault="00187E45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hAnsi="Maiandra GD"/>
          <w:i/>
        </w:rPr>
      </w:pPr>
      <w:r w:rsidRPr="00187E45">
        <w:rPr>
          <w:rFonts w:ascii="Maiandra GD" w:hAnsi="Maiandra GD"/>
          <w:i/>
        </w:rPr>
        <w:t>Andika jina lako na nambari yako ya mtihani katika nafasi ulizoachiwa hapo juu</w:t>
      </w:r>
    </w:p>
    <w:p w14:paraId="2148B16C" w14:textId="77777777" w:rsidR="00187E45" w:rsidRPr="00187E45" w:rsidRDefault="00187E45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eastAsia="Calibri" w:hAnsi="Maiandra GD" w:cs="Calibri"/>
          <w:i/>
        </w:rPr>
      </w:pPr>
      <w:r w:rsidRPr="00187E45">
        <w:rPr>
          <w:rFonts w:ascii="Maiandra GD" w:hAnsi="Maiandra GD"/>
          <w:i/>
        </w:rPr>
        <w:t>Tia sahihi yako kasha uandike tarehe ya mtihani katika nafasi ulizoachiwa hapo juu</w:t>
      </w:r>
    </w:p>
    <w:p w14:paraId="7CCB4570" w14:textId="77777777" w:rsidR="003D6866" w:rsidRPr="00187E45" w:rsidRDefault="000837B8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hAnsi="Maiandra GD"/>
          <w:i/>
        </w:rPr>
      </w:pPr>
      <w:r w:rsidRPr="00187E45">
        <w:rPr>
          <w:rFonts w:ascii="Maiandra GD" w:eastAsia="Times New Roman" w:hAnsi="Maiandra GD" w:cs="Times New Roman"/>
          <w:i/>
        </w:rPr>
        <w:t xml:space="preserve">Andika insha </w:t>
      </w:r>
      <w:r w:rsidRPr="00187E45">
        <w:rPr>
          <w:rFonts w:ascii="Maiandra GD" w:eastAsia="Times New Roman" w:hAnsi="Maiandra GD" w:cs="Times New Roman"/>
          <w:b/>
          <w:i/>
        </w:rPr>
        <w:t>mbili</w:t>
      </w:r>
      <w:r w:rsidRPr="00187E45">
        <w:rPr>
          <w:rFonts w:ascii="Maiandra GD" w:eastAsia="Times New Roman" w:hAnsi="Maiandra GD" w:cs="Times New Roman"/>
          <w:i/>
        </w:rPr>
        <w:t xml:space="preserve">. Insha ya kwanza ni ya </w:t>
      </w:r>
      <w:r w:rsidRPr="00187E45">
        <w:rPr>
          <w:rFonts w:ascii="Maiandra GD" w:eastAsia="Times New Roman" w:hAnsi="Maiandra GD" w:cs="Times New Roman"/>
          <w:b/>
          <w:i/>
        </w:rPr>
        <w:t>lazima.</w:t>
      </w:r>
      <w:r w:rsidRPr="00187E45">
        <w:rPr>
          <w:rFonts w:ascii="Maiandra GD" w:eastAsia="Times New Roman" w:hAnsi="Maiandra GD" w:cs="Times New Roman"/>
          <w:i/>
        </w:rPr>
        <w:t xml:space="preserve"> </w:t>
      </w:r>
    </w:p>
    <w:p w14:paraId="1D33C549" w14:textId="77777777" w:rsidR="003D6866" w:rsidRPr="00187E45" w:rsidRDefault="000837B8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hAnsi="Maiandra GD"/>
          <w:i/>
        </w:rPr>
      </w:pPr>
      <w:r w:rsidRPr="00187E45">
        <w:rPr>
          <w:rFonts w:ascii="Maiandra GD" w:eastAsia="Times New Roman" w:hAnsi="Maiandra GD" w:cs="Times New Roman"/>
          <w:i/>
        </w:rPr>
        <w:t xml:space="preserve">Kisha chagua insha moja nyingine kutoka kwa hizo tatu zilizobakia. </w:t>
      </w:r>
    </w:p>
    <w:p w14:paraId="66245510" w14:textId="77777777" w:rsidR="003D6866" w:rsidRPr="00187E45" w:rsidRDefault="000837B8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hAnsi="Maiandra GD"/>
          <w:i/>
        </w:rPr>
      </w:pPr>
      <w:r w:rsidRPr="00187E45">
        <w:rPr>
          <w:rFonts w:ascii="Maiandra GD" w:eastAsia="Times New Roman" w:hAnsi="Maiandra GD" w:cs="Times New Roman"/>
          <w:i/>
        </w:rPr>
        <w:t xml:space="preserve">Kila insha isipungue </w:t>
      </w:r>
      <w:r w:rsidRPr="00187E45">
        <w:rPr>
          <w:rFonts w:ascii="Maiandra GD" w:eastAsia="Times New Roman" w:hAnsi="Maiandra GD" w:cs="Times New Roman"/>
          <w:b/>
          <w:i/>
        </w:rPr>
        <w:t>maneno 400</w:t>
      </w:r>
      <w:r w:rsidRPr="00187E45">
        <w:rPr>
          <w:rFonts w:ascii="Maiandra GD" w:eastAsia="Times New Roman" w:hAnsi="Maiandra GD" w:cs="Times New Roman"/>
          <w:i/>
        </w:rPr>
        <w:t xml:space="preserve"> </w:t>
      </w:r>
    </w:p>
    <w:p w14:paraId="1AE034F6" w14:textId="77777777" w:rsidR="003D6866" w:rsidRPr="00187E45" w:rsidRDefault="000837B8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eastAsia="Calibri" w:hAnsi="Maiandra GD" w:cs="Calibri"/>
          <w:i/>
        </w:rPr>
      </w:pPr>
      <w:r w:rsidRPr="00187E45">
        <w:rPr>
          <w:rFonts w:ascii="Maiandra GD" w:eastAsia="Times New Roman" w:hAnsi="Maiandra GD" w:cs="Times New Roman"/>
          <w:i/>
        </w:rPr>
        <w:t xml:space="preserve">Kila insha ina </w:t>
      </w:r>
      <w:r w:rsidRPr="00187E45">
        <w:rPr>
          <w:rFonts w:ascii="Maiandra GD" w:eastAsia="Times New Roman" w:hAnsi="Maiandra GD" w:cs="Times New Roman"/>
          <w:b/>
          <w:i/>
        </w:rPr>
        <w:t>alama 20</w:t>
      </w:r>
      <w:r w:rsidRPr="00187E45">
        <w:rPr>
          <w:rFonts w:ascii="Maiandra GD" w:eastAsia="Times New Roman" w:hAnsi="Maiandra GD" w:cs="Times New Roman"/>
          <w:i/>
        </w:rPr>
        <w:t xml:space="preserve"> </w:t>
      </w:r>
    </w:p>
    <w:p w14:paraId="265C754B" w14:textId="77777777" w:rsidR="00187E45" w:rsidRPr="00187E45" w:rsidRDefault="00187E45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eastAsia="Calibri" w:hAnsi="Maiandra GD" w:cs="Calibri"/>
          <w:i/>
        </w:rPr>
      </w:pPr>
      <w:r w:rsidRPr="00187E45">
        <w:rPr>
          <w:rFonts w:ascii="Maiandra GD" w:eastAsia="Times New Roman" w:hAnsi="Maiandra GD" w:cs="Times New Roman"/>
          <w:i/>
        </w:rPr>
        <w:t>Karatasi hii ina kurasa 12 zilizopigwa chapa.</w:t>
      </w:r>
    </w:p>
    <w:p w14:paraId="440C935D" w14:textId="77777777" w:rsidR="00187E45" w:rsidRPr="00187E45" w:rsidRDefault="00187E45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hAnsi="Maiandra GD"/>
          <w:i/>
        </w:rPr>
      </w:pPr>
      <w:r w:rsidRPr="00187E45">
        <w:rPr>
          <w:rFonts w:ascii="Maiandra GD" w:eastAsia="Times New Roman" w:hAnsi="Maiandra GD" w:cs="Times New Roman"/>
          <w:i/>
        </w:rPr>
        <w:t>Watahiniwa ni lazima wahakikishe kwamba kurasa zote za karatasi hii zimepigwa chapa sawasawa na kuwa maswali yote yamo</w:t>
      </w:r>
    </w:p>
    <w:p w14:paraId="317E3DD0" w14:textId="77777777" w:rsidR="003D6866" w:rsidRPr="00187E45" w:rsidRDefault="000837B8" w:rsidP="00187E45">
      <w:pPr>
        <w:pStyle w:val="NoSpacing"/>
        <w:numPr>
          <w:ilvl w:val="0"/>
          <w:numId w:val="2"/>
        </w:numPr>
        <w:spacing w:line="276" w:lineRule="auto"/>
        <w:rPr>
          <w:rFonts w:ascii="Maiandra GD" w:hAnsi="Maiandra GD"/>
          <w:i/>
        </w:rPr>
      </w:pPr>
      <w:r w:rsidRPr="00187E45">
        <w:rPr>
          <w:rFonts w:ascii="Maiandra GD" w:eastAsia="Times New Roman" w:hAnsi="Maiandra GD" w:cs="Times New Roman"/>
          <w:i/>
        </w:rPr>
        <w:t xml:space="preserve">Kila insha </w:t>
      </w:r>
      <w:r w:rsidRPr="00187E45">
        <w:rPr>
          <w:rFonts w:ascii="Maiandra GD" w:eastAsia="Times New Roman" w:hAnsi="Maiandra GD" w:cs="Times New Roman"/>
          <w:b/>
          <w:i/>
        </w:rPr>
        <w:t>lazima</w:t>
      </w:r>
      <w:r w:rsidRPr="00187E45">
        <w:rPr>
          <w:rFonts w:ascii="Maiandra GD" w:eastAsia="Times New Roman" w:hAnsi="Maiandra GD" w:cs="Times New Roman"/>
          <w:i/>
        </w:rPr>
        <w:t xml:space="preserve"> iandikwe kwa lugha ya Kiswahili. </w:t>
      </w:r>
    </w:p>
    <w:p w14:paraId="53162509" w14:textId="77777777" w:rsidR="003D6866" w:rsidRDefault="000837B8">
      <w:pPr>
        <w:spacing w:after="238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1397A742" w14:textId="77777777" w:rsidR="003D6866" w:rsidRDefault="000837B8">
      <w:pPr>
        <w:spacing w:after="245"/>
      </w:pPr>
      <w:r>
        <w:rPr>
          <w:rFonts w:ascii="Times New Roman" w:eastAsia="Times New Roman" w:hAnsi="Times New Roman" w:cs="Times New Roman"/>
          <w:b/>
          <w:u w:val="single" w:color="000000"/>
        </w:rPr>
        <w:t>KWA MATUMIZI YA MTAHINI PEKEE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57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6"/>
        <w:gridCol w:w="1597"/>
        <w:gridCol w:w="1596"/>
        <w:gridCol w:w="1596"/>
        <w:gridCol w:w="1597"/>
        <w:gridCol w:w="1596"/>
      </w:tblGrid>
      <w:tr w:rsidR="003D6866" w14:paraId="1B23B6BA" w14:textId="77777777">
        <w:trPr>
          <w:trHeight w:val="517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26A" w14:textId="77777777" w:rsidR="003D6866" w:rsidRDefault="000837B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07E7244" w14:textId="77777777" w:rsidR="003D6866" w:rsidRDefault="000837B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SWALI  </w:t>
            </w:r>
          </w:p>
          <w:p w14:paraId="4DF278AA" w14:textId="77777777" w:rsidR="003D6866" w:rsidRDefault="000837B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A0BE30E" w14:textId="77777777" w:rsidR="003D6866" w:rsidRDefault="000837B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6CFF" w14:textId="77777777" w:rsidR="003D6866" w:rsidRDefault="000837B8"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578" w14:textId="77777777" w:rsidR="003D6866" w:rsidRDefault="000837B8"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67A" w14:textId="77777777" w:rsidR="003D6866" w:rsidRDefault="000837B8"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D8B" w14:textId="77777777" w:rsidR="003D6866" w:rsidRDefault="000837B8"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A252" w14:textId="77777777" w:rsidR="003D6866" w:rsidRDefault="000837B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JUMLA  </w:t>
            </w:r>
          </w:p>
          <w:p w14:paraId="39A8C894" w14:textId="77777777" w:rsidR="003D6866" w:rsidRDefault="000837B8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D6866" w14:paraId="03F24FEA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B2B2" w14:textId="77777777" w:rsidR="003D6866" w:rsidRDefault="003D6866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82F" w14:textId="77777777" w:rsidR="003D6866" w:rsidRDefault="000837B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84E3" w14:textId="77777777" w:rsidR="003D6866" w:rsidRDefault="000837B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55E" w14:textId="77777777" w:rsidR="003D6866" w:rsidRDefault="000837B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F8F" w14:textId="77777777" w:rsidR="003D6866" w:rsidRDefault="000837B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B6D2" w14:textId="77777777" w:rsidR="003D6866" w:rsidRDefault="000837B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1F06B46" w14:textId="77777777" w:rsidR="003D6866" w:rsidRDefault="000837B8">
      <w:pPr>
        <w:spacing w:after="233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7F5016CC" w14:textId="77777777" w:rsidR="003D6866" w:rsidRDefault="000837B8">
      <w:pPr>
        <w:spacing w:after="235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3E877D0F" w14:textId="592808D4" w:rsidR="003D6866" w:rsidRDefault="000837B8">
      <w:pPr>
        <w:spacing w:after="49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FE7990F" w14:textId="77777777" w:rsidR="00937F31" w:rsidRDefault="00937F31">
      <w:pPr>
        <w:spacing w:after="492" w:line="240" w:lineRule="auto"/>
        <w:rPr>
          <w:rFonts w:ascii="Times New Roman" w:eastAsia="Times New Roman" w:hAnsi="Times New Roman" w:cs="Times New Roman"/>
        </w:rPr>
      </w:pPr>
    </w:p>
    <w:p w14:paraId="6ED5770C" w14:textId="77777777" w:rsidR="003D6866" w:rsidRDefault="000837B8">
      <w:pPr>
        <w:spacing w:after="241" w:line="240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MASWALI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44F5F5" w14:textId="77777777" w:rsidR="003D6866" w:rsidRDefault="000837B8">
      <w:pPr>
        <w:spacing w:after="23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LAZIMA </w:t>
      </w:r>
    </w:p>
    <w:p w14:paraId="069C6F61" w14:textId="77777777" w:rsidR="003D6866" w:rsidRDefault="000837B8" w:rsidP="00F038C0">
      <w:pPr>
        <w:numPr>
          <w:ilvl w:val="1"/>
          <w:numId w:val="1"/>
        </w:numPr>
        <w:spacing w:after="41" w:line="246" w:lineRule="auto"/>
        <w:ind w:left="360" w:hanging="360"/>
      </w:pPr>
      <w:r>
        <w:rPr>
          <w:rFonts w:ascii="Times New Roman" w:eastAsia="Times New Roman" w:hAnsi="Times New Roman" w:cs="Times New Roman"/>
          <w:sz w:val="24"/>
        </w:rPr>
        <w:t xml:space="preserve">Kumekuwa na janga la ugonjwa wa korona lililoathiri sekta ya elimu nchini Kenya kwa kipindi kirefu, mwandikie barua nduguyo anayeishi ughaibuni ukimjulisha kuhusu athari </w:t>
      </w:r>
    </w:p>
    <w:p w14:paraId="3A6998A2" w14:textId="77777777" w:rsidR="003D6866" w:rsidRDefault="000837B8" w:rsidP="00F038C0">
      <w:pPr>
        <w:spacing w:after="41" w:line="246" w:lineRule="auto"/>
        <w:ind w:left="385" w:hanging="10"/>
      </w:pPr>
      <w:r>
        <w:rPr>
          <w:rFonts w:ascii="Times New Roman" w:eastAsia="Times New Roman" w:hAnsi="Times New Roman" w:cs="Times New Roman"/>
          <w:sz w:val="24"/>
        </w:rPr>
        <w:t>za ugonjwa huu kwa wanafunzi nchini.</w:t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F038C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(alama 20) </w:t>
      </w:r>
    </w:p>
    <w:p w14:paraId="001141C4" w14:textId="77777777" w:rsidR="003D6866" w:rsidRDefault="000837B8" w:rsidP="00F038C0">
      <w:pPr>
        <w:spacing w:after="39" w:line="240" w:lineRule="auto"/>
        <w:ind w:left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14B78C" w14:textId="77777777" w:rsidR="003D6866" w:rsidRDefault="000837B8" w:rsidP="00F038C0">
      <w:pPr>
        <w:numPr>
          <w:ilvl w:val="1"/>
          <w:numId w:val="1"/>
        </w:numPr>
        <w:spacing w:after="41" w:line="246" w:lineRule="auto"/>
        <w:ind w:left="360" w:hanging="360"/>
      </w:pPr>
      <w:r>
        <w:rPr>
          <w:rFonts w:ascii="Times New Roman" w:eastAsia="Times New Roman" w:hAnsi="Times New Roman" w:cs="Times New Roman"/>
          <w:sz w:val="24"/>
        </w:rPr>
        <w:t>Mitandao ya kijamii ina faida nyingi kuliko hasara, jadili.</w:t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(alama 20) </w:t>
      </w:r>
    </w:p>
    <w:p w14:paraId="02D24A4F" w14:textId="77777777" w:rsidR="003D6866" w:rsidRDefault="000837B8" w:rsidP="00F038C0">
      <w:pPr>
        <w:spacing w:after="42" w:line="240" w:lineRule="auto"/>
        <w:ind w:left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796EA5" w14:textId="77777777" w:rsidR="003D6866" w:rsidRDefault="000837B8" w:rsidP="00F038C0">
      <w:pPr>
        <w:spacing w:after="43" w:line="240" w:lineRule="auto"/>
        <w:ind w:left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96A7C1" w14:textId="77777777" w:rsidR="003D6866" w:rsidRDefault="000837B8" w:rsidP="00F038C0">
      <w:pPr>
        <w:numPr>
          <w:ilvl w:val="1"/>
          <w:numId w:val="1"/>
        </w:numPr>
        <w:spacing w:after="39" w:line="240" w:lineRule="auto"/>
        <w:ind w:left="360" w:hanging="360"/>
      </w:pPr>
      <w:r>
        <w:rPr>
          <w:rFonts w:ascii="Times New Roman" w:eastAsia="Times New Roman" w:hAnsi="Times New Roman" w:cs="Times New Roman"/>
          <w:sz w:val="24"/>
        </w:rPr>
        <w:t>Andika kisa kinachoafiki metha</w:t>
      </w:r>
      <w:r w:rsidR="00D11A0E">
        <w:rPr>
          <w:rFonts w:ascii="Times New Roman" w:eastAsia="Times New Roman" w:hAnsi="Times New Roman" w:cs="Times New Roman"/>
          <w:sz w:val="24"/>
        </w:rPr>
        <w:t>li:…. Nazi mbovu harau ya nzima.</w:t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 w:rsidR="00D11A0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(alama 20) </w:t>
      </w:r>
    </w:p>
    <w:p w14:paraId="3FAE729A" w14:textId="77777777" w:rsidR="003D6866" w:rsidRDefault="000837B8" w:rsidP="00F038C0">
      <w:pPr>
        <w:spacing w:after="39" w:line="240" w:lineRule="auto"/>
        <w:ind w:left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6F4F78" w14:textId="77777777" w:rsidR="003D6866" w:rsidRDefault="000837B8" w:rsidP="00F038C0">
      <w:pPr>
        <w:numPr>
          <w:ilvl w:val="1"/>
          <w:numId w:val="1"/>
        </w:numPr>
        <w:spacing w:after="41" w:line="246" w:lineRule="auto"/>
        <w:ind w:left="360" w:hanging="360"/>
      </w:pPr>
      <w:r>
        <w:rPr>
          <w:rFonts w:ascii="Times New Roman" w:eastAsia="Times New Roman" w:hAnsi="Times New Roman" w:cs="Times New Roman"/>
          <w:sz w:val="24"/>
        </w:rPr>
        <w:t xml:space="preserve">Andika kisa kitakachokamilika kwa maneno yafuatayo: </w:t>
      </w:r>
    </w:p>
    <w:p w14:paraId="23487A0C" w14:textId="77777777" w:rsidR="00D11A0E" w:rsidRDefault="000837B8" w:rsidP="00F038C0">
      <w:pPr>
        <w:spacing w:after="277" w:line="246" w:lineRule="auto"/>
        <w:ind w:left="3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 hivyo ndivyo ukurasa mpya katika kitabu cha maisha yangu ulivyofunguka.</w:t>
      </w:r>
      <w:r w:rsidR="00D11A0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(alama 20) </w:t>
      </w:r>
    </w:p>
    <w:p w14:paraId="2E7EF4D4" w14:textId="6235F289" w:rsidR="00D11A0E" w:rsidRDefault="00D11A0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D11A0E" w:rsidSect="00D11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2" w:right="810" w:bottom="709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0981" w14:textId="77777777" w:rsidR="008D2896" w:rsidRDefault="008D2896" w:rsidP="00D11A0E">
      <w:pPr>
        <w:spacing w:line="240" w:lineRule="auto"/>
      </w:pPr>
      <w:r>
        <w:separator/>
      </w:r>
    </w:p>
  </w:endnote>
  <w:endnote w:type="continuationSeparator" w:id="0">
    <w:p w14:paraId="65C515BD" w14:textId="77777777" w:rsidR="008D2896" w:rsidRDefault="008D2896" w:rsidP="00D11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87CB" w14:textId="77777777" w:rsidR="00D11A0E" w:rsidRDefault="00D11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2327" w14:textId="77777777" w:rsidR="00D11A0E" w:rsidRDefault="00D11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9AEE" w14:textId="77777777" w:rsidR="00D11A0E" w:rsidRDefault="00D1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4BBA" w14:textId="77777777" w:rsidR="008D2896" w:rsidRDefault="008D2896" w:rsidP="00D11A0E">
      <w:pPr>
        <w:spacing w:line="240" w:lineRule="auto"/>
      </w:pPr>
      <w:r>
        <w:separator/>
      </w:r>
    </w:p>
  </w:footnote>
  <w:footnote w:type="continuationSeparator" w:id="0">
    <w:p w14:paraId="6E301CF7" w14:textId="77777777" w:rsidR="008D2896" w:rsidRDefault="008D2896" w:rsidP="00D11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6DE1" w14:textId="586EF378" w:rsidR="00D11A0E" w:rsidRDefault="00D11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C546" w14:textId="337F2221" w:rsidR="00D11A0E" w:rsidRPr="00D11A0E" w:rsidRDefault="008D2896">
    <w:pPr>
      <w:pStyle w:val="Head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207423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1A0E" w:rsidRPr="00D11A0E">
          <w:rPr>
            <w:rFonts w:ascii="Times New Roman" w:hAnsi="Times New Roman" w:cs="Times New Roman"/>
          </w:rPr>
          <w:fldChar w:fldCharType="begin"/>
        </w:r>
        <w:r w:rsidR="00D11A0E" w:rsidRPr="00D11A0E">
          <w:rPr>
            <w:rFonts w:ascii="Times New Roman" w:hAnsi="Times New Roman" w:cs="Times New Roman"/>
          </w:rPr>
          <w:instrText xml:space="preserve"> PAGE   \* MERGEFORMAT </w:instrText>
        </w:r>
        <w:r w:rsidR="00D11A0E" w:rsidRPr="00D11A0E">
          <w:rPr>
            <w:rFonts w:ascii="Times New Roman" w:hAnsi="Times New Roman" w:cs="Times New Roman"/>
          </w:rPr>
          <w:fldChar w:fldCharType="separate"/>
        </w:r>
        <w:r w:rsidR="00187E45">
          <w:rPr>
            <w:rFonts w:ascii="Times New Roman" w:hAnsi="Times New Roman" w:cs="Times New Roman"/>
            <w:noProof/>
          </w:rPr>
          <w:t>12</w:t>
        </w:r>
        <w:r w:rsidR="00D11A0E" w:rsidRPr="00D11A0E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65DE0CB8" w14:textId="77777777" w:rsidR="00D11A0E" w:rsidRDefault="00D11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1395" w14:textId="6EA8AFD8" w:rsidR="00D11A0E" w:rsidRDefault="00D11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5ED8"/>
    <w:multiLevelType w:val="hybridMultilevel"/>
    <w:tmpl w:val="9B24536A"/>
    <w:lvl w:ilvl="0" w:tplc="CBDC63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027E6"/>
    <w:multiLevelType w:val="hybridMultilevel"/>
    <w:tmpl w:val="97ECBA50"/>
    <w:lvl w:ilvl="0" w:tplc="259A0F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16D2A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6238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327C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821C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0F080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0B192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48F64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A27EA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66"/>
    <w:rsid w:val="000837B8"/>
    <w:rsid w:val="00187E45"/>
    <w:rsid w:val="003945F5"/>
    <w:rsid w:val="003D6866"/>
    <w:rsid w:val="008D2896"/>
    <w:rsid w:val="00937F31"/>
    <w:rsid w:val="00B80331"/>
    <w:rsid w:val="00C4047B"/>
    <w:rsid w:val="00D11A0E"/>
    <w:rsid w:val="00F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269CA"/>
  <w15:docId w15:val="{900C726C-439F-494B-9537-50DEEB87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7" w:line="303" w:lineRule="auto"/>
      <w:ind w:left="-5" w:right="-15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A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1A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0E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D11A0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FA15-4F7B-4781-AAE5-01AB2155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cp:lastModifiedBy>Raphael Otieno</cp:lastModifiedBy>
  <cp:revision>8</cp:revision>
  <dcterms:created xsi:type="dcterms:W3CDTF">2021-11-25T09:13:00Z</dcterms:created>
  <dcterms:modified xsi:type="dcterms:W3CDTF">2021-12-02T10:05:00Z</dcterms:modified>
</cp:coreProperties>
</file>