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112A" w14:textId="254CE9EB" w:rsidR="00454C0F" w:rsidRPr="001E39EA" w:rsidRDefault="00AE044C" w:rsidP="00454C0F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36"/>
          <w:szCs w:val="40"/>
        </w:rPr>
        <w:t>TRIAL EXAMINATIONS</w:t>
      </w:r>
      <w:r w:rsidR="00454C0F" w:rsidRPr="001E39EA">
        <w:rPr>
          <w:rFonts w:ascii="Arial Black" w:hAnsi="Arial Black"/>
          <w:b/>
          <w:bCs/>
          <w:sz w:val="36"/>
          <w:szCs w:val="40"/>
        </w:rPr>
        <w:t xml:space="preserve"> </w:t>
      </w:r>
      <w:r w:rsidR="00454C0F" w:rsidRPr="001E39EA">
        <w:rPr>
          <w:rFonts w:ascii="Arial Black" w:hAnsi="Arial Black"/>
          <w:b/>
          <w:bCs/>
          <w:sz w:val="40"/>
          <w:szCs w:val="40"/>
        </w:rPr>
        <w:t>2021</w:t>
      </w:r>
    </w:p>
    <w:p w14:paraId="51B4D366" w14:textId="77777777" w:rsidR="00D32FF7" w:rsidRPr="002A30DF" w:rsidRDefault="00D32FF7" w:rsidP="00D32FF7">
      <w:pPr>
        <w:pStyle w:val="NoSpacing"/>
        <w:spacing w:line="276" w:lineRule="auto"/>
        <w:jc w:val="center"/>
        <w:rPr>
          <w:rFonts w:ascii="Maiandra GD" w:hAnsi="Maiandra GD"/>
          <w:b/>
          <w:bCs/>
          <w:sz w:val="36"/>
          <w:szCs w:val="32"/>
        </w:rPr>
      </w:pPr>
      <w:r w:rsidRPr="002A30DF">
        <w:rPr>
          <w:rFonts w:ascii="Maiandra GD" w:hAnsi="Maiandra GD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/>
          <w:b/>
          <w:bCs/>
          <w:sz w:val="36"/>
          <w:szCs w:val="32"/>
        </w:rPr>
        <w:t xml:space="preserve"> (KCSE)</w:t>
      </w:r>
    </w:p>
    <w:p w14:paraId="211ED523" w14:textId="77777777" w:rsidR="00D32FF7" w:rsidRPr="003A0A46" w:rsidRDefault="00D32FF7" w:rsidP="00D32FF7">
      <w:pPr>
        <w:pStyle w:val="NoSpacing"/>
        <w:spacing w:line="276" w:lineRule="auto"/>
        <w:jc w:val="center"/>
        <w:rPr>
          <w:rFonts w:ascii="Maiandra GD" w:hAnsi="Maiandra GD"/>
          <w:b/>
          <w:bCs/>
          <w:szCs w:val="36"/>
        </w:rPr>
      </w:pPr>
    </w:p>
    <w:p w14:paraId="36E35477" w14:textId="77777777" w:rsidR="00D32FF7" w:rsidRPr="002A30DF" w:rsidRDefault="00D32FF7" w:rsidP="00D32FF7">
      <w:pPr>
        <w:pStyle w:val="NoSpacing"/>
        <w:jc w:val="center"/>
        <w:rPr>
          <w:rFonts w:ascii="Maiandra GD" w:hAnsi="Maiandra GD"/>
          <w:b/>
          <w:bCs/>
        </w:rPr>
      </w:pPr>
    </w:p>
    <w:p w14:paraId="4A2C2E46" w14:textId="06D5BFAB" w:rsidR="00D32FF7" w:rsidRDefault="00D32FF7" w:rsidP="00D32FF7">
      <w:pPr>
        <w:pStyle w:val="NoSpacing"/>
        <w:spacing w:line="276" w:lineRule="auto"/>
        <w:rPr>
          <w:rFonts w:ascii="Arial Black" w:hAnsi="Arial Black"/>
          <w:b/>
          <w:bCs/>
          <w:sz w:val="32"/>
          <w:szCs w:val="40"/>
        </w:rPr>
      </w:pPr>
      <w:r>
        <w:rPr>
          <w:rFonts w:ascii="Arial Black" w:hAnsi="Arial Black"/>
          <w:b/>
          <w:bCs/>
          <w:sz w:val="32"/>
          <w:szCs w:val="40"/>
        </w:rPr>
        <w:t xml:space="preserve">313/2          </w:t>
      </w:r>
      <w:r w:rsidRPr="00C30CCD">
        <w:rPr>
          <w:rFonts w:ascii="Arial Black" w:hAnsi="Arial Black"/>
          <w:b/>
          <w:bCs/>
          <w:sz w:val="40"/>
          <w:szCs w:val="40"/>
        </w:rPr>
        <w:t xml:space="preserve"> </w:t>
      </w:r>
      <w:r>
        <w:rPr>
          <w:rFonts w:ascii="Arial Black" w:hAnsi="Arial Black"/>
          <w:b/>
          <w:bCs/>
          <w:sz w:val="40"/>
          <w:szCs w:val="40"/>
        </w:rPr>
        <w:t xml:space="preserve">             - CHRISTIAN</w:t>
      </w:r>
      <w:r w:rsidRPr="00C30CCD">
        <w:rPr>
          <w:rFonts w:ascii="Arial Black" w:hAnsi="Arial Black"/>
          <w:b/>
          <w:bCs/>
          <w:sz w:val="48"/>
          <w:szCs w:val="40"/>
        </w:rPr>
        <w:t xml:space="preserve"> -</w:t>
      </w:r>
      <w:r w:rsidRPr="00C30CCD">
        <w:rPr>
          <w:rFonts w:ascii="Arial Black" w:hAnsi="Arial Black"/>
          <w:b/>
          <w:bCs/>
          <w:sz w:val="40"/>
          <w:szCs w:val="40"/>
        </w:rPr>
        <w:t xml:space="preserve"> </w:t>
      </w:r>
      <w:r w:rsidRPr="001E39EA">
        <w:rPr>
          <w:rFonts w:ascii="Arial Black" w:hAnsi="Arial Black"/>
          <w:b/>
          <w:bCs/>
          <w:sz w:val="32"/>
          <w:szCs w:val="40"/>
        </w:rPr>
        <w:t xml:space="preserve">     </w:t>
      </w:r>
      <w:r>
        <w:rPr>
          <w:rFonts w:ascii="Arial Black" w:hAnsi="Arial Black"/>
          <w:b/>
          <w:bCs/>
          <w:sz w:val="32"/>
          <w:szCs w:val="40"/>
        </w:rPr>
        <w:t xml:space="preserve">                 </w:t>
      </w:r>
      <w:r w:rsidRPr="001E39EA">
        <w:rPr>
          <w:rFonts w:ascii="Arial Black" w:hAnsi="Arial Black"/>
          <w:b/>
          <w:bCs/>
          <w:sz w:val="32"/>
          <w:szCs w:val="40"/>
        </w:rPr>
        <w:t>Paper</w:t>
      </w:r>
      <w:r>
        <w:rPr>
          <w:rFonts w:ascii="Arial Black" w:hAnsi="Arial Black"/>
          <w:b/>
          <w:bCs/>
          <w:sz w:val="32"/>
          <w:szCs w:val="40"/>
        </w:rPr>
        <w:t xml:space="preserve"> 2</w:t>
      </w:r>
    </w:p>
    <w:p w14:paraId="1F8441D7" w14:textId="7FEB9743" w:rsidR="00D32FF7" w:rsidRPr="00D32FF7" w:rsidRDefault="00D32FF7" w:rsidP="00D32FF7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0"/>
          <w:szCs w:val="40"/>
        </w:rPr>
      </w:pPr>
      <w:r w:rsidRPr="00D32FF7">
        <w:rPr>
          <w:rFonts w:ascii="Arial Black" w:hAnsi="Arial Black"/>
          <w:b/>
          <w:bCs/>
          <w:sz w:val="40"/>
          <w:szCs w:val="40"/>
        </w:rPr>
        <w:t>RELIGIOUS EDUCATIO</w:t>
      </w:r>
      <w:r>
        <w:rPr>
          <w:rFonts w:ascii="Arial Black" w:hAnsi="Arial Black"/>
          <w:b/>
          <w:bCs/>
          <w:sz w:val="40"/>
          <w:szCs w:val="40"/>
        </w:rPr>
        <w:t>N</w:t>
      </w:r>
    </w:p>
    <w:p w14:paraId="17107702" w14:textId="77777777" w:rsidR="00D32FF7" w:rsidRPr="001E39EA" w:rsidRDefault="00D32FF7" w:rsidP="00D32FF7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Arial Black" w:hAnsi="Arial Black"/>
          <w:b/>
          <w:bCs/>
          <w:sz w:val="28"/>
          <w:szCs w:val="36"/>
        </w:rPr>
      </w:pPr>
      <w:r>
        <w:rPr>
          <w:rFonts w:ascii="Arial Black" w:hAnsi="Arial Black"/>
          <w:b/>
          <w:bCs/>
          <w:sz w:val="28"/>
          <w:szCs w:val="36"/>
        </w:rPr>
        <w:t>Dec</w:t>
      </w:r>
      <w:r w:rsidRPr="001E39EA">
        <w:rPr>
          <w:rFonts w:ascii="Arial Black" w:hAnsi="Arial Black"/>
          <w:b/>
          <w:bCs/>
          <w:sz w:val="28"/>
          <w:szCs w:val="36"/>
        </w:rPr>
        <w:t>. 2021 – 2</w:t>
      </w:r>
      <w:r>
        <w:rPr>
          <w:rFonts w:ascii="Arial Black" w:hAnsi="Arial Black"/>
          <w:b/>
          <w:bCs/>
          <w:sz w:val="28"/>
          <w:szCs w:val="36"/>
        </w:rPr>
        <w:t xml:space="preserve"> ½ h</w:t>
      </w:r>
      <w:r w:rsidRPr="001E39EA">
        <w:rPr>
          <w:rFonts w:ascii="Arial Black" w:hAnsi="Arial Black"/>
          <w:b/>
          <w:bCs/>
          <w:sz w:val="28"/>
          <w:szCs w:val="36"/>
        </w:rPr>
        <w:t>ours</w:t>
      </w:r>
    </w:p>
    <w:p w14:paraId="6A0066C6" w14:textId="2D01D0E8" w:rsidR="00D32FF7" w:rsidRPr="006B3EF8" w:rsidRDefault="00D32FF7" w:rsidP="00D32FF7">
      <w:pPr>
        <w:pStyle w:val="NoSpacing"/>
        <w:spacing w:line="480" w:lineRule="auto"/>
        <w:rPr>
          <w:rFonts w:ascii="Maiandra GD" w:hAnsi="Maiandra GD"/>
          <w:b/>
          <w:bCs/>
          <w:sz w:val="8"/>
          <w:szCs w:val="28"/>
        </w:rPr>
      </w:pPr>
    </w:p>
    <w:p w14:paraId="0A393646" w14:textId="284FC09B" w:rsidR="00BB0AE9" w:rsidRDefault="00BB0AE9" w:rsidP="00BB0AE9">
      <w:pPr>
        <w:pStyle w:val="NoSpacing"/>
        <w:spacing w:line="360" w:lineRule="auto"/>
        <w:rPr>
          <w:rFonts w:ascii="Maiandra GD" w:hAnsi="Maiandra GD"/>
          <w:b/>
          <w:sz w:val="28"/>
          <w:szCs w:val="28"/>
        </w:rPr>
      </w:pPr>
      <w:r w:rsidRPr="004E13B9">
        <w:rPr>
          <w:rFonts w:ascii="Maiandra GD" w:hAnsi="Maiandra GD"/>
          <w:b/>
          <w:bCs/>
          <w:sz w:val="28"/>
          <w:szCs w:val="28"/>
        </w:rPr>
        <w:t>Name</w:t>
      </w:r>
      <w:r w:rsidRPr="004E13B9">
        <w:rPr>
          <w:rFonts w:ascii="Maiandra GD" w:hAnsi="Maiandra GD"/>
          <w:b/>
          <w:sz w:val="28"/>
          <w:szCs w:val="28"/>
        </w:rPr>
        <w:t>:</w:t>
      </w:r>
      <w:r w:rsidRPr="00E0217B">
        <w:rPr>
          <w:rFonts w:ascii="Maiandra GD" w:hAnsi="Maiandra GD"/>
          <w:b/>
          <w:sz w:val="28"/>
          <w:szCs w:val="28"/>
        </w:rPr>
        <w:t xml:space="preserve"> …………………………</w:t>
      </w:r>
      <w:r>
        <w:rPr>
          <w:rFonts w:ascii="Maiandra GD" w:hAnsi="Maiandra GD"/>
          <w:b/>
          <w:sz w:val="28"/>
          <w:szCs w:val="28"/>
        </w:rPr>
        <w:t>……………..………...</w:t>
      </w:r>
      <w:r w:rsidRPr="00E0217B">
        <w:rPr>
          <w:rFonts w:ascii="Maiandra GD" w:hAnsi="Maiandra GD"/>
          <w:b/>
          <w:sz w:val="28"/>
          <w:szCs w:val="28"/>
        </w:rPr>
        <w:t>… Index No: ……</w:t>
      </w:r>
      <w:r>
        <w:rPr>
          <w:rFonts w:ascii="Maiandra GD" w:hAnsi="Maiandra GD"/>
          <w:b/>
          <w:sz w:val="28"/>
          <w:szCs w:val="28"/>
        </w:rPr>
        <w:t>….</w:t>
      </w:r>
      <w:r w:rsidRPr="00E0217B">
        <w:rPr>
          <w:rFonts w:ascii="Maiandra GD" w:hAnsi="Maiandra GD"/>
          <w:b/>
          <w:sz w:val="28"/>
          <w:szCs w:val="28"/>
        </w:rPr>
        <w:t>………</w:t>
      </w:r>
      <w:r>
        <w:rPr>
          <w:rFonts w:ascii="Maiandra GD" w:hAnsi="Maiandra GD"/>
          <w:b/>
          <w:sz w:val="28"/>
          <w:szCs w:val="28"/>
        </w:rPr>
        <w:t>……….</w:t>
      </w:r>
    </w:p>
    <w:p w14:paraId="2427F08A" w14:textId="3D3F81C2" w:rsidR="00BB0AE9" w:rsidRPr="00974377" w:rsidRDefault="00BB0AE9" w:rsidP="00BB0AE9">
      <w:pPr>
        <w:pStyle w:val="NoSpacing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>Stream</w:t>
      </w:r>
      <w:r w:rsidRPr="00974377">
        <w:rPr>
          <w:rFonts w:ascii="Maiandra GD" w:hAnsi="Maiandra GD"/>
          <w:sz w:val="28"/>
          <w:szCs w:val="28"/>
        </w:rPr>
        <w:t>: ………………</w:t>
      </w:r>
      <w:r>
        <w:rPr>
          <w:rFonts w:ascii="Maiandra GD" w:hAnsi="Maiandra GD"/>
          <w:sz w:val="28"/>
          <w:szCs w:val="28"/>
        </w:rPr>
        <w:tab/>
      </w:r>
      <w:r w:rsidRPr="00974377">
        <w:rPr>
          <w:rFonts w:ascii="Maiandra GD" w:hAnsi="Maiandra GD"/>
          <w:b/>
          <w:bCs/>
          <w:sz w:val="28"/>
          <w:szCs w:val="28"/>
        </w:rPr>
        <w:t>Candidate’s</w:t>
      </w:r>
      <w:r w:rsidRPr="00974377">
        <w:rPr>
          <w:rFonts w:ascii="Maiandra GD" w:hAnsi="Maiandra GD"/>
          <w:sz w:val="28"/>
          <w:szCs w:val="28"/>
        </w:rPr>
        <w:t xml:space="preserve"> </w:t>
      </w:r>
      <w:r w:rsidRPr="00974377">
        <w:rPr>
          <w:rFonts w:ascii="Maiandra GD" w:hAnsi="Maiandra GD"/>
          <w:b/>
          <w:bCs/>
          <w:sz w:val="28"/>
          <w:szCs w:val="28"/>
        </w:rPr>
        <w:t>Signature</w:t>
      </w:r>
      <w:r w:rsidRPr="00974377">
        <w:rPr>
          <w:rFonts w:ascii="Maiandra GD" w:hAnsi="Maiandra GD"/>
          <w:sz w:val="28"/>
          <w:szCs w:val="28"/>
        </w:rPr>
        <w:t>: …….………</w:t>
      </w:r>
      <w:r>
        <w:rPr>
          <w:rFonts w:ascii="Maiandra GD" w:hAnsi="Maiandra GD"/>
          <w:sz w:val="28"/>
          <w:szCs w:val="28"/>
        </w:rPr>
        <w:t>………..</w:t>
      </w:r>
      <w:r w:rsidRPr="00974377">
        <w:rPr>
          <w:rFonts w:ascii="Maiandra GD" w:hAnsi="Maiandra GD"/>
          <w:sz w:val="28"/>
          <w:szCs w:val="28"/>
        </w:rPr>
        <w:t>..</w:t>
      </w:r>
      <w:r w:rsidRPr="00974377">
        <w:rPr>
          <w:rFonts w:ascii="Maiandra GD" w:hAnsi="Maiandra GD"/>
          <w:b/>
          <w:bCs/>
          <w:sz w:val="28"/>
          <w:szCs w:val="28"/>
        </w:rPr>
        <w:t>Date</w:t>
      </w:r>
      <w:r>
        <w:rPr>
          <w:rFonts w:ascii="Maiandra GD" w:hAnsi="Maiandra GD"/>
          <w:sz w:val="28"/>
          <w:szCs w:val="28"/>
        </w:rPr>
        <w:t>:….</w:t>
      </w:r>
      <w:r w:rsidRPr="00974377">
        <w:rPr>
          <w:rFonts w:ascii="Maiandra GD" w:hAnsi="Maiandra GD"/>
          <w:sz w:val="28"/>
          <w:szCs w:val="28"/>
        </w:rPr>
        <w:t>.…</w:t>
      </w:r>
      <w:r>
        <w:rPr>
          <w:rFonts w:ascii="Maiandra GD" w:hAnsi="Maiandra GD"/>
          <w:sz w:val="28"/>
          <w:szCs w:val="28"/>
        </w:rPr>
        <w:t>………...</w:t>
      </w:r>
    </w:p>
    <w:p w14:paraId="3A42EFF6" w14:textId="77777777" w:rsidR="00D32FF7" w:rsidRDefault="00D32FF7" w:rsidP="00BB0AE9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34FC8D47" w14:textId="77777777" w:rsidR="00D32FF7" w:rsidRDefault="00D32FF7" w:rsidP="00D32FF7">
      <w:pPr>
        <w:spacing w:line="360" w:lineRule="auto"/>
        <w:rPr>
          <w:rFonts w:eastAsia="Calibri"/>
          <w:b/>
        </w:rPr>
      </w:pPr>
    </w:p>
    <w:p w14:paraId="57C4BF9F" w14:textId="77777777" w:rsidR="00D32FF7" w:rsidRPr="00C30CCD" w:rsidRDefault="00D32FF7" w:rsidP="00D32F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Instructions to candidates</w:t>
      </w:r>
    </w:p>
    <w:p w14:paraId="31F82701" w14:textId="77777777" w:rsidR="00D32FF7" w:rsidRPr="0049705F" w:rsidRDefault="00D32FF7" w:rsidP="00D32FF7">
      <w:pPr>
        <w:numPr>
          <w:ilvl w:val="0"/>
          <w:numId w:val="2"/>
        </w:numPr>
        <w:spacing w:after="0" w:line="240" w:lineRule="auto"/>
        <w:jc w:val="both"/>
        <w:rPr>
          <w:rFonts w:ascii="Maiandra GD" w:hAnsi="Maiandra GD"/>
          <w:i/>
        </w:rPr>
      </w:pPr>
      <w:r w:rsidRPr="0049705F">
        <w:rPr>
          <w:rFonts w:ascii="Maiandra GD" w:hAnsi="Maiandra GD" w:cs="Times New Roman"/>
          <w:i/>
        </w:rPr>
        <w:t>Write your Name and Index Number in the spaces provided above.</w:t>
      </w:r>
    </w:p>
    <w:p w14:paraId="17FD2EF4" w14:textId="77777777" w:rsidR="00D32FF7" w:rsidRPr="0049705F" w:rsidRDefault="00D32FF7" w:rsidP="00D32FF7">
      <w:pPr>
        <w:numPr>
          <w:ilvl w:val="0"/>
          <w:numId w:val="2"/>
        </w:numPr>
        <w:spacing w:after="0" w:line="240" w:lineRule="auto"/>
        <w:jc w:val="both"/>
        <w:rPr>
          <w:rFonts w:ascii="Maiandra GD" w:hAnsi="Maiandra GD" w:cs="Times New Roman"/>
          <w:i/>
        </w:rPr>
      </w:pPr>
      <w:r w:rsidRPr="0049705F">
        <w:rPr>
          <w:rFonts w:ascii="Maiandra GD" w:hAnsi="Maiandra GD"/>
          <w:i/>
        </w:rPr>
        <w:t>Sign and write the date of examination in the spaces provided above.</w:t>
      </w:r>
    </w:p>
    <w:p w14:paraId="62270920" w14:textId="6CEC1313" w:rsidR="00D32FF7" w:rsidRPr="0049705F" w:rsidRDefault="00D32FF7" w:rsidP="00D32FF7">
      <w:pPr>
        <w:numPr>
          <w:ilvl w:val="0"/>
          <w:numId w:val="2"/>
        </w:numPr>
        <w:spacing w:after="0" w:line="240" w:lineRule="auto"/>
        <w:jc w:val="both"/>
        <w:rPr>
          <w:rFonts w:ascii="Maiandra GD" w:hAnsi="Maiandra GD" w:cs="Times New Roman"/>
          <w:b/>
          <w:bCs/>
          <w:i/>
        </w:rPr>
      </w:pPr>
      <w:r w:rsidRPr="0049705F">
        <w:rPr>
          <w:rFonts w:ascii="Maiandra GD" w:hAnsi="Maiandra GD" w:cs="Times New Roman"/>
          <w:i/>
        </w:rPr>
        <w:t xml:space="preserve">This paper consists of </w:t>
      </w:r>
      <w:r w:rsidRPr="0049705F">
        <w:rPr>
          <w:rFonts w:ascii="Maiandra GD" w:hAnsi="Maiandra GD"/>
          <w:b/>
          <w:i/>
        </w:rPr>
        <w:t>six</w:t>
      </w:r>
      <w:r w:rsidRPr="0049705F">
        <w:rPr>
          <w:rFonts w:ascii="Maiandra GD" w:hAnsi="Maiandra GD"/>
          <w:i/>
        </w:rPr>
        <w:t xml:space="preserve"> </w:t>
      </w:r>
      <w:r w:rsidR="00B45E0E" w:rsidRPr="0049705F">
        <w:rPr>
          <w:rFonts w:ascii="Maiandra GD" w:hAnsi="Maiandra GD"/>
          <w:i/>
        </w:rPr>
        <w:t>questions</w:t>
      </w:r>
      <w:r w:rsidRPr="0049705F">
        <w:rPr>
          <w:rFonts w:ascii="Maiandra GD" w:hAnsi="Maiandra GD"/>
          <w:i/>
        </w:rPr>
        <w:t>.</w:t>
      </w:r>
    </w:p>
    <w:p w14:paraId="5E0D8B3C" w14:textId="5DEA0B88" w:rsidR="00D32FF7" w:rsidRPr="0049705F" w:rsidRDefault="00D32FF7" w:rsidP="00D32FF7">
      <w:pPr>
        <w:numPr>
          <w:ilvl w:val="0"/>
          <w:numId w:val="2"/>
        </w:numPr>
        <w:spacing w:after="0" w:line="240" w:lineRule="auto"/>
        <w:jc w:val="both"/>
        <w:rPr>
          <w:rFonts w:ascii="Maiandra GD" w:hAnsi="Maiandra GD" w:cs="Times New Roman"/>
          <w:b/>
          <w:bCs/>
          <w:i/>
        </w:rPr>
      </w:pPr>
      <w:r w:rsidRPr="0049705F">
        <w:rPr>
          <w:rFonts w:ascii="Maiandra GD" w:hAnsi="Maiandra GD" w:cs="Times New Roman"/>
          <w:i/>
        </w:rPr>
        <w:t>Answer any five questions in the answer booklet provided.</w:t>
      </w:r>
    </w:p>
    <w:p w14:paraId="76C9421C" w14:textId="104AAE6E" w:rsidR="00D32FF7" w:rsidRPr="0049705F" w:rsidRDefault="00D32FF7" w:rsidP="00D32FF7">
      <w:pPr>
        <w:numPr>
          <w:ilvl w:val="0"/>
          <w:numId w:val="2"/>
        </w:numPr>
        <w:spacing w:after="0" w:line="240" w:lineRule="auto"/>
        <w:jc w:val="both"/>
        <w:rPr>
          <w:rFonts w:ascii="Maiandra GD" w:hAnsi="Maiandra GD" w:cs="Times New Roman"/>
          <w:b/>
          <w:bCs/>
          <w:i/>
        </w:rPr>
      </w:pPr>
      <w:r w:rsidRPr="0049705F">
        <w:rPr>
          <w:rFonts w:ascii="Maiandra GD" w:hAnsi="Maiandra GD" w:cs="Times New Roman"/>
          <w:i/>
        </w:rPr>
        <w:t>Each question carries 20 marks.</w:t>
      </w:r>
    </w:p>
    <w:p w14:paraId="3E5F575A" w14:textId="793B36BE" w:rsidR="00D32FF7" w:rsidRPr="0049705F" w:rsidRDefault="00D32FF7" w:rsidP="002902CA">
      <w:pPr>
        <w:numPr>
          <w:ilvl w:val="0"/>
          <w:numId w:val="2"/>
        </w:numPr>
        <w:spacing w:before="100" w:beforeAutospacing="1" w:after="0" w:line="273" w:lineRule="auto"/>
        <w:jc w:val="both"/>
        <w:rPr>
          <w:rFonts w:ascii="Maiandra GD" w:eastAsia="Calibri" w:hAnsi="Maiandra GD"/>
          <w:b/>
          <w:i/>
        </w:rPr>
      </w:pPr>
      <w:r w:rsidRPr="0049705F">
        <w:rPr>
          <w:rFonts w:ascii="Maiandra GD" w:hAnsi="Maiandra GD"/>
          <w:b/>
          <w:i/>
        </w:rPr>
        <w:t>This paper consists of 2 printed pages</w:t>
      </w:r>
      <w:r w:rsidR="0049705F">
        <w:rPr>
          <w:rFonts w:ascii="Maiandra GD" w:hAnsi="Maiandra GD"/>
          <w:b/>
          <w:i/>
        </w:rPr>
        <w:t>.</w:t>
      </w:r>
    </w:p>
    <w:p w14:paraId="09198AD5" w14:textId="544D8E77" w:rsidR="00D32FF7" w:rsidRPr="0049705F" w:rsidRDefault="00D32FF7" w:rsidP="002902CA">
      <w:pPr>
        <w:numPr>
          <w:ilvl w:val="0"/>
          <w:numId w:val="2"/>
        </w:numPr>
        <w:spacing w:before="100" w:beforeAutospacing="1" w:after="0" w:line="273" w:lineRule="auto"/>
        <w:jc w:val="both"/>
        <w:rPr>
          <w:rFonts w:ascii="Maiandra GD" w:eastAsia="Calibri" w:hAnsi="Maiandra GD"/>
          <w:b/>
          <w:i/>
        </w:rPr>
      </w:pPr>
      <w:r w:rsidRPr="0049705F">
        <w:rPr>
          <w:rFonts w:ascii="Maiandra GD" w:eastAsia="Calibri" w:hAnsi="Maiandra GD"/>
          <w:b/>
          <w:i/>
        </w:rPr>
        <w:t>Candidates should check the question paper to ascertain that all the pages are printed as indicated and that no questions are missing.</w:t>
      </w:r>
    </w:p>
    <w:p w14:paraId="222AFF55" w14:textId="4F1CEE95" w:rsidR="00D32FF7" w:rsidRPr="0049705F" w:rsidRDefault="00D32FF7" w:rsidP="00D32FF7">
      <w:pPr>
        <w:pStyle w:val="ListParagraph"/>
        <w:numPr>
          <w:ilvl w:val="0"/>
          <w:numId w:val="2"/>
        </w:numPr>
        <w:spacing w:before="100" w:beforeAutospacing="1" w:after="0" w:line="273" w:lineRule="auto"/>
        <w:rPr>
          <w:rFonts w:ascii="Maiandra GD" w:eastAsia="Calibri" w:hAnsi="Maiandra GD"/>
          <w:b/>
          <w:i/>
        </w:rPr>
      </w:pPr>
      <w:r w:rsidRPr="0049705F">
        <w:rPr>
          <w:rFonts w:ascii="Maiandra GD" w:eastAsia="Calibri" w:hAnsi="Maiandra GD"/>
          <w:b/>
          <w:i/>
        </w:rPr>
        <w:t>Candidates must answer the questions in English.</w:t>
      </w:r>
    </w:p>
    <w:p w14:paraId="23F999EE" w14:textId="39930419" w:rsidR="00D32FF7" w:rsidRDefault="00D32FF7" w:rsidP="00D32FF7">
      <w:pPr>
        <w:pStyle w:val="ListParagraph"/>
        <w:spacing w:before="100" w:beforeAutospacing="1" w:after="0" w:line="273" w:lineRule="auto"/>
        <w:ind w:left="1080"/>
        <w:rPr>
          <w:rFonts w:ascii="Maiandra GD" w:eastAsia="Calibri" w:hAnsi="Maiandra GD"/>
          <w:b/>
          <w:i/>
        </w:rPr>
      </w:pPr>
    </w:p>
    <w:p w14:paraId="5810F53E" w14:textId="1D9D3447" w:rsidR="00D32FF7" w:rsidRDefault="00D32FF7" w:rsidP="00D32FF7">
      <w:pPr>
        <w:pStyle w:val="ListParagraph"/>
        <w:spacing w:before="100" w:beforeAutospacing="1" w:after="0" w:line="273" w:lineRule="auto"/>
        <w:ind w:left="1080"/>
        <w:rPr>
          <w:rFonts w:ascii="Maiandra GD" w:eastAsia="Calibri" w:hAnsi="Maiandra GD"/>
          <w:b/>
          <w:i/>
        </w:rPr>
      </w:pPr>
    </w:p>
    <w:p w14:paraId="330B5CBC" w14:textId="77777777" w:rsidR="00D32FF7" w:rsidRPr="002A1815" w:rsidRDefault="00D32FF7" w:rsidP="00D32FF7">
      <w:pPr>
        <w:jc w:val="center"/>
        <w:rPr>
          <w:rFonts w:ascii="Maiandra GD" w:hAnsi="Maiandra GD" w:cs="Times New Roman"/>
          <w:b/>
          <w:sz w:val="24"/>
          <w:szCs w:val="24"/>
        </w:rPr>
      </w:pPr>
      <w:r w:rsidRPr="002A1815">
        <w:rPr>
          <w:rFonts w:ascii="Maiandra GD" w:hAnsi="Maiandra GD" w:cs="Times New Roman"/>
          <w:b/>
          <w:sz w:val="24"/>
          <w:szCs w:val="24"/>
        </w:rPr>
        <w:t>For Examiner’s use only.</w:t>
      </w:r>
    </w:p>
    <w:tbl>
      <w:tblPr>
        <w:tblStyle w:val="TableGrid"/>
        <w:tblW w:w="9562" w:type="dxa"/>
        <w:tblInd w:w="1080" w:type="dxa"/>
        <w:tblLook w:val="04A0" w:firstRow="1" w:lastRow="0" w:firstColumn="1" w:lastColumn="0" w:noHBand="0" w:noVBand="1"/>
      </w:tblPr>
      <w:tblGrid>
        <w:gridCol w:w="1996"/>
        <w:gridCol w:w="1234"/>
        <w:gridCol w:w="1234"/>
        <w:gridCol w:w="1234"/>
        <w:gridCol w:w="1235"/>
        <w:gridCol w:w="1235"/>
        <w:gridCol w:w="1394"/>
      </w:tblGrid>
      <w:tr w:rsidR="00B45E0E" w14:paraId="7217CB0B" w14:textId="77777777" w:rsidTr="0049705F">
        <w:trPr>
          <w:trHeight w:val="807"/>
        </w:trPr>
        <w:tc>
          <w:tcPr>
            <w:tcW w:w="1996" w:type="dxa"/>
          </w:tcPr>
          <w:p w14:paraId="1ADCA855" w14:textId="65531AE7" w:rsidR="00B45E0E" w:rsidRP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</w:rPr>
            </w:pPr>
            <w:r w:rsidRPr="00B45E0E">
              <w:rPr>
                <w:rFonts w:ascii="Maiandra GD" w:eastAsia="Calibri" w:hAnsi="Maiandra GD"/>
                <w:b/>
              </w:rPr>
              <w:t>Question</w:t>
            </w:r>
          </w:p>
        </w:tc>
        <w:tc>
          <w:tcPr>
            <w:tcW w:w="1234" w:type="dxa"/>
          </w:tcPr>
          <w:p w14:paraId="1E3290A2" w14:textId="77777777" w:rsidR="00B45E0E" w:rsidRP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</w:rPr>
            </w:pPr>
          </w:p>
        </w:tc>
        <w:tc>
          <w:tcPr>
            <w:tcW w:w="1234" w:type="dxa"/>
          </w:tcPr>
          <w:p w14:paraId="14E362D5" w14:textId="77777777" w:rsid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4" w:type="dxa"/>
          </w:tcPr>
          <w:p w14:paraId="72533FE5" w14:textId="77777777" w:rsid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5" w:type="dxa"/>
          </w:tcPr>
          <w:p w14:paraId="7EC72F12" w14:textId="77777777" w:rsid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5" w:type="dxa"/>
          </w:tcPr>
          <w:p w14:paraId="3A65C18C" w14:textId="77777777" w:rsid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394" w:type="dxa"/>
          </w:tcPr>
          <w:p w14:paraId="70F60438" w14:textId="77777777" w:rsidR="00B45E0E" w:rsidRP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</w:rPr>
            </w:pPr>
            <w:r w:rsidRPr="00B45E0E">
              <w:rPr>
                <w:rFonts w:ascii="Maiandra GD" w:eastAsia="Calibri" w:hAnsi="Maiandra GD"/>
                <w:b/>
              </w:rPr>
              <w:t xml:space="preserve">Candidate’s </w:t>
            </w:r>
          </w:p>
          <w:p w14:paraId="6CBEE303" w14:textId="2D2291BB" w:rsid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  <w:r w:rsidRPr="00B45E0E">
              <w:rPr>
                <w:rFonts w:ascii="Maiandra GD" w:eastAsia="Calibri" w:hAnsi="Maiandra GD"/>
                <w:b/>
              </w:rPr>
              <w:t>Total Score</w:t>
            </w:r>
          </w:p>
        </w:tc>
      </w:tr>
      <w:tr w:rsidR="00B45E0E" w14:paraId="47BC0DC5" w14:textId="77777777" w:rsidTr="0049705F">
        <w:trPr>
          <w:trHeight w:val="1163"/>
        </w:trPr>
        <w:tc>
          <w:tcPr>
            <w:tcW w:w="1996" w:type="dxa"/>
          </w:tcPr>
          <w:p w14:paraId="15D56700" w14:textId="4B0BFD90" w:rsidR="00B45E0E" w:rsidRP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</w:rPr>
            </w:pPr>
            <w:r w:rsidRPr="00B45E0E">
              <w:rPr>
                <w:rFonts w:ascii="Maiandra GD" w:eastAsia="Calibri" w:hAnsi="Maiandra GD"/>
                <w:b/>
              </w:rPr>
              <w:t>Candidate’s Score</w:t>
            </w:r>
          </w:p>
        </w:tc>
        <w:tc>
          <w:tcPr>
            <w:tcW w:w="1234" w:type="dxa"/>
          </w:tcPr>
          <w:p w14:paraId="36DD242C" w14:textId="77777777" w:rsidR="00B45E0E" w:rsidRP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</w:rPr>
            </w:pPr>
          </w:p>
        </w:tc>
        <w:tc>
          <w:tcPr>
            <w:tcW w:w="1234" w:type="dxa"/>
          </w:tcPr>
          <w:p w14:paraId="5CC17629" w14:textId="77777777" w:rsid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4" w:type="dxa"/>
          </w:tcPr>
          <w:p w14:paraId="04DEFC5B" w14:textId="77777777" w:rsid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5" w:type="dxa"/>
          </w:tcPr>
          <w:p w14:paraId="7983F364" w14:textId="77777777" w:rsid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5" w:type="dxa"/>
          </w:tcPr>
          <w:p w14:paraId="561D3658" w14:textId="77777777" w:rsid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394" w:type="dxa"/>
          </w:tcPr>
          <w:p w14:paraId="39BAA0EA" w14:textId="77777777" w:rsidR="00B45E0E" w:rsidRDefault="00B45E0E" w:rsidP="00D32FF7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</w:tr>
    </w:tbl>
    <w:p w14:paraId="32EB38B9" w14:textId="04EBDC24" w:rsidR="00D32FF7" w:rsidRDefault="00D32FF7" w:rsidP="00D32FF7">
      <w:pPr>
        <w:pStyle w:val="ListParagraph"/>
        <w:spacing w:before="100" w:beforeAutospacing="1" w:after="0" w:line="273" w:lineRule="auto"/>
        <w:ind w:left="1080"/>
        <w:rPr>
          <w:rFonts w:ascii="Maiandra GD" w:eastAsia="Calibri" w:hAnsi="Maiandra GD"/>
          <w:b/>
          <w:i/>
        </w:rPr>
      </w:pPr>
    </w:p>
    <w:p w14:paraId="6768F6C4" w14:textId="1F4A4954" w:rsidR="00D32FF7" w:rsidRDefault="00D32FF7" w:rsidP="00D32FF7">
      <w:pPr>
        <w:pStyle w:val="ListParagraph"/>
        <w:spacing w:before="100" w:beforeAutospacing="1" w:after="0" w:line="273" w:lineRule="auto"/>
        <w:ind w:left="1080"/>
        <w:rPr>
          <w:rFonts w:ascii="Maiandra GD" w:eastAsia="Calibri" w:hAnsi="Maiandra GD"/>
          <w:b/>
          <w:i/>
        </w:rPr>
      </w:pPr>
    </w:p>
    <w:p w14:paraId="7FEBE9E3" w14:textId="77777777" w:rsidR="00AE044C" w:rsidRDefault="00AE044C" w:rsidP="00D32FF7">
      <w:pPr>
        <w:pStyle w:val="ListParagraph"/>
        <w:spacing w:before="100" w:beforeAutospacing="1" w:after="0" w:line="273" w:lineRule="auto"/>
        <w:ind w:left="1080"/>
        <w:rPr>
          <w:rFonts w:ascii="Maiandra GD" w:eastAsia="Calibri" w:hAnsi="Maiandra GD"/>
          <w:b/>
          <w:i/>
        </w:rPr>
      </w:pPr>
    </w:p>
    <w:p w14:paraId="78FBDA7B" w14:textId="1A5E45AC" w:rsidR="00D32FF7" w:rsidRDefault="00D32FF7" w:rsidP="00D32FF7">
      <w:pPr>
        <w:pStyle w:val="ListParagraph"/>
        <w:spacing w:before="100" w:beforeAutospacing="1" w:after="0" w:line="273" w:lineRule="auto"/>
        <w:ind w:left="1080"/>
        <w:rPr>
          <w:rFonts w:ascii="Maiandra GD" w:eastAsia="Calibri" w:hAnsi="Maiandra GD"/>
          <w:b/>
          <w:i/>
        </w:rPr>
      </w:pPr>
    </w:p>
    <w:p w14:paraId="2DA39620" w14:textId="77C31DC4" w:rsidR="00AE044C" w:rsidRDefault="00AE044C" w:rsidP="00D32FF7">
      <w:pPr>
        <w:pStyle w:val="ListParagraph"/>
        <w:spacing w:before="100" w:beforeAutospacing="1" w:after="0" w:line="273" w:lineRule="auto"/>
        <w:ind w:left="1080"/>
        <w:rPr>
          <w:rFonts w:ascii="Maiandra GD" w:eastAsia="Calibri" w:hAnsi="Maiandra GD"/>
          <w:b/>
          <w:i/>
        </w:rPr>
      </w:pPr>
    </w:p>
    <w:p w14:paraId="1359E7BC" w14:textId="77777777" w:rsidR="00AE044C" w:rsidRPr="00D32FF7" w:rsidRDefault="00AE044C" w:rsidP="00D32FF7">
      <w:pPr>
        <w:pStyle w:val="ListParagraph"/>
        <w:spacing w:before="100" w:beforeAutospacing="1" w:after="0" w:line="273" w:lineRule="auto"/>
        <w:ind w:left="1080"/>
        <w:rPr>
          <w:rFonts w:ascii="Maiandra GD" w:eastAsia="Calibri" w:hAnsi="Maiandra GD"/>
          <w:b/>
          <w:i/>
        </w:rPr>
      </w:pPr>
    </w:p>
    <w:p w14:paraId="4B0968F0" w14:textId="7F710687" w:rsidR="006269D7" w:rsidRPr="00D32FF7" w:rsidRDefault="006269D7" w:rsidP="00D32F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lastRenderedPageBreak/>
        <w:t xml:space="preserve">(a)    Explain the role of </w:t>
      </w:r>
      <w:r w:rsidR="00B45E0E" w:rsidRPr="00D32FF7">
        <w:rPr>
          <w:rFonts w:ascii="Times New Roman" w:hAnsi="Times New Roman" w:cs="Times New Roman"/>
          <w:sz w:val="24"/>
          <w:szCs w:val="28"/>
        </w:rPr>
        <w:t>John the</w:t>
      </w:r>
      <w:r w:rsidRPr="00D32FF7">
        <w:rPr>
          <w:rFonts w:ascii="Times New Roman" w:hAnsi="Times New Roman" w:cs="Times New Roman"/>
          <w:sz w:val="24"/>
          <w:szCs w:val="28"/>
        </w:rPr>
        <w:t xml:space="preserve"> Baptis</w:t>
      </w:r>
      <w:r w:rsidR="00757949" w:rsidRPr="00D32FF7">
        <w:rPr>
          <w:rFonts w:ascii="Times New Roman" w:hAnsi="Times New Roman" w:cs="Times New Roman"/>
          <w:sz w:val="24"/>
          <w:szCs w:val="28"/>
        </w:rPr>
        <w:t>t as a l</w:t>
      </w:r>
      <w:r w:rsidR="00D32FF7">
        <w:rPr>
          <w:rFonts w:ascii="Times New Roman" w:hAnsi="Times New Roman" w:cs="Times New Roman"/>
          <w:sz w:val="24"/>
          <w:szCs w:val="28"/>
        </w:rPr>
        <w:t>ink between old and new testament.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(7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3139595A" w14:textId="4CBA95DD" w:rsidR="006269D7" w:rsidRDefault="006269D7" w:rsidP="00D32FF7">
      <w:pPr>
        <w:pStyle w:val="ListParagraph"/>
        <w:spacing w:line="24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(b)   With reference to the incident when Jesus was dedicated to</w:t>
      </w:r>
      <w:r w:rsidR="00757949" w:rsidRPr="00D32FF7">
        <w:rPr>
          <w:rFonts w:ascii="Times New Roman" w:hAnsi="Times New Roman" w:cs="Times New Roman"/>
          <w:sz w:val="24"/>
          <w:szCs w:val="28"/>
        </w:rPr>
        <w:t xml:space="preserve"> God at the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="00024B71" w:rsidRPr="00D32FF7">
        <w:rPr>
          <w:rFonts w:ascii="Times New Roman" w:hAnsi="Times New Roman" w:cs="Times New Roman"/>
          <w:sz w:val="24"/>
          <w:szCs w:val="28"/>
        </w:rPr>
        <w:t>age of 40 days</w:t>
      </w:r>
      <w:r w:rsidR="00B45E0E">
        <w:rPr>
          <w:rFonts w:ascii="Times New Roman" w:hAnsi="Times New Roman" w:cs="Times New Roman"/>
          <w:sz w:val="24"/>
          <w:szCs w:val="28"/>
        </w:rPr>
        <w:t>,</w:t>
      </w:r>
      <w:r w:rsidR="00024B71" w:rsidRP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outline what Simeon and</w:t>
      </w:r>
      <w:r w:rsidR="00757949" w:rsidRPr="00D32FF7">
        <w:rPr>
          <w:rFonts w:ascii="Times New Roman" w:hAnsi="Times New Roman" w:cs="Times New Roman"/>
          <w:sz w:val="24"/>
          <w:szCs w:val="28"/>
        </w:rPr>
        <w:t xml:space="preserve"> Anna revealed ab</w:t>
      </w:r>
      <w:r w:rsidR="00D32FF7">
        <w:rPr>
          <w:rFonts w:ascii="Times New Roman" w:hAnsi="Times New Roman" w:cs="Times New Roman"/>
          <w:sz w:val="24"/>
          <w:szCs w:val="28"/>
        </w:rPr>
        <w:t>out his life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(7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2D140AF7" w14:textId="77777777" w:rsidR="00513CC0" w:rsidRPr="00513CC0" w:rsidRDefault="00513CC0" w:rsidP="00D32FF7">
      <w:pPr>
        <w:pStyle w:val="ListParagraph"/>
        <w:spacing w:line="240" w:lineRule="auto"/>
        <w:ind w:left="540"/>
        <w:rPr>
          <w:rFonts w:ascii="Times New Roman" w:hAnsi="Times New Roman" w:cs="Times New Roman"/>
          <w:sz w:val="16"/>
          <w:szCs w:val="28"/>
        </w:rPr>
      </w:pPr>
    </w:p>
    <w:p w14:paraId="00259882" w14:textId="5446DE02" w:rsidR="006269D7" w:rsidRDefault="006269D7" w:rsidP="00D32FF7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 xml:space="preserve">(c)   Identify six lessons about God from the </w:t>
      </w:r>
      <w:r w:rsidR="00D32FF7">
        <w:rPr>
          <w:rFonts w:ascii="Times New Roman" w:hAnsi="Times New Roman" w:cs="Times New Roman"/>
          <w:sz w:val="24"/>
          <w:szCs w:val="28"/>
        </w:rPr>
        <w:t>Benedictus.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(6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3DBFDD6D" w14:textId="77777777" w:rsidR="00D32FF7" w:rsidRPr="00D32FF7" w:rsidRDefault="00D32FF7" w:rsidP="00D32FF7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8"/>
        </w:rPr>
      </w:pPr>
    </w:p>
    <w:p w14:paraId="3D58594A" w14:textId="559430A4" w:rsidR="006269D7" w:rsidRPr="00D32FF7" w:rsidRDefault="006269D7" w:rsidP="00D32F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(a)   Give s</w:t>
      </w:r>
      <w:r w:rsidR="0086683E" w:rsidRPr="00D32FF7">
        <w:rPr>
          <w:rFonts w:ascii="Times New Roman" w:hAnsi="Times New Roman" w:cs="Times New Roman"/>
          <w:sz w:val="24"/>
          <w:szCs w:val="28"/>
        </w:rPr>
        <w:t>ix</w:t>
      </w:r>
      <w:r w:rsidRPr="00D32FF7">
        <w:rPr>
          <w:rFonts w:ascii="Times New Roman" w:hAnsi="Times New Roman" w:cs="Times New Roman"/>
          <w:sz w:val="24"/>
          <w:szCs w:val="28"/>
        </w:rPr>
        <w:t xml:space="preserve"> reasons why Jesus referred</w:t>
      </w:r>
      <w:r w:rsidR="00024B71" w:rsidRPr="00D32FF7">
        <w:rPr>
          <w:rFonts w:ascii="Times New Roman" w:hAnsi="Times New Roman" w:cs="Times New Roman"/>
          <w:sz w:val="24"/>
          <w:szCs w:val="28"/>
        </w:rPr>
        <w:t xml:space="preserve"> t</w:t>
      </w:r>
      <w:r w:rsidR="00D32FF7">
        <w:rPr>
          <w:rFonts w:ascii="Times New Roman" w:hAnsi="Times New Roman" w:cs="Times New Roman"/>
          <w:sz w:val="24"/>
          <w:szCs w:val="28"/>
        </w:rPr>
        <w:t>o Pharisees as hypocrites.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(6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01665038" w14:textId="753860E9" w:rsidR="006269D7" w:rsidRPr="00D32FF7" w:rsidRDefault="006269D7" w:rsidP="00D32FF7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 xml:space="preserve">(b)   Describe the healing of the paralytic </w:t>
      </w:r>
      <w:r w:rsidR="00B45E0E">
        <w:rPr>
          <w:rFonts w:ascii="Times New Roman" w:hAnsi="Times New Roman" w:cs="Times New Roman"/>
          <w:sz w:val="24"/>
          <w:szCs w:val="28"/>
        </w:rPr>
        <w:t>(</w:t>
      </w:r>
      <w:r w:rsidRPr="00D32FF7">
        <w:rPr>
          <w:rFonts w:ascii="Times New Roman" w:hAnsi="Times New Roman" w:cs="Times New Roman"/>
          <w:sz w:val="24"/>
          <w:szCs w:val="28"/>
        </w:rPr>
        <w:t>Luke 5</w:t>
      </w:r>
      <w:r w:rsidR="0086683E" w:rsidRPr="00D32FF7">
        <w:rPr>
          <w:rFonts w:ascii="Times New Roman" w:hAnsi="Times New Roman" w:cs="Times New Roman"/>
          <w:sz w:val="24"/>
          <w:szCs w:val="28"/>
        </w:rPr>
        <w:t>:</w:t>
      </w:r>
      <w:r w:rsidRPr="00D32FF7">
        <w:rPr>
          <w:rFonts w:ascii="Times New Roman" w:hAnsi="Times New Roman" w:cs="Times New Roman"/>
          <w:sz w:val="24"/>
          <w:szCs w:val="28"/>
        </w:rPr>
        <w:t xml:space="preserve"> 17 -26</w:t>
      </w:r>
      <w:r w:rsidR="00B45E0E">
        <w:rPr>
          <w:rFonts w:ascii="Times New Roman" w:hAnsi="Times New Roman" w:cs="Times New Roman"/>
          <w:sz w:val="24"/>
          <w:szCs w:val="28"/>
        </w:rPr>
        <w:t>)</w:t>
      </w:r>
      <w:r w:rsidR="00D32FF7">
        <w:rPr>
          <w:rFonts w:ascii="Times New Roman" w:hAnsi="Times New Roman" w:cs="Times New Roman"/>
          <w:sz w:val="24"/>
          <w:szCs w:val="28"/>
        </w:rPr>
        <w:t>.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(8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4D201829" w14:textId="1F25AB69" w:rsidR="006269D7" w:rsidRPr="00D32FF7" w:rsidRDefault="006269D7" w:rsidP="00D32FF7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 xml:space="preserve">(c) </w:t>
      </w:r>
      <w:r w:rsidR="00024B71" w:rsidRP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 xml:space="preserve"> Identify ways in which Christians</w:t>
      </w:r>
      <w:r w:rsidR="00024B71" w:rsidRPr="00D32FF7">
        <w:rPr>
          <w:rFonts w:ascii="Times New Roman" w:hAnsi="Times New Roman" w:cs="Times New Roman"/>
          <w:sz w:val="24"/>
          <w:szCs w:val="28"/>
        </w:rPr>
        <w:t xml:space="preserve"> can se</w:t>
      </w:r>
      <w:r w:rsidR="00D32FF7">
        <w:rPr>
          <w:rFonts w:ascii="Times New Roman" w:hAnsi="Times New Roman" w:cs="Times New Roman"/>
          <w:sz w:val="24"/>
          <w:szCs w:val="28"/>
        </w:rPr>
        <w:t>ttle disagreements among themselves.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(6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634BAFFD" w14:textId="77777777" w:rsidR="006269D7" w:rsidRPr="00D32FF7" w:rsidRDefault="006269D7" w:rsidP="00D32FF7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8"/>
        </w:rPr>
      </w:pPr>
    </w:p>
    <w:p w14:paraId="69AB7312" w14:textId="0AE541FB" w:rsidR="006269D7" w:rsidRPr="00D32FF7" w:rsidRDefault="006269D7" w:rsidP="00D32F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(a)  Outline Jesus’ teaching o</w:t>
      </w:r>
      <w:r w:rsidR="00D32FF7">
        <w:rPr>
          <w:rFonts w:ascii="Times New Roman" w:hAnsi="Times New Roman" w:cs="Times New Roman"/>
          <w:sz w:val="24"/>
          <w:szCs w:val="28"/>
        </w:rPr>
        <w:t xml:space="preserve">n the growth of God’s kingdom </w:t>
      </w:r>
      <w:r w:rsidRPr="00D32FF7">
        <w:rPr>
          <w:rFonts w:ascii="Times New Roman" w:hAnsi="Times New Roman" w:cs="Times New Roman"/>
          <w:sz w:val="24"/>
          <w:szCs w:val="28"/>
        </w:rPr>
        <w:t>(Luke 13:1-35)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  <w:t>(8 marks)</w:t>
      </w:r>
    </w:p>
    <w:p w14:paraId="716A6489" w14:textId="2BDA765E" w:rsidR="006269D7" w:rsidRPr="00D32FF7" w:rsidRDefault="006269D7" w:rsidP="00D32FF7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(b) Narrate the parab</w:t>
      </w:r>
      <w:r w:rsidR="00B506B6" w:rsidRPr="00D32FF7">
        <w:rPr>
          <w:rFonts w:ascii="Times New Roman" w:hAnsi="Times New Roman" w:cs="Times New Roman"/>
          <w:sz w:val="24"/>
          <w:szCs w:val="28"/>
        </w:rPr>
        <w:t>le of the lost sheep (</w:t>
      </w:r>
      <w:r w:rsidR="007F1383" w:rsidRPr="00D32FF7">
        <w:rPr>
          <w:rFonts w:ascii="Times New Roman" w:hAnsi="Times New Roman" w:cs="Times New Roman"/>
          <w:sz w:val="24"/>
          <w:szCs w:val="28"/>
        </w:rPr>
        <w:t>Luke 15:3</w:t>
      </w:r>
      <w:r w:rsidR="00B506B6" w:rsidRPr="00D32FF7">
        <w:rPr>
          <w:rFonts w:ascii="Times New Roman" w:hAnsi="Times New Roman" w:cs="Times New Roman"/>
          <w:sz w:val="24"/>
          <w:szCs w:val="28"/>
        </w:rPr>
        <w:t>-7)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</w:t>
      </w:r>
      <w:r w:rsidR="00866860" w:rsidRPr="00D32FF7">
        <w:rPr>
          <w:rFonts w:ascii="Times New Roman" w:hAnsi="Times New Roman" w:cs="Times New Roman"/>
          <w:sz w:val="24"/>
          <w:szCs w:val="28"/>
        </w:rPr>
        <w:t>6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199FC44C" w14:textId="6E32C0E0" w:rsidR="006269D7" w:rsidRPr="00D32FF7" w:rsidRDefault="006269D7" w:rsidP="00D32FF7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(c) Give six reasons why Jesus used the p</w:t>
      </w:r>
      <w:r w:rsidR="00EF169B" w:rsidRPr="00D32FF7">
        <w:rPr>
          <w:rFonts w:ascii="Times New Roman" w:hAnsi="Times New Roman" w:cs="Times New Roman"/>
          <w:sz w:val="24"/>
          <w:szCs w:val="28"/>
        </w:rPr>
        <w:t>arabl</w:t>
      </w:r>
      <w:r w:rsidR="00D32FF7">
        <w:rPr>
          <w:rFonts w:ascii="Times New Roman" w:hAnsi="Times New Roman" w:cs="Times New Roman"/>
          <w:sz w:val="24"/>
          <w:szCs w:val="28"/>
        </w:rPr>
        <w:t>e of the lost sheep in his</w:t>
      </w:r>
      <w:r w:rsidR="00EF169B" w:rsidRP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teaching</w:t>
      </w:r>
      <w:r w:rsidR="00D32FF7">
        <w:rPr>
          <w:rFonts w:ascii="Times New Roman" w:hAnsi="Times New Roman" w:cs="Times New Roman"/>
          <w:sz w:val="24"/>
          <w:szCs w:val="28"/>
        </w:rPr>
        <w:t>.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  <w:t>(6 marks)</w:t>
      </w:r>
      <w:r w:rsidRPr="00D32FF7">
        <w:rPr>
          <w:rFonts w:ascii="Times New Roman" w:hAnsi="Times New Roman" w:cs="Times New Roman"/>
          <w:sz w:val="24"/>
          <w:szCs w:val="28"/>
        </w:rPr>
        <w:t xml:space="preserve">  </w:t>
      </w:r>
      <w:r w:rsidR="00EF169B" w:rsidRPr="00D32FF7">
        <w:rPr>
          <w:rFonts w:ascii="Times New Roman" w:hAnsi="Times New Roman" w:cs="Times New Roman"/>
          <w:sz w:val="24"/>
          <w:szCs w:val="28"/>
        </w:rPr>
        <w:tab/>
      </w:r>
    </w:p>
    <w:p w14:paraId="569E42CC" w14:textId="13AD7B0F" w:rsidR="006269D7" w:rsidRPr="00D32FF7" w:rsidRDefault="006269D7" w:rsidP="00D32F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(a) Outline six regulations for the use of spiritual gifts according to St. Paul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(1 Cor14</w:t>
      </w:r>
      <w:r w:rsidR="00D2476E" w:rsidRPr="00D32FF7">
        <w:rPr>
          <w:rFonts w:ascii="Times New Roman" w:hAnsi="Times New Roman" w:cs="Times New Roman"/>
          <w:sz w:val="24"/>
          <w:szCs w:val="28"/>
        </w:rPr>
        <w:t>:</w:t>
      </w:r>
      <w:r w:rsidRPr="00D32FF7">
        <w:rPr>
          <w:rFonts w:ascii="Times New Roman" w:hAnsi="Times New Roman" w:cs="Times New Roman"/>
          <w:sz w:val="24"/>
          <w:szCs w:val="28"/>
        </w:rPr>
        <w:t xml:space="preserve"> 24 -37) </w:t>
      </w:r>
      <w:r w:rsidRP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ab/>
      </w:r>
      <w:r w:rsidR="00552AA2" w:rsidRPr="00D32FF7">
        <w:rPr>
          <w:rFonts w:ascii="Times New Roman" w:hAnsi="Times New Roman" w:cs="Times New Roman"/>
          <w:sz w:val="24"/>
          <w:szCs w:val="28"/>
        </w:rPr>
        <w:tab/>
      </w:r>
      <w:r w:rsidR="00552AA2" w:rsidRPr="00D32FF7">
        <w:rPr>
          <w:rFonts w:ascii="Times New Roman" w:hAnsi="Times New Roman" w:cs="Times New Roman"/>
          <w:sz w:val="24"/>
          <w:szCs w:val="28"/>
        </w:rPr>
        <w:tab/>
      </w:r>
      <w:r w:rsidR="00552AA2" w:rsidRPr="00D32FF7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(6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05BA8B96" w14:textId="5579F39C" w:rsidR="006269D7" w:rsidRPr="00D32FF7" w:rsidRDefault="006269D7" w:rsidP="00D32FF7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 xml:space="preserve">(b)  Explain the teaching of </w:t>
      </w:r>
      <w:r w:rsidR="007F1383" w:rsidRPr="00D32FF7">
        <w:rPr>
          <w:rFonts w:ascii="Times New Roman" w:hAnsi="Times New Roman" w:cs="Times New Roman"/>
          <w:sz w:val="24"/>
          <w:szCs w:val="28"/>
        </w:rPr>
        <w:t>P</w:t>
      </w:r>
      <w:r w:rsidRPr="00D32FF7">
        <w:rPr>
          <w:rFonts w:ascii="Times New Roman" w:hAnsi="Times New Roman" w:cs="Times New Roman"/>
          <w:sz w:val="24"/>
          <w:szCs w:val="28"/>
        </w:rPr>
        <w:t>eter concerning the people of God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 xml:space="preserve">(1 </w:t>
      </w:r>
      <w:r w:rsidR="00D2476E" w:rsidRPr="00D32FF7">
        <w:rPr>
          <w:rFonts w:ascii="Times New Roman" w:hAnsi="Times New Roman" w:cs="Times New Roman"/>
          <w:sz w:val="24"/>
          <w:szCs w:val="28"/>
        </w:rPr>
        <w:t>P</w:t>
      </w:r>
      <w:r w:rsidRPr="00D32FF7">
        <w:rPr>
          <w:rFonts w:ascii="Times New Roman" w:hAnsi="Times New Roman" w:cs="Times New Roman"/>
          <w:sz w:val="24"/>
          <w:szCs w:val="28"/>
        </w:rPr>
        <w:t>eter 2</w:t>
      </w:r>
      <w:r w:rsidR="00D2476E" w:rsidRPr="00D32FF7">
        <w:rPr>
          <w:rFonts w:ascii="Times New Roman" w:hAnsi="Times New Roman" w:cs="Times New Roman"/>
          <w:sz w:val="24"/>
          <w:szCs w:val="28"/>
        </w:rPr>
        <w:t>:</w:t>
      </w:r>
      <w:r w:rsidRPr="00D32FF7">
        <w:rPr>
          <w:rFonts w:ascii="Times New Roman" w:hAnsi="Times New Roman" w:cs="Times New Roman"/>
          <w:sz w:val="24"/>
          <w:szCs w:val="28"/>
        </w:rPr>
        <w:t xml:space="preserve"> 9-10)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(8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1E4FE5AA" w14:textId="49C68250" w:rsidR="006269D7" w:rsidRPr="00D32FF7" w:rsidRDefault="006269D7" w:rsidP="00D32FF7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(c) Identify six characteristics of the new people of God as found in th</w:t>
      </w:r>
      <w:r w:rsidR="00D32FF7">
        <w:rPr>
          <w:rFonts w:ascii="Times New Roman" w:hAnsi="Times New Roman" w:cs="Times New Roman"/>
          <w:sz w:val="24"/>
          <w:szCs w:val="28"/>
        </w:rPr>
        <w:t xml:space="preserve">e New </w:t>
      </w:r>
      <w:r w:rsidR="00E32BF4" w:rsidRPr="00D32FF7">
        <w:rPr>
          <w:rFonts w:ascii="Times New Roman" w:hAnsi="Times New Roman" w:cs="Times New Roman"/>
          <w:sz w:val="24"/>
          <w:szCs w:val="28"/>
        </w:rPr>
        <w:t>Testament?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(6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7A2A5C48" w14:textId="14D871A6" w:rsidR="006269D7" w:rsidRPr="00D32FF7" w:rsidRDefault="006269D7" w:rsidP="00D32FF7">
      <w:pPr>
        <w:pStyle w:val="ListParagraph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(a)  State six similarities between the Christian and African</w:t>
      </w:r>
      <w:r w:rsidR="00D32FF7">
        <w:rPr>
          <w:rFonts w:ascii="Times New Roman" w:hAnsi="Times New Roman" w:cs="Times New Roman"/>
          <w:sz w:val="24"/>
          <w:szCs w:val="28"/>
        </w:rPr>
        <w:t xml:space="preserve"> traditional view on leisure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(6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462338D5" w14:textId="11998E86" w:rsidR="006269D7" w:rsidRPr="00D32FF7" w:rsidRDefault="006269D7" w:rsidP="00D32FF7">
      <w:pPr>
        <w:pStyle w:val="ListParagraph"/>
        <w:spacing w:before="240" w:line="24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 xml:space="preserve">(b)  Give reasons why Christians condemn the taking </w:t>
      </w:r>
      <w:r w:rsidR="00D32FF7">
        <w:rPr>
          <w:rFonts w:ascii="Times New Roman" w:hAnsi="Times New Roman" w:cs="Times New Roman"/>
          <w:sz w:val="24"/>
          <w:szCs w:val="28"/>
        </w:rPr>
        <w:t>of alcohol as a way of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044CD1" w:rsidRPr="00D32FF7">
        <w:rPr>
          <w:rFonts w:ascii="Times New Roman" w:hAnsi="Times New Roman" w:cs="Times New Roman"/>
          <w:sz w:val="24"/>
          <w:szCs w:val="28"/>
        </w:rPr>
        <w:t xml:space="preserve">spending </w:t>
      </w:r>
      <w:r w:rsidRPr="00D32FF7">
        <w:rPr>
          <w:rFonts w:ascii="Times New Roman" w:hAnsi="Times New Roman" w:cs="Times New Roman"/>
          <w:sz w:val="24"/>
          <w:szCs w:val="28"/>
        </w:rPr>
        <w:t xml:space="preserve">leisure time?    </w:t>
      </w:r>
      <w:r w:rsidR="00044CD1" w:rsidRPr="00D32FF7">
        <w:rPr>
          <w:rFonts w:ascii="Times New Roman" w:hAnsi="Times New Roman" w:cs="Times New Roman"/>
          <w:sz w:val="24"/>
          <w:szCs w:val="28"/>
        </w:rPr>
        <w:tab/>
      </w:r>
      <w:r w:rsidR="00044CD1" w:rsidRPr="00D32FF7">
        <w:rPr>
          <w:rFonts w:ascii="Times New Roman" w:hAnsi="Times New Roman" w:cs="Times New Roman"/>
          <w:sz w:val="24"/>
          <w:szCs w:val="28"/>
        </w:rPr>
        <w:tab/>
      </w:r>
      <w:r w:rsidR="00044CD1" w:rsidRPr="00D32FF7">
        <w:rPr>
          <w:rFonts w:ascii="Times New Roman" w:hAnsi="Times New Roman" w:cs="Times New Roman"/>
          <w:sz w:val="24"/>
          <w:szCs w:val="28"/>
        </w:rPr>
        <w:tab/>
      </w:r>
      <w:r w:rsidR="00044CD1" w:rsidRPr="00D32FF7">
        <w:rPr>
          <w:rFonts w:ascii="Times New Roman" w:hAnsi="Times New Roman" w:cs="Times New Roman"/>
          <w:sz w:val="24"/>
          <w:szCs w:val="28"/>
        </w:rPr>
        <w:tab/>
      </w:r>
      <w:r w:rsidR="00044CD1" w:rsidRPr="00D32FF7">
        <w:rPr>
          <w:rFonts w:ascii="Times New Roman" w:hAnsi="Times New Roman" w:cs="Times New Roman"/>
          <w:sz w:val="24"/>
          <w:szCs w:val="28"/>
        </w:rPr>
        <w:tab/>
        <w:t xml:space="preserve">                   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(7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504814D3" w14:textId="2FB49FDB" w:rsidR="006269D7" w:rsidRDefault="006269D7" w:rsidP="00D32FF7">
      <w:pPr>
        <w:pStyle w:val="ListParagraph"/>
        <w:spacing w:before="240" w:line="48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(c)  Explain the Christian criteria for evaluating the</w:t>
      </w:r>
      <w:r w:rsidR="00D32FF7">
        <w:rPr>
          <w:rFonts w:ascii="Times New Roman" w:hAnsi="Times New Roman" w:cs="Times New Roman"/>
          <w:sz w:val="24"/>
          <w:szCs w:val="28"/>
        </w:rPr>
        <w:t xml:space="preserve"> use of leisure.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(7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41FF8217" w14:textId="38F384CF" w:rsidR="006269D7" w:rsidRPr="00D32FF7" w:rsidRDefault="006269D7" w:rsidP="00D32FF7">
      <w:pPr>
        <w:pStyle w:val="ListParagraph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 xml:space="preserve">(a)  Identify </w:t>
      </w:r>
      <w:r w:rsidR="00B45E0E" w:rsidRPr="00D32FF7">
        <w:rPr>
          <w:rFonts w:ascii="Times New Roman" w:hAnsi="Times New Roman" w:cs="Times New Roman"/>
          <w:sz w:val="24"/>
          <w:szCs w:val="28"/>
        </w:rPr>
        <w:t>seven ways</w:t>
      </w:r>
      <w:r w:rsidRPr="00D32FF7">
        <w:rPr>
          <w:rFonts w:ascii="Times New Roman" w:hAnsi="Times New Roman" w:cs="Times New Roman"/>
          <w:sz w:val="24"/>
          <w:szCs w:val="28"/>
        </w:rPr>
        <w:t xml:space="preserve"> </w:t>
      </w:r>
      <w:r w:rsidR="00D21D3F" w:rsidRPr="00D32FF7">
        <w:rPr>
          <w:rFonts w:ascii="Times New Roman" w:hAnsi="Times New Roman" w:cs="Times New Roman"/>
          <w:sz w:val="24"/>
          <w:szCs w:val="28"/>
        </w:rPr>
        <w:t xml:space="preserve">in which </w:t>
      </w:r>
      <w:r w:rsidRPr="00D32FF7">
        <w:rPr>
          <w:rFonts w:ascii="Times New Roman" w:hAnsi="Times New Roman" w:cs="Times New Roman"/>
          <w:sz w:val="24"/>
          <w:szCs w:val="28"/>
        </w:rPr>
        <w:t>Christians spread the gospel u</w:t>
      </w:r>
      <w:r w:rsidR="003C0F9E" w:rsidRPr="00D32FF7">
        <w:rPr>
          <w:rFonts w:ascii="Times New Roman" w:hAnsi="Times New Roman" w:cs="Times New Roman"/>
          <w:sz w:val="24"/>
          <w:szCs w:val="28"/>
        </w:rPr>
        <w:t>s</w:t>
      </w:r>
      <w:r w:rsidR="00D32FF7">
        <w:rPr>
          <w:rFonts w:ascii="Times New Roman" w:hAnsi="Times New Roman" w:cs="Times New Roman"/>
          <w:sz w:val="24"/>
          <w:szCs w:val="28"/>
        </w:rPr>
        <w:t xml:space="preserve">ing the print </w:t>
      </w:r>
      <w:r w:rsidR="0067507F" w:rsidRPr="00D32FF7">
        <w:rPr>
          <w:rFonts w:ascii="Times New Roman" w:hAnsi="Times New Roman" w:cs="Times New Roman"/>
          <w:sz w:val="24"/>
          <w:szCs w:val="28"/>
        </w:rPr>
        <w:t>media</w:t>
      </w:r>
      <w:r w:rsidR="00D32FF7">
        <w:rPr>
          <w:rFonts w:ascii="Times New Roman" w:hAnsi="Times New Roman" w:cs="Times New Roman"/>
          <w:sz w:val="24"/>
          <w:szCs w:val="28"/>
        </w:rPr>
        <w:t>.</w:t>
      </w:r>
      <w:r w:rsidR="00D32FF7">
        <w:rPr>
          <w:rFonts w:ascii="Times New Roman" w:hAnsi="Times New Roman" w:cs="Times New Roman"/>
          <w:sz w:val="24"/>
          <w:szCs w:val="28"/>
        </w:rPr>
        <w:tab/>
        <w:t>(7 marks)</w:t>
      </w:r>
      <w:r w:rsidR="0067507F" w:rsidRPr="00D32FF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</w:p>
    <w:p w14:paraId="022E7710" w14:textId="02F0CCC7" w:rsidR="006269D7" w:rsidRPr="00D32FF7" w:rsidRDefault="006269D7" w:rsidP="00D32FF7">
      <w:pPr>
        <w:pStyle w:val="ListParagraph"/>
        <w:spacing w:before="240" w:line="48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(b) Give seven reasons why Christians are oppose</w:t>
      </w:r>
      <w:r w:rsidR="00D32FF7">
        <w:rPr>
          <w:rFonts w:ascii="Times New Roman" w:hAnsi="Times New Roman" w:cs="Times New Roman"/>
          <w:sz w:val="24"/>
          <w:szCs w:val="28"/>
        </w:rPr>
        <w:t>d to deforestation.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(7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689E465B" w14:textId="77777777" w:rsidR="00547F5E" w:rsidRDefault="006269D7" w:rsidP="00547F5E">
      <w:pPr>
        <w:pStyle w:val="ListParagraph"/>
        <w:spacing w:before="240" w:line="480" w:lineRule="auto"/>
        <w:ind w:left="540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sz w:val="24"/>
          <w:szCs w:val="28"/>
        </w:rPr>
        <w:t>(c) How can Christians help to protect</w:t>
      </w:r>
      <w:r w:rsidR="0067507F" w:rsidRPr="00D32FF7">
        <w:rPr>
          <w:rFonts w:ascii="Times New Roman" w:hAnsi="Times New Roman" w:cs="Times New Roman"/>
          <w:sz w:val="24"/>
          <w:szCs w:val="28"/>
        </w:rPr>
        <w:t xml:space="preserve"> the en</w:t>
      </w:r>
      <w:r w:rsidR="00D32FF7">
        <w:rPr>
          <w:rFonts w:ascii="Times New Roman" w:hAnsi="Times New Roman" w:cs="Times New Roman"/>
          <w:sz w:val="24"/>
          <w:szCs w:val="28"/>
        </w:rPr>
        <w:t>vironment?</w:t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="00D32FF7">
        <w:rPr>
          <w:rFonts w:ascii="Times New Roman" w:hAnsi="Times New Roman" w:cs="Times New Roman"/>
          <w:sz w:val="24"/>
          <w:szCs w:val="28"/>
        </w:rPr>
        <w:tab/>
      </w:r>
      <w:r w:rsidRPr="00D32FF7">
        <w:rPr>
          <w:rFonts w:ascii="Times New Roman" w:hAnsi="Times New Roman" w:cs="Times New Roman"/>
          <w:sz w:val="24"/>
          <w:szCs w:val="28"/>
        </w:rPr>
        <w:t>(6</w:t>
      </w:r>
      <w:r w:rsidR="00D32FF7">
        <w:rPr>
          <w:rFonts w:ascii="Times New Roman" w:hAnsi="Times New Roman" w:cs="Times New Roman"/>
          <w:sz w:val="24"/>
          <w:szCs w:val="28"/>
        </w:rPr>
        <w:t xml:space="preserve"> </w:t>
      </w:r>
      <w:r w:rsidRPr="00D32FF7">
        <w:rPr>
          <w:rFonts w:ascii="Times New Roman" w:hAnsi="Times New Roman" w:cs="Times New Roman"/>
          <w:sz w:val="24"/>
          <w:szCs w:val="28"/>
        </w:rPr>
        <w:t>m</w:t>
      </w:r>
      <w:r w:rsidR="00D32FF7">
        <w:rPr>
          <w:rFonts w:ascii="Times New Roman" w:hAnsi="Times New Roman" w:cs="Times New Roman"/>
          <w:sz w:val="24"/>
          <w:szCs w:val="28"/>
        </w:rPr>
        <w:t>ar</w:t>
      </w:r>
      <w:r w:rsidRPr="00D32FF7">
        <w:rPr>
          <w:rFonts w:ascii="Times New Roman" w:hAnsi="Times New Roman" w:cs="Times New Roman"/>
          <w:sz w:val="24"/>
          <w:szCs w:val="28"/>
        </w:rPr>
        <w:t>ks)</w:t>
      </w:r>
    </w:p>
    <w:p w14:paraId="39E49820" w14:textId="77777777" w:rsidR="00547F5E" w:rsidRDefault="00547F5E" w:rsidP="00547F5E">
      <w:pPr>
        <w:pStyle w:val="ListParagraph"/>
        <w:spacing w:before="240" w:line="480" w:lineRule="auto"/>
        <w:ind w:left="540"/>
        <w:rPr>
          <w:rFonts w:ascii="Times New Roman" w:hAnsi="Times New Roman" w:cs="Times New Roman"/>
          <w:b/>
          <w:sz w:val="24"/>
        </w:rPr>
      </w:pPr>
    </w:p>
    <w:p w14:paraId="03CBBC12" w14:textId="2F85C508" w:rsidR="003C10DB" w:rsidRPr="00547F5E" w:rsidRDefault="00D32FF7" w:rsidP="00547F5E">
      <w:pPr>
        <w:pStyle w:val="ListParagraph"/>
        <w:spacing w:before="240" w:line="480" w:lineRule="auto"/>
        <w:ind w:left="540"/>
        <w:jc w:val="center"/>
        <w:rPr>
          <w:rFonts w:ascii="Times New Roman" w:hAnsi="Times New Roman" w:cs="Times New Roman"/>
          <w:sz w:val="24"/>
          <w:szCs w:val="28"/>
        </w:rPr>
      </w:pPr>
      <w:r w:rsidRPr="00D32FF7">
        <w:rPr>
          <w:rFonts w:ascii="Times New Roman" w:hAnsi="Times New Roman" w:cs="Times New Roman"/>
          <w:b/>
          <w:sz w:val="24"/>
        </w:rPr>
        <w:t>THIS IS THE LAST PRINTED PAGE.</w:t>
      </w:r>
    </w:p>
    <w:sectPr w:rsidR="003C10DB" w:rsidRPr="00547F5E" w:rsidSect="00547F5E">
      <w:headerReference w:type="default" r:id="rId7"/>
      <w:pgSz w:w="12240" w:h="15840"/>
      <w:pgMar w:top="450" w:right="720" w:bottom="27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9D19" w14:textId="77777777" w:rsidR="002821C6" w:rsidRDefault="002821C6" w:rsidP="00D21D3F">
      <w:pPr>
        <w:spacing w:after="0" w:line="240" w:lineRule="auto"/>
      </w:pPr>
      <w:r>
        <w:separator/>
      </w:r>
    </w:p>
  </w:endnote>
  <w:endnote w:type="continuationSeparator" w:id="0">
    <w:p w14:paraId="3530EB93" w14:textId="77777777" w:rsidR="002821C6" w:rsidRDefault="002821C6" w:rsidP="00D2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EAA4" w14:textId="77777777" w:rsidR="002821C6" w:rsidRDefault="002821C6" w:rsidP="00D21D3F">
      <w:pPr>
        <w:spacing w:after="0" w:line="240" w:lineRule="auto"/>
      </w:pPr>
      <w:r>
        <w:separator/>
      </w:r>
    </w:p>
  </w:footnote>
  <w:footnote w:type="continuationSeparator" w:id="0">
    <w:p w14:paraId="37BAB139" w14:textId="77777777" w:rsidR="002821C6" w:rsidRDefault="002821C6" w:rsidP="00D2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7815249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1F22A3" w14:textId="3279A3C4" w:rsidR="008972EC" w:rsidRPr="008972EC" w:rsidRDefault="008972E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72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72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72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972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72E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FD5167" w14:textId="43DFFCCF" w:rsidR="00547F5E" w:rsidRDefault="00547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076"/>
    <w:multiLevelType w:val="hybridMultilevel"/>
    <w:tmpl w:val="ADD09C9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982676"/>
    <w:multiLevelType w:val="hybridMultilevel"/>
    <w:tmpl w:val="B1F487C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D7"/>
    <w:rsid w:val="00024B71"/>
    <w:rsid w:val="00044CD1"/>
    <w:rsid w:val="001D7DC9"/>
    <w:rsid w:val="00275019"/>
    <w:rsid w:val="002821C6"/>
    <w:rsid w:val="003C0F9E"/>
    <w:rsid w:val="003C10DB"/>
    <w:rsid w:val="00427D6A"/>
    <w:rsid w:val="00454BC6"/>
    <w:rsid w:val="00454C0F"/>
    <w:rsid w:val="0049705F"/>
    <w:rsid w:val="00513CC0"/>
    <w:rsid w:val="00547F5E"/>
    <w:rsid w:val="00552AA2"/>
    <w:rsid w:val="005D2AAD"/>
    <w:rsid w:val="006269D7"/>
    <w:rsid w:val="0067507F"/>
    <w:rsid w:val="00715574"/>
    <w:rsid w:val="00757949"/>
    <w:rsid w:val="007A028B"/>
    <w:rsid w:val="007F1383"/>
    <w:rsid w:val="0086683E"/>
    <w:rsid w:val="00866860"/>
    <w:rsid w:val="008750EE"/>
    <w:rsid w:val="008972EC"/>
    <w:rsid w:val="00A37D5F"/>
    <w:rsid w:val="00A968B9"/>
    <w:rsid w:val="00AE044C"/>
    <w:rsid w:val="00B45E0E"/>
    <w:rsid w:val="00B506B6"/>
    <w:rsid w:val="00B55C53"/>
    <w:rsid w:val="00B80718"/>
    <w:rsid w:val="00BB0AE9"/>
    <w:rsid w:val="00BD1AF8"/>
    <w:rsid w:val="00C07F81"/>
    <w:rsid w:val="00CF0C30"/>
    <w:rsid w:val="00D16B9B"/>
    <w:rsid w:val="00D21D3F"/>
    <w:rsid w:val="00D2476E"/>
    <w:rsid w:val="00D32FF7"/>
    <w:rsid w:val="00E32BF4"/>
    <w:rsid w:val="00E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2ECC5"/>
  <w15:chartTrackingRefBased/>
  <w15:docId w15:val="{DC45CAA2-CFFC-4986-898D-A4D99C87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6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D3F"/>
  </w:style>
  <w:style w:type="paragraph" w:styleId="Footer">
    <w:name w:val="footer"/>
    <w:basedOn w:val="Normal"/>
    <w:link w:val="FooterChar"/>
    <w:uiPriority w:val="99"/>
    <w:unhideWhenUsed/>
    <w:rsid w:val="00D2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D3F"/>
  </w:style>
  <w:style w:type="paragraph" w:styleId="BalloonText">
    <w:name w:val="Balloon Text"/>
    <w:basedOn w:val="Normal"/>
    <w:link w:val="BalloonTextChar"/>
    <w:uiPriority w:val="99"/>
    <w:semiHidden/>
    <w:unhideWhenUsed/>
    <w:rsid w:val="00D2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3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3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 Abiero</dc:creator>
  <cp:keywords/>
  <dc:description/>
  <cp:lastModifiedBy>Raphael Otieno</cp:lastModifiedBy>
  <cp:revision>5</cp:revision>
  <cp:lastPrinted>2021-09-23T11:24:00Z</cp:lastPrinted>
  <dcterms:created xsi:type="dcterms:W3CDTF">2021-11-18T06:29:00Z</dcterms:created>
  <dcterms:modified xsi:type="dcterms:W3CDTF">2021-12-02T10:54:00Z</dcterms:modified>
</cp:coreProperties>
</file>