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92" w:rsidRPr="00C87D92" w:rsidRDefault="00C87D92" w:rsidP="00C87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 w:rsidRPr="00C87D92">
        <w:rPr>
          <w:rFonts w:ascii="Times New Roman" w:hAnsi="Times New Roman" w:cs="Times New Roman"/>
          <w:b/>
          <w:bCs/>
          <w:sz w:val="44"/>
          <w:szCs w:val="44"/>
          <w:lang w:val="en"/>
        </w:rPr>
        <w:t xml:space="preserve">KITUTU CENTRAL JOINT EXAMINATION </w:t>
      </w:r>
    </w:p>
    <w:p w:rsidR="00C87D92" w:rsidRPr="00C87D92" w:rsidRDefault="00C87D92" w:rsidP="00C87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6"/>
          <w:lang w:val="en"/>
        </w:rPr>
      </w:pPr>
      <w:r w:rsidRPr="00C87D92">
        <w:rPr>
          <w:rFonts w:ascii="Times New Roman" w:hAnsi="Times New Roman" w:cs="Times New Roman"/>
          <w:b/>
          <w:bCs/>
          <w:sz w:val="30"/>
          <w:szCs w:val="36"/>
          <w:lang w:val="en"/>
        </w:rPr>
        <w:t>END OF TERM 2 EXAMINATIONS</w:t>
      </w:r>
    </w:p>
    <w:p w:rsidR="00C87D92" w:rsidRPr="00C87D92" w:rsidRDefault="00C87D92" w:rsidP="00C87D92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C87D92">
        <w:rPr>
          <w:rFonts w:ascii="Times New Roman" w:hAnsi="Times New Roman" w:cs="Times New Roman"/>
          <w:b/>
          <w:i/>
          <w:szCs w:val="28"/>
        </w:rPr>
        <w:t>Kenya Certificate of Secondary Education (K.C.S.E.)</w:t>
      </w:r>
    </w:p>
    <w:p w:rsidR="00C87D92" w:rsidRPr="00C87D92" w:rsidRDefault="00C87D92" w:rsidP="00C87D92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</w:p>
    <w:p w:rsidR="00C87D92" w:rsidRPr="00C87D92" w:rsidRDefault="00C87D92" w:rsidP="00C87D92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6"/>
          <w:lang w:val="en"/>
        </w:rPr>
      </w:pPr>
    </w:p>
    <w:p w:rsidR="00C87D92" w:rsidRPr="00C87D92" w:rsidRDefault="00C87D92" w:rsidP="00C87D92">
      <w:pPr>
        <w:pBdr>
          <w:top w:val="single" w:sz="12" w:space="1" w:color="7F7F7F" w:themeColor="text1" w:themeTint="80"/>
        </w:pBdr>
        <w:tabs>
          <w:tab w:val="center" w:pos="5040"/>
          <w:tab w:val="right" w:pos="1044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</w:p>
    <w:p w:rsidR="00C87D92" w:rsidRPr="00C87D92" w:rsidRDefault="00C87D92" w:rsidP="00C87D92">
      <w:pPr>
        <w:pBdr>
          <w:top w:val="single" w:sz="12" w:space="1" w:color="7F7F7F" w:themeColor="text1" w:themeTint="80"/>
        </w:pBdr>
        <w:tabs>
          <w:tab w:val="center" w:pos="5040"/>
          <w:tab w:val="right" w:pos="10440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C87D92">
        <w:rPr>
          <w:rFonts w:ascii="Times New Roman" w:hAnsi="Times New Roman" w:cs="Times New Roman"/>
          <w:b/>
          <w:bCs/>
          <w:sz w:val="40"/>
          <w:szCs w:val="40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"/>
        </w:rPr>
        <w:t xml:space="preserve">        </w:t>
      </w:r>
      <w:r w:rsidRPr="00C87D92">
        <w:rPr>
          <w:rFonts w:ascii="Times New Roman" w:hAnsi="Times New Roman" w:cs="Times New Roman"/>
          <w:b/>
          <w:bCs/>
          <w:sz w:val="40"/>
          <w:szCs w:val="40"/>
          <w:lang w:val="en"/>
        </w:rPr>
        <w:t>313/2 -</w:t>
      </w:r>
      <w:r w:rsidRPr="00C87D92">
        <w:rPr>
          <w:rFonts w:ascii="Times New Roman" w:hAnsi="Times New Roman" w:cs="Times New Roman"/>
          <w:b/>
          <w:bCs/>
          <w:sz w:val="40"/>
          <w:szCs w:val="40"/>
          <w:lang w:val="en"/>
        </w:rPr>
        <w:tab/>
        <w:t xml:space="preserve">  CHRISTIAN RELIGIOUS - Paper 2</w:t>
      </w:r>
    </w:p>
    <w:p w:rsidR="00C87D92" w:rsidRPr="00C87D92" w:rsidRDefault="00C87D92" w:rsidP="00C87D92">
      <w:pPr>
        <w:widowControl w:val="0"/>
        <w:tabs>
          <w:tab w:val="center" w:pos="5040"/>
          <w:tab w:val="righ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"/>
        </w:rPr>
      </w:pPr>
      <w:r w:rsidRPr="00C87D92">
        <w:rPr>
          <w:rFonts w:ascii="Times New Roman" w:hAnsi="Times New Roman" w:cs="Times New Roman"/>
          <w:b/>
          <w:bCs/>
          <w:sz w:val="40"/>
          <w:szCs w:val="40"/>
          <w:lang w:val="en"/>
        </w:rPr>
        <w:t>EDUCATION</w:t>
      </w:r>
    </w:p>
    <w:p w:rsidR="00C87D92" w:rsidRPr="00C87D92" w:rsidRDefault="00C87D92" w:rsidP="00C87D92">
      <w:pPr>
        <w:widowControl w:val="0"/>
        <w:pBdr>
          <w:bottom w:val="single" w:sz="12" w:space="1" w:color="7F7F7F" w:themeColor="text1" w:themeTint="80"/>
        </w:pBdr>
        <w:tabs>
          <w:tab w:val="center" w:pos="5040"/>
          <w:tab w:val="righ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val="en"/>
        </w:rPr>
      </w:pPr>
    </w:p>
    <w:p w:rsidR="00C87D92" w:rsidRPr="00C87D92" w:rsidRDefault="00C87D92" w:rsidP="00C87D92">
      <w:pPr>
        <w:widowControl w:val="0"/>
        <w:pBdr>
          <w:bottom w:val="single" w:sz="12" w:space="1" w:color="7F7F7F" w:themeColor="text1" w:themeTint="80"/>
        </w:pBdr>
        <w:tabs>
          <w:tab w:val="center" w:pos="5040"/>
          <w:tab w:val="righ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val="en"/>
        </w:rPr>
      </w:pPr>
      <w:r w:rsidRPr="00C87D92">
        <w:rPr>
          <w:rFonts w:ascii="Times New Roman" w:hAnsi="Times New Roman" w:cs="Times New Roman"/>
          <w:b/>
          <w:bCs/>
          <w:sz w:val="32"/>
          <w:lang w:val="en"/>
        </w:rPr>
        <w:t>NOVEMBER 2021 - 2 ½ HOURS</w:t>
      </w:r>
    </w:p>
    <w:p w:rsidR="00C87D92" w:rsidRPr="00C87D92" w:rsidRDefault="00C87D92" w:rsidP="00C87D92">
      <w:pPr>
        <w:widowControl w:val="0"/>
        <w:pBdr>
          <w:bottom w:val="single" w:sz="12" w:space="1" w:color="7F7F7F" w:themeColor="text1" w:themeTint="80"/>
        </w:pBdr>
        <w:tabs>
          <w:tab w:val="center" w:pos="5040"/>
          <w:tab w:val="righ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val="en"/>
        </w:rPr>
      </w:pPr>
    </w:p>
    <w:p w:rsidR="00C87D92" w:rsidRPr="00C87D92" w:rsidRDefault="00C87D92" w:rsidP="00C87D92">
      <w:pPr>
        <w:widowControl w:val="0"/>
        <w:tabs>
          <w:tab w:val="center" w:pos="5040"/>
          <w:tab w:val="righ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lang w:val="en"/>
        </w:rPr>
      </w:pPr>
    </w:p>
    <w:p w:rsidR="00C87D92" w:rsidRDefault="00C87D92" w:rsidP="00C87D92">
      <w:pPr>
        <w:tabs>
          <w:tab w:val="left" w:leader="dot" w:pos="5760"/>
          <w:tab w:val="right" w:leader="dot" w:pos="10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7D92" w:rsidRPr="00C87D92" w:rsidRDefault="00C87D92" w:rsidP="00C87D92">
      <w:pPr>
        <w:tabs>
          <w:tab w:val="left" w:leader="dot" w:pos="5760"/>
          <w:tab w:val="right" w:leader="dot" w:pos="10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87D92">
        <w:rPr>
          <w:rFonts w:ascii="Times New Roman" w:hAnsi="Times New Roman" w:cs="Times New Roman"/>
          <w:b/>
          <w:bCs/>
        </w:rPr>
        <w:t>Name:</w:t>
      </w:r>
      <w:r w:rsidRPr="00C87D92">
        <w:rPr>
          <w:rFonts w:ascii="Times New Roman" w:hAnsi="Times New Roman" w:cs="Times New Roman"/>
          <w:b/>
          <w:bCs/>
        </w:rPr>
        <w:tab/>
        <w:t xml:space="preserve"> Index No: </w:t>
      </w:r>
      <w:r w:rsidRPr="00C87D92">
        <w:rPr>
          <w:rFonts w:ascii="Times New Roman" w:hAnsi="Times New Roman" w:cs="Times New Roman"/>
          <w:b/>
          <w:bCs/>
        </w:rPr>
        <w:tab/>
      </w:r>
    </w:p>
    <w:p w:rsidR="00C87D92" w:rsidRDefault="00C87D92" w:rsidP="00C87D92">
      <w:pPr>
        <w:tabs>
          <w:tab w:val="left" w:leader="dot" w:pos="5760"/>
          <w:tab w:val="right" w:leader="dot" w:pos="1044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7D92" w:rsidRDefault="00C87D92" w:rsidP="00C87D92">
      <w:pPr>
        <w:tabs>
          <w:tab w:val="left" w:leader="dot" w:pos="5760"/>
          <w:tab w:val="right" w:leader="dot" w:pos="1044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7D92" w:rsidRPr="00C87D92" w:rsidRDefault="00C87D92" w:rsidP="00C87D92">
      <w:pPr>
        <w:tabs>
          <w:tab w:val="left" w:leader="dot" w:pos="5760"/>
          <w:tab w:val="right" w:leader="dot" w:pos="10440"/>
        </w:tabs>
        <w:spacing w:after="0" w:line="240" w:lineRule="auto"/>
        <w:rPr>
          <w:rFonts w:ascii="Times New Roman" w:hAnsi="Times New Roman" w:cs="Times New Roman"/>
          <w:b/>
        </w:rPr>
      </w:pPr>
      <w:r w:rsidRPr="00C87D92">
        <w:rPr>
          <w:rFonts w:ascii="Times New Roman" w:hAnsi="Times New Roman" w:cs="Times New Roman"/>
          <w:b/>
        </w:rPr>
        <w:t>Candidate’s Signature</w:t>
      </w:r>
      <w:r w:rsidRPr="00C87D92">
        <w:rPr>
          <w:rFonts w:ascii="Times New Roman" w:hAnsi="Times New Roman" w:cs="Times New Roman"/>
          <w:b/>
        </w:rPr>
        <w:tab/>
        <w:t xml:space="preserve"> Date</w:t>
      </w:r>
      <w:r w:rsidRPr="00C87D92">
        <w:rPr>
          <w:rFonts w:ascii="Times New Roman" w:hAnsi="Times New Roman" w:cs="Times New Roman"/>
          <w:b/>
        </w:rPr>
        <w:tab/>
      </w:r>
    </w:p>
    <w:p w:rsidR="00C87D92" w:rsidRPr="00C87D92" w:rsidRDefault="00C87D92" w:rsidP="00C87D9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"/>
        </w:rPr>
      </w:pPr>
    </w:p>
    <w:p w:rsidR="00C87D92" w:rsidRPr="00C87D92" w:rsidRDefault="00C87D92" w:rsidP="00C87D9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lang w:val="en"/>
        </w:rPr>
      </w:pPr>
    </w:p>
    <w:p w:rsidR="00C87D92" w:rsidRPr="00C87D92" w:rsidRDefault="00C87D92" w:rsidP="00C87D9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lang w:val="en"/>
        </w:rPr>
      </w:pPr>
      <w:r w:rsidRPr="00C87D92">
        <w:rPr>
          <w:rFonts w:ascii="Times New Roman" w:hAnsi="Times New Roman" w:cs="Times New Roman"/>
          <w:b/>
          <w:bCs/>
          <w:sz w:val="28"/>
          <w:lang w:val="en"/>
        </w:rPr>
        <w:t>Instructions to candidates</w:t>
      </w:r>
    </w:p>
    <w:p w:rsidR="00C87D92" w:rsidRPr="00C87D92" w:rsidRDefault="00C87D92" w:rsidP="00C87D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C87D92">
        <w:rPr>
          <w:rFonts w:ascii="Times New Roman" w:hAnsi="Times New Roman" w:cs="Times New Roman"/>
          <w:i/>
          <w:sz w:val="26"/>
        </w:rPr>
        <w:t xml:space="preserve">Write your </w:t>
      </w:r>
      <w:r w:rsidRPr="00C87D92">
        <w:rPr>
          <w:rFonts w:ascii="Times New Roman" w:hAnsi="Times New Roman" w:cs="Times New Roman"/>
          <w:b/>
          <w:i/>
          <w:sz w:val="26"/>
        </w:rPr>
        <w:t xml:space="preserve">name, index number </w:t>
      </w:r>
      <w:r w:rsidRPr="00C87D92">
        <w:rPr>
          <w:rFonts w:ascii="Times New Roman" w:hAnsi="Times New Roman" w:cs="Times New Roman"/>
          <w:i/>
          <w:sz w:val="26"/>
        </w:rPr>
        <w:t>and the</w:t>
      </w:r>
      <w:r w:rsidRPr="00C87D92">
        <w:rPr>
          <w:rFonts w:ascii="Times New Roman" w:hAnsi="Times New Roman" w:cs="Times New Roman"/>
          <w:b/>
          <w:i/>
          <w:sz w:val="26"/>
        </w:rPr>
        <w:t xml:space="preserve"> name</w:t>
      </w:r>
      <w:r w:rsidRPr="00C87D92">
        <w:rPr>
          <w:rFonts w:ascii="Times New Roman" w:hAnsi="Times New Roman" w:cs="Times New Roman"/>
          <w:i/>
          <w:sz w:val="26"/>
        </w:rPr>
        <w:t xml:space="preserve"> of your school in the spaces provided above.</w:t>
      </w:r>
    </w:p>
    <w:p w:rsidR="00C87D92" w:rsidRPr="00C87D92" w:rsidRDefault="00C87D92" w:rsidP="00C87D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lang w:val="en"/>
        </w:rPr>
      </w:pPr>
      <w:r w:rsidRPr="00C87D92">
        <w:rPr>
          <w:rFonts w:ascii="Times New Roman" w:hAnsi="Times New Roman" w:cs="Times New Roman"/>
          <w:b/>
          <w:i/>
          <w:sz w:val="26"/>
          <w:lang w:val="en"/>
        </w:rPr>
        <w:t xml:space="preserve">Sign </w:t>
      </w:r>
      <w:r w:rsidRPr="00C87D92">
        <w:rPr>
          <w:rFonts w:ascii="Times New Roman" w:hAnsi="Times New Roman" w:cs="Times New Roman"/>
          <w:i/>
          <w:sz w:val="26"/>
          <w:lang w:val="en"/>
        </w:rPr>
        <w:t xml:space="preserve">and </w:t>
      </w:r>
      <w:r w:rsidRPr="00C87D92">
        <w:rPr>
          <w:rFonts w:ascii="Times New Roman" w:hAnsi="Times New Roman" w:cs="Times New Roman"/>
          <w:b/>
          <w:i/>
          <w:sz w:val="26"/>
          <w:lang w:val="en"/>
        </w:rPr>
        <w:t xml:space="preserve">write </w:t>
      </w:r>
      <w:r w:rsidRPr="00C87D92">
        <w:rPr>
          <w:rFonts w:ascii="Times New Roman" w:hAnsi="Times New Roman" w:cs="Times New Roman"/>
          <w:i/>
          <w:sz w:val="26"/>
          <w:lang w:val="en"/>
        </w:rPr>
        <w:t>the</w:t>
      </w:r>
      <w:r w:rsidRPr="00C87D92">
        <w:rPr>
          <w:rFonts w:ascii="Times New Roman" w:hAnsi="Times New Roman" w:cs="Times New Roman"/>
          <w:b/>
          <w:i/>
          <w:sz w:val="26"/>
          <w:lang w:val="en"/>
        </w:rPr>
        <w:t xml:space="preserve"> date</w:t>
      </w:r>
      <w:r w:rsidRPr="00C87D92">
        <w:rPr>
          <w:rFonts w:ascii="Times New Roman" w:hAnsi="Times New Roman" w:cs="Times New Roman"/>
          <w:i/>
          <w:sz w:val="26"/>
          <w:lang w:val="en"/>
        </w:rPr>
        <w:t xml:space="preserve"> of examination in the spaces provided above.</w:t>
      </w:r>
    </w:p>
    <w:p w:rsidR="00C87D92" w:rsidRPr="00C87D92" w:rsidRDefault="00C87D92" w:rsidP="00C87D9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lang w:val="en"/>
        </w:rPr>
      </w:pPr>
      <w:r w:rsidRPr="00C87D92">
        <w:rPr>
          <w:rFonts w:ascii="Times New Roman" w:hAnsi="Times New Roman" w:cs="Times New Roman"/>
          <w:i/>
          <w:sz w:val="26"/>
          <w:lang w:val="en"/>
        </w:rPr>
        <w:t xml:space="preserve">This paper consists of </w:t>
      </w:r>
      <w:r w:rsidRPr="00C87D92">
        <w:rPr>
          <w:rFonts w:ascii="Times New Roman" w:hAnsi="Times New Roman" w:cs="Times New Roman"/>
          <w:b/>
          <w:i/>
          <w:sz w:val="26"/>
          <w:lang w:val="en"/>
        </w:rPr>
        <w:t>SIX</w:t>
      </w:r>
      <w:r w:rsidRPr="00C87D92">
        <w:rPr>
          <w:rFonts w:ascii="Times New Roman" w:hAnsi="Times New Roman" w:cs="Times New Roman"/>
          <w:i/>
          <w:sz w:val="26"/>
          <w:lang w:val="en"/>
        </w:rPr>
        <w:t xml:space="preserve"> questions</w:t>
      </w:r>
    </w:p>
    <w:p w:rsidR="00C87D92" w:rsidRPr="00C87D92" w:rsidRDefault="00C87D92" w:rsidP="00C87D9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lang w:val="en"/>
        </w:rPr>
      </w:pPr>
      <w:r w:rsidRPr="00C87D92">
        <w:rPr>
          <w:rFonts w:ascii="Times New Roman" w:hAnsi="Times New Roman" w:cs="Times New Roman"/>
          <w:i/>
          <w:sz w:val="26"/>
          <w:lang w:val="en"/>
        </w:rPr>
        <w:t xml:space="preserve">Answer any </w:t>
      </w:r>
      <w:r w:rsidRPr="00C87D92">
        <w:rPr>
          <w:rFonts w:ascii="Times New Roman" w:hAnsi="Times New Roman" w:cs="Times New Roman"/>
          <w:b/>
          <w:i/>
          <w:sz w:val="26"/>
          <w:lang w:val="en"/>
        </w:rPr>
        <w:t>FIVE</w:t>
      </w:r>
      <w:r w:rsidRPr="00C87D92">
        <w:rPr>
          <w:rFonts w:ascii="Times New Roman" w:hAnsi="Times New Roman" w:cs="Times New Roman"/>
          <w:i/>
          <w:sz w:val="26"/>
          <w:lang w:val="en"/>
        </w:rPr>
        <w:t xml:space="preserve"> questions in this paper</w:t>
      </w:r>
    </w:p>
    <w:p w:rsidR="00C87D92" w:rsidRPr="00C87D92" w:rsidRDefault="00C87D92" w:rsidP="00C87D9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lang w:val="en"/>
        </w:rPr>
      </w:pPr>
      <w:r w:rsidRPr="00C87D92">
        <w:rPr>
          <w:rFonts w:ascii="Times New Roman" w:hAnsi="Times New Roman" w:cs="Times New Roman"/>
          <w:i/>
          <w:sz w:val="26"/>
          <w:lang w:val="en"/>
        </w:rPr>
        <w:t>All answers must be written in the answer booklet provided.</w:t>
      </w:r>
    </w:p>
    <w:p w:rsidR="00C87D92" w:rsidRPr="00C87D92" w:rsidRDefault="00C87D92" w:rsidP="00C87D9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lang w:val="en"/>
        </w:rPr>
      </w:pPr>
      <w:r w:rsidRPr="00C87D92">
        <w:rPr>
          <w:rFonts w:ascii="Times New Roman" w:hAnsi="Times New Roman" w:cs="Times New Roman"/>
          <w:b/>
          <w:i/>
          <w:sz w:val="26"/>
          <w:lang w:val="en"/>
        </w:rPr>
        <w:t xml:space="preserve">This paper consists of </w:t>
      </w:r>
      <w:r w:rsidRPr="00C87D92">
        <w:rPr>
          <w:rFonts w:ascii="Times New Roman" w:hAnsi="Times New Roman" w:cs="Times New Roman"/>
          <w:b/>
          <w:i/>
          <w:sz w:val="26"/>
          <w:lang w:val="en"/>
        </w:rPr>
        <w:fldChar w:fldCharType="begin"/>
      </w:r>
      <w:r w:rsidRPr="00C87D92">
        <w:rPr>
          <w:rFonts w:ascii="Times New Roman" w:hAnsi="Times New Roman" w:cs="Times New Roman"/>
          <w:b/>
          <w:i/>
          <w:sz w:val="26"/>
          <w:lang w:val="en"/>
        </w:rPr>
        <w:instrText xml:space="preserve"> NUMPAGES  \* CardText  \* MERGEFORMAT </w:instrText>
      </w:r>
      <w:r w:rsidRPr="00C87D92">
        <w:rPr>
          <w:rFonts w:ascii="Times New Roman" w:hAnsi="Times New Roman" w:cs="Times New Roman"/>
          <w:b/>
          <w:i/>
          <w:sz w:val="26"/>
          <w:lang w:val="en"/>
        </w:rPr>
        <w:fldChar w:fldCharType="separate"/>
      </w:r>
      <w:r w:rsidRPr="00C87D92">
        <w:rPr>
          <w:rFonts w:ascii="Times New Roman" w:hAnsi="Times New Roman" w:cs="Times New Roman"/>
          <w:b/>
          <w:i/>
          <w:noProof/>
          <w:sz w:val="26"/>
          <w:lang w:val="en"/>
        </w:rPr>
        <w:t>two</w:t>
      </w:r>
      <w:r w:rsidRPr="00C87D92">
        <w:rPr>
          <w:rFonts w:ascii="Times New Roman" w:hAnsi="Times New Roman" w:cs="Times New Roman"/>
          <w:b/>
          <w:i/>
          <w:sz w:val="26"/>
          <w:lang w:val="en"/>
        </w:rPr>
        <w:fldChar w:fldCharType="end"/>
      </w:r>
      <w:r w:rsidRPr="00C87D92">
        <w:rPr>
          <w:rFonts w:ascii="Times New Roman" w:hAnsi="Times New Roman" w:cs="Times New Roman"/>
          <w:b/>
          <w:i/>
          <w:sz w:val="26"/>
          <w:lang w:val="en"/>
        </w:rPr>
        <w:t xml:space="preserve"> printed pages. </w:t>
      </w:r>
    </w:p>
    <w:p w:rsidR="00C87D92" w:rsidRPr="00C87D92" w:rsidRDefault="00C87D92" w:rsidP="00C87D9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lang w:val="en"/>
        </w:rPr>
      </w:pPr>
      <w:r w:rsidRPr="00C87D92">
        <w:rPr>
          <w:rFonts w:ascii="Times New Roman" w:hAnsi="Times New Roman" w:cs="Times New Roman"/>
          <w:b/>
          <w:i/>
          <w:sz w:val="26"/>
          <w:lang w:val="en"/>
        </w:rPr>
        <w:t>Candidates should check to ascertain that all pages are printed as indicated and that no questions are missing.</w:t>
      </w:r>
    </w:p>
    <w:p w:rsidR="00C87D92" w:rsidRPr="00C87D92" w:rsidRDefault="00C87D92" w:rsidP="00C87D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1"/>
        <w:gridCol w:w="1281"/>
        <w:gridCol w:w="1281"/>
        <w:gridCol w:w="1281"/>
        <w:gridCol w:w="1281"/>
        <w:gridCol w:w="1281"/>
        <w:gridCol w:w="1282"/>
      </w:tblGrid>
      <w:tr w:rsidR="00C87D92" w:rsidRPr="00C87D92" w:rsidTr="009677A7">
        <w:trPr>
          <w:trHeight w:val="673"/>
        </w:trPr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2">
              <w:rPr>
                <w:rFonts w:ascii="Times New Roman" w:hAnsi="Times New Roman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bottom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bottom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87D92" w:rsidRPr="00C87D92" w:rsidTr="009677A7">
        <w:trPr>
          <w:trHeight w:val="989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2">
              <w:rPr>
                <w:rFonts w:ascii="Times New Roman" w:hAnsi="Times New Roman" w:cs="Times New Roman"/>
                <w:b/>
                <w:sz w:val="28"/>
                <w:szCs w:val="28"/>
              </w:rPr>
              <w:t>Marks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D92" w:rsidRPr="00C87D92" w:rsidRDefault="00C87D92" w:rsidP="00C87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7C03" w:rsidRPr="00C87D92" w:rsidRDefault="00C87D92" w:rsidP="00BC6D5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87D92">
        <w:rPr>
          <w:rFonts w:ascii="Times New Roman" w:hAnsi="Times New Roman" w:cs="Times New Roman"/>
          <w:b/>
          <w:u w:val="single"/>
        </w:rPr>
        <w:br w:type="page"/>
      </w:r>
    </w:p>
    <w:p w:rsidR="000117F0" w:rsidRDefault="0038153B" w:rsidP="00CA7B33">
      <w:pPr>
        <w:pStyle w:val="ListParagraph"/>
        <w:numPr>
          <w:ilvl w:val="0"/>
          <w:numId w:val="2"/>
        </w:numPr>
        <w:spacing w:after="0" w:line="24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 w:rsidRPr="00C700AB">
        <w:rPr>
          <w:rFonts w:ascii="Times New Roman" w:hAnsi="Times New Roman" w:cs="Times New Roman"/>
          <w:sz w:val="26"/>
          <w:szCs w:val="26"/>
        </w:rPr>
        <w:lastRenderedPageBreak/>
        <w:t>(a)</w:t>
      </w:r>
      <w:r w:rsidRPr="00C700AB">
        <w:rPr>
          <w:rFonts w:ascii="Times New Roman" w:hAnsi="Times New Roman" w:cs="Times New Roman"/>
          <w:sz w:val="26"/>
          <w:szCs w:val="26"/>
        </w:rPr>
        <w:tab/>
      </w:r>
      <w:r w:rsidR="00BC6D5C" w:rsidRPr="00C700AB">
        <w:rPr>
          <w:rFonts w:ascii="Times New Roman" w:hAnsi="Times New Roman" w:cs="Times New Roman"/>
          <w:sz w:val="26"/>
          <w:szCs w:val="26"/>
        </w:rPr>
        <w:t xml:space="preserve">Outline </w:t>
      </w:r>
      <w:r w:rsidR="00AD6691" w:rsidRPr="00C700AB">
        <w:rPr>
          <w:rFonts w:ascii="Times New Roman" w:hAnsi="Times New Roman" w:cs="Times New Roman"/>
          <w:sz w:val="26"/>
          <w:szCs w:val="26"/>
          <w:u w:val="single"/>
        </w:rPr>
        <w:t>seven</w:t>
      </w:r>
      <w:r w:rsidR="00322E22">
        <w:rPr>
          <w:rFonts w:ascii="Times New Roman" w:hAnsi="Times New Roman" w:cs="Times New Roman"/>
          <w:sz w:val="26"/>
          <w:szCs w:val="26"/>
        </w:rPr>
        <w:t xml:space="preserve"> way in </w:t>
      </w:r>
      <w:r w:rsidR="00721258">
        <w:rPr>
          <w:rFonts w:ascii="Times New Roman" w:hAnsi="Times New Roman" w:cs="Times New Roman"/>
          <w:sz w:val="26"/>
          <w:szCs w:val="26"/>
        </w:rPr>
        <w:t>which Jesus</w:t>
      </w:r>
      <w:r w:rsidR="00322E22">
        <w:rPr>
          <w:rFonts w:ascii="Times New Roman" w:hAnsi="Times New Roman" w:cs="Times New Roman"/>
          <w:sz w:val="26"/>
          <w:szCs w:val="26"/>
        </w:rPr>
        <w:t xml:space="preserve"> fulfilled the Messianic prophecies. </w:t>
      </w:r>
      <w:r w:rsidR="00AD6691" w:rsidRPr="00C700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53B" w:rsidRPr="00C700AB" w:rsidRDefault="00393AC0" w:rsidP="00CA7B33">
      <w:pPr>
        <w:pStyle w:val="ListParagraph"/>
        <w:spacing w:after="0" w:line="240" w:lineRule="auto"/>
        <w:ind w:left="7290" w:firstLine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6691" w:rsidRPr="00C700AB">
        <w:rPr>
          <w:rFonts w:ascii="Times New Roman" w:hAnsi="Times New Roman" w:cs="Times New Roman"/>
          <w:sz w:val="26"/>
          <w:szCs w:val="26"/>
        </w:rPr>
        <w:t>(7 m</w:t>
      </w:r>
      <w:r>
        <w:rPr>
          <w:rFonts w:ascii="Times New Roman" w:hAnsi="Times New Roman" w:cs="Times New Roman"/>
          <w:sz w:val="26"/>
          <w:szCs w:val="26"/>
        </w:rPr>
        <w:t>ar</w:t>
      </w:r>
      <w:r w:rsidR="00BC6D5C" w:rsidRPr="00C700AB">
        <w:rPr>
          <w:rFonts w:ascii="Times New Roman" w:hAnsi="Times New Roman" w:cs="Times New Roman"/>
          <w:sz w:val="26"/>
          <w:szCs w:val="26"/>
        </w:rPr>
        <w:t>ks)</w:t>
      </w:r>
    </w:p>
    <w:p w:rsidR="0038153B" w:rsidRPr="00C700AB" w:rsidRDefault="00393AC0" w:rsidP="00CA7B33">
      <w:pPr>
        <w:spacing w:after="0" w:line="240" w:lineRule="auto"/>
        <w:ind w:left="630" w:hanging="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8153B" w:rsidRPr="00C700AB">
        <w:rPr>
          <w:rFonts w:ascii="Times New Roman" w:hAnsi="Times New Roman" w:cs="Times New Roman"/>
          <w:sz w:val="26"/>
          <w:szCs w:val="26"/>
        </w:rPr>
        <w:t>(b)</w:t>
      </w:r>
      <w:r w:rsidR="0038153B" w:rsidRPr="00C700AB">
        <w:rPr>
          <w:rFonts w:ascii="Times New Roman" w:hAnsi="Times New Roman" w:cs="Times New Roman"/>
          <w:sz w:val="26"/>
          <w:szCs w:val="26"/>
        </w:rPr>
        <w:tab/>
        <w:t>Describe the events that led to the singing of the Benedictus.</w:t>
      </w:r>
      <w:r w:rsidR="0038153B" w:rsidRPr="00C700AB">
        <w:rPr>
          <w:rFonts w:ascii="Times New Roman" w:hAnsi="Times New Roman" w:cs="Times New Roman"/>
          <w:sz w:val="26"/>
          <w:szCs w:val="26"/>
        </w:rPr>
        <w:tab/>
      </w:r>
      <w:r w:rsidR="00EA7C03" w:rsidRPr="00C700AB">
        <w:rPr>
          <w:rFonts w:ascii="Times New Roman" w:hAnsi="Times New Roman" w:cs="Times New Roman"/>
          <w:sz w:val="26"/>
          <w:szCs w:val="26"/>
        </w:rPr>
        <w:t xml:space="preserve"> </w:t>
      </w:r>
      <w:r w:rsidR="0038153B" w:rsidRPr="00C700AB">
        <w:rPr>
          <w:rFonts w:ascii="Times New Roman" w:hAnsi="Times New Roman" w:cs="Times New Roman"/>
          <w:sz w:val="26"/>
          <w:szCs w:val="26"/>
        </w:rPr>
        <w:t>(7 m</w:t>
      </w:r>
      <w:r>
        <w:rPr>
          <w:rFonts w:ascii="Times New Roman" w:hAnsi="Times New Roman" w:cs="Times New Roman"/>
          <w:sz w:val="26"/>
          <w:szCs w:val="26"/>
        </w:rPr>
        <w:t>ar</w:t>
      </w:r>
      <w:r w:rsidR="0038153B" w:rsidRPr="00C700AB">
        <w:rPr>
          <w:rFonts w:ascii="Times New Roman" w:hAnsi="Times New Roman" w:cs="Times New Roman"/>
          <w:sz w:val="26"/>
          <w:szCs w:val="26"/>
        </w:rPr>
        <w:t>ks)</w:t>
      </w:r>
    </w:p>
    <w:p w:rsidR="0038153B" w:rsidRPr="00C700AB" w:rsidRDefault="0038153B" w:rsidP="00CA7B33">
      <w:pPr>
        <w:spacing w:after="0" w:line="240" w:lineRule="auto"/>
        <w:ind w:left="810" w:hanging="810"/>
        <w:rPr>
          <w:rFonts w:ascii="Times New Roman" w:hAnsi="Times New Roman" w:cs="Times New Roman"/>
          <w:sz w:val="26"/>
          <w:szCs w:val="26"/>
        </w:rPr>
      </w:pPr>
    </w:p>
    <w:p w:rsidR="0038153B" w:rsidRPr="00C700AB" w:rsidRDefault="00393AC0" w:rsidP="00CA7B33">
      <w:pPr>
        <w:spacing w:after="0" w:line="240" w:lineRule="auto"/>
        <w:ind w:left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153B" w:rsidRPr="00C700AB">
        <w:rPr>
          <w:rFonts w:ascii="Times New Roman" w:hAnsi="Times New Roman" w:cs="Times New Roman"/>
          <w:sz w:val="26"/>
          <w:szCs w:val="26"/>
        </w:rPr>
        <w:t>(c)</w:t>
      </w:r>
      <w:r w:rsidR="0038153B" w:rsidRPr="00C700AB">
        <w:rPr>
          <w:rFonts w:ascii="Times New Roman" w:hAnsi="Times New Roman" w:cs="Times New Roman"/>
          <w:sz w:val="26"/>
          <w:szCs w:val="26"/>
        </w:rPr>
        <w:tab/>
        <w:t xml:space="preserve">What lessons do Christians learn from teachings of John the </w:t>
      </w:r>
      <w:r w:rsidR="002856CC" w:rsidRPr="00C700AB">
        <w:rPr>
          <w:rFonts w:ascii="Times New Roman" w:hAnsi="Times New Roman" w:cs="Times New Roman"/>
          <w:sz w:val="26"/>
          <w:szCs w:val="26"/>
        </w:rPr>
        <w:t>Baptist?</w:t>
      </w:r>
      <w:r w:rsidR="0038153B" w:rsidRPr="00C700AB">
        <w:rPr>
          <w:rFonts w:ascii="Times New Roman" w:hAnsi="Times New Roman" w:cs="Times New Roman"/>
          <w:sz w:val="26"/>
          <w:szCs w:val="26"/>
        </w:rPr>
        <w:tab/>
      </w:r>
      <w:r w:rsidR="00EA7C03" w:rsidRPr="00C700A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="0038153B" w:rsidRPr="00C700AB">
        <w:rPr>
          <w:rFonts w:ascii="Times New Roman" w:hAnsi="Times New Roman" w:cs="Times New Roman"/>
          <w:sz w:val="26"/>
          <w:szCs w:val="26"/>
        </w:rPr>
        <w:t>(6 m</w:t>
      </w:r>
      <w:r>
        <w:rPr>
          <w:rFonts w:ascii="Times New Roman" w:hAnsi="Times New Roman" w:cs="Times New Roman"/>
          <w:sz w:val="26"/>
          <w:szCs w:val="26"/>
        </w:rPr>
        <w:t>ar</w:t>
      </w:r>
      <w:r w:rsidR="0038153B" w:rsidRPr="00C700AB">
        <w:rPr>
          <w:rFonts w:ascii="Times New Roman" w:hAnsi="Times New Roman" w:cs="Times New Roman"/>
          <w:sz w:val="26"/>
          <w:szCs w:val="26"/>
        </w:rPr>
        <w:t>ks)</w:t>
      </w:r>
    </w:p>
    <w:p w:rsidR="000D5C4C" w:rsidRPr="00C700AB" w:rsidRDefault="000D5C4C" w:rsidP="00CA7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3AC0" w:rsidRDefault="00393AC0" w:rsidP="00CA7B33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93AC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93AC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 xml:space="preserve">Outline seven teachings of Jesus from the Sermon on the Plain on true </w:t>
      </w:r>
    </w:p>
    <w:p w:rsidR="00393AC0" w:rsidRPr="00393AC0" w:rsidRDefault="00393AC0" w:rsidP="00CA7B33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 xml:space="preserve">discipleship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>(7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AC0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Pr="00393AC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393AC0" w:rsidRDefault="00393AC0" w:rsidP="00CA7B33">
      <w:pPr>
        <w:tabs>
          <w:tab w:val="left" w:pos="90"/>
        </w:tabs>
        <w:spacing w:after="0" w:line="240" w:lineRule="auto"/>
        <w:ind w:left="86" w:hanging="86"/>
        <w:rPr>
          <w:rFonts w:ascii="Times New Roman" w:hAnsi="Times New Roman" w:cs="Times New Roman"/>
          <w:sz w:val="26"/>
          <w:szCs w:val="26"/>
        </w:rPr>
      </w:pPr>
      <w:r w:rsidRPr="00393AC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93AC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 xml:space="preserve">Give four reasons why the miracles of Jesus are regarded as His saving </w:t>
      </w:r>
    </w:p>
    <w:p w:rsidR="00393AC0" w:rsidRPr="00393AC0" w:rsidRDefault="00393AC0" w:rsidP="00CA7B33">
      <w:pPr>
        <w:tabs>
          <w:tab w:val="left" w:pos="90"/>
        </w:tabs>
        <w:spacing w:after="0" w:line="240" w:lineRule="auto"/>
        <w:ind w:left="86" w:hanging="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 xml:space="preserve">words </w:t>
      </w:r>
      <w:r w:rsidRPr="00393AC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>(8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AC0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Pr="00393AC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393AC0" w:rsidRDefault="00393AC0" w:rsidP="00CA7B33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93AC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 xml:space="preserve">Outline five ways in which the church leaders are preparing the society for </w:t>
      </w:r>
    </w:p>
    <w:p w:rsidR="00393AC0" w:rsidRPr="00393AC0" w:rsidRDefault="00393AC0" w:rsidP="00CA7B33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>the second coming of Jesus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AC0">
        <w:rPr>
          <w:rFonts w:ascii="Times New Roman" w:hAnsi="Times New Roman" w:cs="Times New Roman"/>
          <w:sz w:val="26"/>
          <w:szCs w:val="26"/>
        </w:rPr>
        <w:t>(5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AC0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Pr="00393AC0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2856CC" w:rsidRPr="00C700AB" w:rsidRDefault="002856CC" w:rsidP="00CA7B3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0D5C4C" w:rsidRPr="00C700AB" w:rsidRDefault="000D5C4C" w:rsidP="00CA7B3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2856CC" w:rsidRPr="00C700AB" w:rsidRDefault="00393AC0" w:rsidP="00CA7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CA7B33">
        <w:rPr>
          <w:rFonts w:ascii="Times New Roman" w:hAnsi="Times New Roman" w:cs="Times New Roman"/>
          <w:sz w:val="26"/>
          <w:szCs w:val="26"/>
        </w:rPr>
        <w:t>(a)</w:t>
      </w:r>
      <w:r w:rsidR="00CA7B33">
        <w:rPr>
          <w:rFonts w:ascii="Times New Roman" w:hAnsi="Times New Roman" w:cs="Times New Roman"/>
          <w:sz w:val="26"/>
          <w:szCs w:val="26"/>
        </w:rPr>
        <w:tab/>
      </w:r>
      <w:r w:rsidR="00AD6691" w:rsidRPr="00393AC0">
        <w:rPr>
          <w:rFonts w:ascii="Times New Roman" w:hAnsi="Times New Roman" w:cs="Times New Roman"/>
          <w:sz w:val="26"/>
          <w:szCs w:val="26"/>
        </w:rPr>
        <w:t>Narrate the parable of the g</w:t>
      </w:r>
      <w:r w:rsidR="00D92AAF" w:rsidRPr="00393AC0">
        <w:rPr>
          <w:rFonts w:ascii="Times New Roman" w:hAnsi="Times New Roman" w:cs="Times New Roman"/>
          <w:sz w:val="26"/>
          <w:szCs w:val="26"/>
        </w:rPr>
        <w:t>ood Samaritan (Lk 10: 30 -37)</w:t>
      </w:r>
      <w:r w:rsidR="00D92AAF" w:rsidRPr="00393AC0">
        <w:rPr>
          <w:rFonts w:ascii="Times New Roman" w:hAnsi="Times New Roman" w:cs="Times New Roman"/>
          <w:sz w:val="26"/>
          <w:szCs w:val="26"/>
        </w:rPr>
        <w:tab/>
      </w:r>
      <w:r w:rsidR="00AD6691" w:rsidRPr="00393AC0">
        <w:rPr>
          <w:rFonts w:ascii="Times New Roman" w:hAnsi="Times New Roman" w:cs="Times New Roman"/>
          <w:sz w:val="26"/>
          <w:szCs w:val="26"/>
        </w:rPr>
        <w:t>(7 m</w:t>
      </w:r>
      <w:r w:rsidRPr="00393AC0">
        <w:rPr>
          <w:rFonts w:ascii="Times New Roman" w:hAnsi="Times New Roman" w:cs="Times New Roman"/>
          <w:sz w:val="26"/>
          <w:szCs w:val="26"/>
        </w:rPr>
        <w:t>ar</w:t>
      </w:r>
      <w:r w:rsidR="00AD6691" w:rsidRPr="00393AC0">
        <w:rPr>
          <w:rFonts w:ascii="Times New Roman" w:hAnsi="Times New Roman" w:cs="Times New Roman"/>
          <w:sz w:val="26"/>
          <w:szCs w:val="26"/>
        </w:rPr>
        <w:t>ks)</w:t>
      </w:r>
    </w:p>
    <w:p w:rsidR="002856CC" w:rsidRPr="00C700AB" w:rsidRDefault="00066293" w:rsidP="00CA7B33">
      <w:pPr>
        <w:spacing w:after="0" w:line="240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C700AB">
        <w:rPr>
          <w:rFonts w:ascii="Times New Roman" w:hAnsi="Times New Roman" w:cs="Times New Roman"/>
          <w:sz w:val="26"/>
          <w:szCs w:val="26"/>
        </w:rPr>
        <w:t>(b)</w:t>
      </w:r>
      <w:r w:rsidRPr="00C700AB">
        <w:rPr>
          <w:rFonts w:ascii="Times New Roman" w:hAnsi="Times New Roman" w:cs="Times New Roman"/>
          <w:sz w:val="26"/>
          <w:szCs w:val="26"/>
        </w:rPr>
        <w:tab/>
        <w:t>Identify</w:t>
      </w:r>
      <w:r w:rsidR="002856CC" w:rsidRPr="00C700AB">
        <w:rPr>
          <w:rFonts w:ascii="Times New Roman" w:hAnsi="Times New Roman" w:cs="Times New Roman"/>
          <w:sz w:val="26"/>
          <w:szCs w:val="26"/>
        </w:rPr>
        <w:t xml:space="preserve"> </w:t>
      </w:r>
      <w:r w:rsidR="002856CC" w:rsidRPr="00C700AB">
        <w:rPr>
          <w:rFonts w:ascii="Times New Roman" w:hAnsi="Times New Roman" w:cs="Times New Roman"/>
          <w:sz w:val="26"/>
          <w:szCs w:val="26"/>
          <w:u w:val="single"/>
        </w:rPr>
        <w:t>seven</w:t>
      </w:r>
      <w:r w:rsidR="002856CC" w:rsidRPr="00C700AB">
        <w:rPr>
          <w:rFonts w:ascii="Times New Roman" w:hAnsi="Times New Roman" w:cs="Times New Roman"/>
          <w:sz w:val="26"/>
          <w:szCs w:val="26"/>
        </w:rPr>
        <w:t xml:space="preserve"> </w:t>
      </w:r>
      <w:r w:rsidRPr="00C700AB">
        <w:rPr>
          <w:rFonts w:ascii="Times New Roman" w:hAnsi="Times New Roman" w:cs="Times New Roman"/>
          <w:sz w:val="26"/>
          <w:szCs w:val="26"/>
        </w:rPr>
        <w:t>signs of</w:t>
      </w:r>
      <w:r w:rsidR="002856CC" w:rsidRPr="00C700AB">
        <w:rPr>
          <w:rFonts w:ascii="Times New Roman" w:hAnsi="Times New Roman" w:cs="Times New Roman"/>
          <w:sz w:val="26"/>
          <w:szCs w:val="26"/>
        </w:rPr>
        <w:t xml:space="preserve"> eschatology.</w:t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Pr="00C700AB">
        <w:rPr>
          <w:rFonts w:ascii="Times New Roman" w:hAnsi="Times New Roman" w:cs="Times New Roman"/>
          <w:sz w:val="26"/>
          <w:szCs w:val="26"/>
        </w:rPr>
        <w:tab/>
      </w:r>
      <w:r w:rsidRPr="00C700AB">
        <w:rPr>
          <w:rFonts w:ascii="Times New Roman" w:hAnsi="Times New Roman" w:cs="Times New Roman"/>
          <w:sz w:val="26"/>
          <w:szCs w:val="26"/>
        </w:rPr>
        <w:tab/>
      </w:r>
      <w:r w:rsidR="002856CC" w:rsidRPr="00C700AB">
        <w:rPr>
          <w:rFonts w:ascii="Times New Roman" w:hAnsi="Times New Roman" w:cs="Times New Roman"/>
          <w:sz w:val="26"/>
          <w:szCs w:val="26"/>
        </w:rPr>
        <w:t>(7 m</w:t>
      </w:r>
      <w:r w:rsidR="00393AC0">
        <w:rPr>
          <w:rFonts w:ascii="Times New Roman" w:hAnsi="Times New Roman" w:cs="Times New Roman"/>
          <w:sz w:val="26"/>
          <w:szCs w:val="26"/>
        </w:rPr>
        <w:t>ar</w:t>
      </w:r>
      <w:r w:rsidR="002856CC" w:rsidRPr="00C700AB">
        <w:rPr>
          <w:rFonts w:ascii="Times New Roman" w:hAnsi="Times New Roman" w:cs="Times New Roman"/>
          <w:sz w:val="26"/>
          <w:szCs w:val="26"/>
        </w:rPr>
        <w:t>ks)</w:t>
      </w:r>
    </w:p>
    <w:p w:rsidR="002856CC" w:rsidRPr="00C700AB" w:rsidRDefault="002856CC" w:rsidP="00CA7B3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856CC" w:rsidRPr="00C700AB" w:rsidRDefault="002856CC" w:rsidP="00CA7B33">
      <w:pPr>
        <w:spacing w:after="0" w:line="240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C700AB">
        <w:rPr>
          <w:rFonts w:ascii="Times New Roman" w:hAnsi="Times New Roman" w:cs="Times New Roman"/>
          <w:sz w:val="26"/>
          <w:szCs w:val="26"/>
        </w:rPr>
        <w:t>(c)</w:t>
      </w:r>
      <w:r w:rsidRPr="00C700AB">
        <w:rPr>
          <w:rFonts w:ascii="Times New Roman" w:hAnsi="Times New Roman" w:cs="Times New Roman"/>
          <w:sz w:val="26"/>
          <w:szCs w:val="26"/>
        </w:rPr>
        <w:tab/>
        <w:t xml:space="preserve">State </w:t>
      </w:r>
      <w:r w:rsidRPr="00C700AB">
        <w:rPr>
          <w:rFonts w:ascii="Times New Roman" w:hAnsi="Times New Roman" w:cs="Times New Roman"/>
          <w:sz w:val="26"/>
          <w:szCs w:val="26"/>
          <w:u w:val="single"/>
        </w:rPr>
        <w:t>six</w:t>
      </w:r>
      <w:r w:rsidRPr="00C700AB">
        <w:rPr>
          <w:rFonts w:ascii="Times New Roman" w:hAnsi="Times New Roman" w:cs="Times New Roman"/>
          <w:sz w:val="26"/>
          <w:szCs w:val="26"/>
        </w:rPr>
        <w:t xml:space="preserve"> lessons Christians learn from Jesus prayer on mount olives.</w:t>
      </w:r>
      <w:r w:rsidRPr="00C700AB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Pr="00C700AB">
        <w:rPr>
          <w:rFonts w:ascii="Times New Roman" w:hAnsi="Times New Roman" w:cs="Times New Roman"/>
          <w:sz w:val="26"/>
          <w:szCs w:val="26"/>
        </w:rPr>
        <w:t>(6 m</w:t>
      </w:r>
      <w:r w:rsidR="00393AC0">
        <w:rPr>
          <w:rFonts w:ascii="Times New Roman" w:hAnsi="Times New Roman" w:cs="Times New Roman"/>
          <w:sz w:val="26"/>
          <w:szCs w:val="26"/>
        </w:rPr>
        <w:t>ar</w:t>
      </w:r>
      <w:r w:rsidRPr="00C700AB">
        <w:rPr>
          <w:rFonts w:ascii="Times New Roman" w:hAnsi="Times New Roman" w:cs="Times New Roman"/>
          <w:sz w:val="26"/>
          <w:szCs w:val="26"/>
        </w:rPr>
        <w:t>ks)</w:t>
      </w:r>
    </w:p>
    <w:p w:rsidR="000D5C4C" w:rsidRPr="00C700AB" w:rsidRDefault="002856CC" w:rsidP="00CA7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0AB">
        <w:rPr>
          <w:rFonts w:ascii="Times New Roman" w:hAnsi="Times New Roman" w:cs="Times New Roman"/>
          <w:sz w:val="26"/>
          <w:szCs w:val="26"/>
        </w:rPr>
        <w:tab/>
      </w:r>
      <w:r w:rsidR="00AD6691" w:rsidRPr="00C700AB">
        <w:rPr>
          <w:rFonts w:ascii="Times New Roman" w:hAnsi="Times New Roman" w:cs="Times New Roman"/>
          <w:sz w:val="26"/>
          <w:szCs w:val="26"/>
        </w:rPr>
        <w:tab/>
      </w:r>
    </w:p>
    <w:p w:rsidR="00D92AAF" w:rsidRPr="001E2439" w:rsidRDefault="00393AC0" w:rsidP="00CA7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439">
        <w:rPr>
          <w:rFonts w:ascii="Times New Roman" w:hAnsi="Times New Roman" w:cs="Times New Roman"/>
          <w:sz w:val="26"/>
          <w:szCs w:val="26"/>
        </w:rPr>
        <w:t>4.</w:t>
      </w:r>
      <w:r w:rsidRPr="001E2439">
        <w:rPr>
          <w:rFonts w:ascii="Times New Roman" w:hAnsi="Times New Roman" w:cs="Times New Roman"/>
          <w:sz w:val="26"/>
          <w:szCs w:val="26"/>
        </w:rPr>
        <w:tab/>
      </w:r>
      <w:r w:rsidR="002856CC" w:rsidRPr="001E2439">
        <w:rPr>
          <w:rFonts w:ascii="Times New Roman" w:hAnsi="Times New Roman" w:cs="Times New Roman"/>
          <w:sz w:val="26"/>
          <w:szCs w:val="26"/>
        </w:rPr>
        <w:t>(a)</w:t>
      </w:r>
      <w:r w:rsidR="002856CC" w:rsidRPr="001E2439">
        <w:rPr>
          <w:rFonts w:ascii="Times New Roman" w:hAnsi="Times New Roman" w:cs="Times New Roman"/>
          <w:sz w:val="26"/>
          <w:szCs w:val="26"/>
        </w:rPr>
        <w:tab/>
        <w:t xml:space="preserve">Outline </w:t>
      </w:r>
      <w:r w:rsidR="002856CC" w:rsidRPr="001E2439">
        <w:rPr>
          <w:rFonts w:ascii="Times New Roman" w:hAnsi="Times New Roman" w:cs="Times New Roman"/>
          <w:sz w:val="26"/>
          <w:szCs w:val="26"/>
          <w:u w:val="single"/>
        </w:rPr>
        <w:t>four</w:t>
      </w:r>
      <w:r w:rsidR="002856CC" w:rsidRPr="001E2439">
        <w:rPr>
          <w:rFonts w:ascii="Times New Roman" w:hAnsi="Times New Roman" w:cs="Times New Roman"/>
          <w:sz w:val="26"/>
          <w:szCs w:val="26"/>
        </w:rPr>
        <w:t xml:space="preserve"> teachings of Jesus  concerning the unity of believers as the </w:t>
      </w:r>
    </w:p>
    <w:p w:rsidR="002856CC" w:rsidRPr="001E2439" w:rsidRDefault="002856CC" w:rsidP="00CA7B33">
      <w:pPr>
        <w:pStyle w:val="ListParagraph"/>
        <w:spacing w:after="0" w:line="240" w:lineRule="auto"/>
        <w:ind w:left="1080" w:firstLine="360"/>
        <w:rPr>
          <w:rFonts w:ascii="Times New Roman" w:hAnsi="Times New Roman" w:cs="Times New Roman"/>
          <w:sz w:val="26"/>
          <w:szCs w:val="26"/>
        </w:rPr>
      </w:pPr>
      <w:r w:rsidRPr="001E2439">
        <w:rPr>
          <w:rFonts w:ascii="Times New Roman" w:hAnsi="Times New Roman" w:cs="Times New Roman"/>
          <w:sz w:val="26"/>
          <w:szCs w:val="26"/>
        </w:rPr>
        <w:t>“</w:t>
      </w:r>
      <w:r w:rsidR="00393AC0" w:rsidRPr="001E2439">
        <w:rPr>
          <w:rFonts w:ascii="Times New Roman" w:hAnsi="Times New Roman" w:cs="Times New Roman"/>
          <w:sz w:val="26"/>
          <w:szCs w:val="26"/>
        </w:rPr>
        <w:t>Bride</w:t>
      </w:r>
      <w:r w:rsidRPr="001E2439">
        <w:rPr>
          <w:rFonts w:ascii="Times New Roman" w:hAnsi="Times New Roman" w:cs="Times New Roman"/>
          <w:sz w:val="26"/>
          <w:szCs w:val="26"/>
        </w:rPr>
        <w:t xml:space="preserve">” </w:t>
      </w:r>
      <w:r w:rsidR="00393AC0" w:rsidRPr="001E2439">
        <w:rPr>
          <w:rFonts w:ascii="Times New Roman" w:hAnsi="Times New Roman" w:cs="Times New Roman"/>
          <w:sz w:val="26"/>
          <w:szCs w:val="26"/>
        </w:rPr>
        <w:t>(2 C</w:t>
      </w:r>
      <w:r w:rsidRPr="001E2439">
        <w:rPr>
          <w:rFonts w:ascii="Times New Roman" w:hAnsi="Times New Roman" w:cs="Times New Roman"/>
          <w:sz w:val="26"/>
          <w:szCs w:val="26"/>
        </w:rPr>
        <w:t>or 11:2, Rev 21: 1-12)</w:t>
      </w:r>
      <w:r w:rsidR="00D92AAF" w:rsidRPr="001E2439">
        <w:rPr>
          <w:rFonts w:ascii="Times New Roman" w:hAnsi="Times New Roman" w:cs="Times New Roman"/>
          <w:sz w:val="26"/>
          <w:szCs w:val="26"/>
        </w:rPr>
        <w:tab/>
      </w:r>
      <w:r w:rsidR="00D92AAF" w:rsidRPr="001E2439">
        <w:rPr>
          <w:rFonts w:ascii="Times New Roman" w:hAnsi="Times New Roman" w:cs="Times New Roman"/>
          <w:sz w:val="26"/>
          <w:szCs w:val="26"/>
        </w:rPr>
        <w:tab/>
      </w:r>
      <w:r w:rsidR="00D92AAF" w:rsidRPr="001E2439">
        <w:rPr>
          <w:rFonts w:ascii="Times New Roman" w:hAnsi="Times New Roman" w:cs="Times New Roman"/>
          <w:sz w:val="26"/>
          <w:szCs w:val="26"/>
        </w:rPr>
        <w:tab/>
      </w:r>
      <w:r w:rsidR="00393AC0" w:rsidRPr="001E2439">
        <w:rPr>
          <w:rFonts w:ascii="Times New Roman" w:hAnsi="Times New Roman" w:cs="Times New Roman"/>
          <w:sz w:val="26"/>
          <w:szCs w:val="26"/>
        </w:rPr>
        <w:tab/>
      </w:r>
      <w:r w:rsidRPr="001E2439">
        <w:rPr>
          <w:rFonts w:ascii="Times New Roman" w:hAnsi="Times New Roman" w:cs="Times New Roman"/>
          <w:sz w:val="26"/>
          <w:szCs w:val="26"/>
        </w:rPr>
        <w:t>(8 m</w:t>
      </w:r>
      <w:r w:rsidR="00393AC0" w:rsidRPr="001E2439">
        <w:rPr>
          <w:rFonts w:ascii="Times New Roman" w:hAnsi="Times New Roman" w:cs="Times New Roman"/>
          <w:sz w:val="26"/>
          <w:szCs w:val="26"/>
        </w:rPr>
        <w:t>ar</w:t>
      </w:r>
      <w:r w:rsidRPr="001E2439">
        <w:rPr>
          <w:rFonts w:ascii="Times New Roman" w:hAnsi="Times New Roman" w:cs="Times New Roman"/>
          <w:sz w:val="26"/>
          <w:szCs w:val="26"/>
        </w:rPr>
        <w:t>ks)</w:t>
      </w:r>
    </w:p>
    <w:p w:rsidR="002856CC" w:rsidRPr="001E2439" w:rsidRDefault="002856CC" w:rsidP="00CA7B33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E2439">
        <w:rPr>
          <w:rFonts w:ascii="Times New Roman" w:hAnsi="Times New Roman" w:cs="Times New Roman"/>
          <w:sz w:val="26"/>
          <w:szCs w:val="26"/>
        </w:rPr>
        <w:t>(b)</w:t>
      </w:r>
      <w:r w:rsidRPr="001E2439">
        <w:rPr>
          <w:rFonts w:ascii="Times New Roman" w:hAnsi="Times New Roman" w:cs="Times New Roman"/>
          <w:sz w:val="26"/>
          <w:szCs w:val="26"/>
        </w:rPr>
        <w:tab/>
        <w:t>Explain the criteria for discerning</w:t>
      </w:r>
      <w:r w:rsidR="00D92AAF" w:rsidRPr="001E2439">
        <w:rPr>
          <w:rFonts w:ascii="Times New Roman" w:hAnsi="Times New Roman" w:cs="Times New Roman"/>
          <w:sz w:val="26"/>
          <w:szCs w:val="26"/>
        </w:rPr>
        <w:t xml:space="preserve"> the gifts of the Holy Spirit.</w:t>
      </w:r>
      <w:r w:rsidR="00D92AAF" w:rsidRPr="001E2439">
        <w:rPr>
          <w:rFonts w:ascii="Times New Roman" w:hAnsi="Times New Roman" w:cs="Times New Roman"/>
          <w:sz w:val="26"/>
          <w:szCs w:val="26"/>
        </w:rPr>
        <w:tab/>
      </w:r>
      <w:r w:rsidRPr="001E2439">
        <w:rPr>
          <w:rFonts w:ascii="Times New Roman" w:hAnsi="Times New Roman" w:cs="Times New Roman"/>
          <w:sz w:val="26"/>
          <w:szCs w:val="26"/>
        </w:rPr>
        <w:t>(6 m</w:t>
      </w:r>
      <w:r w:rsidR="00393AC0" w:rsidRPr="001E2439">
        <w:rPr>
          <w:rFonts w:ascii="Times New Roman" w:hAnsi="Times New Roman" w:cs="Times New Roman"/>
          <w:sz w:val="26"/>
          <w:szCs w:val="26"/>
        </w:rPr>
        <w:t>ar</w:t>
      </w:r>
      <w:r w:rsidRPr="001E2439">
        <w:rPr>
          <w:rFonts w:ascii="Times New Roman" w:hAnsi="Times New Roman" w:cs="Times New Roman"/>
          <w:sz w:val="26"/>
          <w:szCs w:val="26"/>
        </w:rPr>
        <w:t>ks)</w:t>
      </w:r>
    </w:p>
    <w:p w:rsidR="002856CC" w:rsidRPr="001E2439" w:rsidRDefault="002856CC" w:rsidP="00CA7B3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1E2439" w:rsidRPr="001E2439" w:rsidRDefault="001E2439" w:rsidP="00CA7B33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E2439">
        <w:rPr>
          <w:rFonts w:ascii="Times New Roman" w:hAnsi="Times New Roman" w:cs="Times New Roman"/>
          <w:sz w:val="26"/>
          <w:szCs w:val="26"/>
        </w:rPr>
        <w:t>(c)</w:t>
      </w:r>
      <w:r w:rsidRPr="001E2439">
        <w:rPr>
          <w:rFonts w:ascii="Times New Roman" w:hAnsi="Times New Roman" w:cs="Times New Roman"/>
          <w:sz w:val="26"/>
          <w:szCs w:val="26"/>
        </w:rPr>
        <w:tab/>
        <w:t xml:space="preserve">State seven practices in the early church which are still observed in the </w:t>
      </w:r>
    </w:p>
    <w:p w:rsidR="001E2439" w:rsidRPr="001E2439" w:rsidRDefault="001E2439" w:rsidP="00CA7B33">
      <w:pPr>
        <w:pStyle w:val="ListParagraph"/>
        <w:spacing w:after="0" w:line="240" w:lineRule="auto"/>
        <w:ind w:left="1080" w:firstLine="360"/>
        <w:rPr>
          <w:rFonts w:ascii="Times New Roman" w:hAnsi="Times New Roman" w:cs="Times New Roman"/>
          <w:sz w:val="26"/>
          <w:szCs w:val="26"/>
        </w:rPr>
      </w:pPr>
      <w:r w:rsidRPr="001E2439">
        <w:rPr>
          <w:rFonts w:ascii="Times New Roman" w:hAnsi="Times New Roman" w:cs="Times New Roman"/>
          <w:sz w:val="26"/>
          <w:szCs w:val="26"/>
        </w:rPr>
        <w:t xml:space="preserve">church today. </w:t>
      </w:r>
      <w:r w:rsidRPr="001E2439">
        <w:rPr>
          <w:rFonts w:ascii="Times New Roman" w:hAnsi="Times New Roman" w:cs="Times New Roman"/>
          <w:sz w:val="26"/>
          <w:szCs w:val="26"/>
        </w:rPr>
        <w:tab/>
      </w:r>
      <w:r w:rsidRPr="001E2439">
        <w:rPr>
          <w:rFonts w:ascii="Times New Roman" w:hAnsi="Times New Roman" w:cs="Times New Roman"/>
          <w:sz w:val="26"/>
          <w:szCs w:val="26"/>
        </w:rPr>
        <w:tab/>
      </w:r>
      <w:r w:rsidRPr="001E2439">
        <w:rPr>
          <w:rFonts w:ascii="Times New Roman" w:hAnsi="Times New Roman" w:cs="Times New Roman"/>
          <w:sz w:val="26"/>
          <w:szCs w:val="26"/>
        </w:rPr>
        <w:tab/>
      </w:r>
      <w:r w:rsidRPr="001E2439">
        <w:rPr>
          <w:rFonts w:ascii="Times New Roman" w:hAnsi="Times New Roman" w:cs="Times New Roman"/>
          <w:sz w:val="26"/>
          <w:szCs w:val="26"/>
        </w:rPr>
        <w:tab/>
      </w:r>
      <w:r w:rsidRPr="001E2439">
        <w:rPr>
          <w:rFonts w:ascii="Times New Roman" w:hAnsi="Times New Roman" w:cs="Times New Roman"/>
          <w:sz w:val="26"/>
          <w:szCs w:val="26"/>
        </w:rPr>
        <w:tab/>
      </w:r>
      <w:r w:rsidRPr="001E2439">
        <w:rPr>
          <w:rFonts w:ascii="Times New Roman" w:hAnsi="Times New Roman" w:cs="Times New Roman"/>
          <w:sz w:val="26"/>
          <w:szCs w:val="26"/>
        </w:rPr>
        <w:tab/>
      </w:r>
      <w:r w:rsidRPr="001E2439">
        <w:rPr>
          <w:rFonts w:ascii="Times New Roman" w:hAnsi="Times New Roman" w:cs="Times New Roman"/>
          <w:sz w:val="26"/>
          <w:szCs w:val="26"/>
        </w:rPr>
        <w:tab/>
      </w:r>
      <w:r w:rsidR="00721258">
        <w:rPr>
          <w:rFonts w:ascii="Times New Roman" w:hAnsi="Times New Roman" w:cs="Times New Roman"/>
          <w:sz w:val="26"/>
          <w:szCs w:val="26"/>
        </w:rPr>
        <w:t>(7 marks)</w:t>
      </w:r>
      <w:bookmarkStart w:id="0" w:name="_GoBack"/>
      <w:bookmarkEnd w:id="0"/>
    </w:p>
    <w:p w:rsidR="002856CC" w:rsidRPr="00C700AB" w:rsidRDefault="002856CC" w:rsidP="00CA7B3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393AC0" w:rsidRPr="00C700AB" w:rsidRDefault="00393AC0" w:rsidP="00CA7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AAF" w:rsidRPr="004D2A75" w:rsidRDefault="004D2A75" w:rsidP="00CA7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2856CC" w:rsidRPr="004D2A75">
        <w:rPr>
          <w:rFonts w:ascii="Times New Roman" w:hAnsi="Times New Roman" w:cs="Times New Roman"/>
          <w:sz w:val="26"/>
          <w:szCs w:val="26"/>
        </w:rPr>
        <w:t>(a)</w:t>
      </w:r>
      <w:r w:rsidR="002856CC" w:rsidRPr="004D2A75">
        <w:rPr>
          <w:rFonts w:ascii="Times New Roman" w:hAnsi="Times New Roman" w:cs="Times New Roman"/>
          <w:sz w:val="26"/>
          <w:szCs w:val="26"/>
        </w:rPr>
        <w:tab/>
        <w:t>Explain the relationship between</w:t>
      </w:r>
      <w:r w:rsidR="00F55BCF" w:rsidRPr="004D2A75">
        <w:rPr>
          <w:rFonts w:ascii="Times New Roman" w:hAnsi="Times New Roman" w:cs="Times New Roman"/>
          <w:sz w:val="26"/>
          <w:szCs w:val="26"/>
        </w:rPr>
        <w:t xml:space="preserve"> work and leisure in the Christia</w:t>
      </w:r>
      <w:r w:rsidR="002856CC" w:rsidRPr="004D2A75">
        <w:rPr>
          <w:rFonts w:ascii="Times New Roman" w:hAnsi="Times New Roman" w:cs="Times New Roman"/>
          <w:sz w:val="26"/>
          <w:szCs w:val="26"/>
        </w:rPr>
        <w:t>n context.</w:t>
      </w:r>
      <w:r w:rsidR="002856CC" w:rsidRPr="004D2A75">
        <w:rPr>
          <w:rFonts w:ascii="Times New Roman" w:hAnsi="Times New Roman" w:cs="Times New Roman"/>
          <w:sz w:val="26"/>
          <w:szCs w:val="26"/>
        </w:rPr>
        <w:tab/>
      </w:r>
    </w:p>
    <w:p w:rsidR="00D82277" w:rsidRPr="00C700AB" w:rsidRDefault="002856CC" w:rsidP="00CA7B33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6"/>
          <w:szCs w:val="26"/>
        </w:rPr>
      </w:pPr>
      <w:r w:rsidRPr="00C700AB">
        <w:rPr>
          <w:rFonts w:ascii="Times New Roman" w:hAnsi="Times New Roman" w:cs="Times New Roman"/>
          <w:sz w:val="26"/>
          <w:szCs w:val="26"/>
        </w:rPr>
        <w:t>(6 m</w:t>
      </w:r>
      <w:r w:rsidR="00393AC0">
        <w:rPr>
          <w:rFonts w:ascii="Times New Roman" w:hAnsi="Times New Roman" w:cs="Times New Roman"/>
          <w:sz w:val="26"/>
          <w:szCs w:val="26"/>
        </w:rPr>
        <w:t>ar</w:t>
      </w:r>
      <w:r w:rsidRPr="00C700AB">
        <w:rPr>
          <w:rFonts w:ascii="Times New Roman" w:hAnsi="Times New Roman" w:cs="Times New Roman"/>
          <w:sz w:val="26"/>
          <w:szCs w:val="26"/>
        </w:rPr>
        <w:t>ks)</w:t>
      </w:r>
      <w:r w:rsidR="00AD6691" w:rsidRPr="00C700AB">
        <w:rPr>
          <w:rFonts w:ascii="Times New Roman" w:hAnsi="Times New Roman" w:cs="Times New Roman"/>
          <w:sz w:val="26"/>
          <w:szCs w:val="26"/>
        </w:rPr>
        <w:tab/>
      </w:r>
    </w:p>
    <w:p w:rsidR="00D82277" w:rsidRPr="00C700AB" w:rsidRDefault="009F4FC0" w:rsidP="00CA7B33">
      <w:pPr>
        <w:spacing w:after="0" w:line="240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C700AB">
        <w:rPr>
          <w:rFonts w:ascii="Times New Roman" w:hAnsi="Times New Roman" w:cs="Times New Roman"/>
          <w:sz w:val="26"/>
          <w:szCs w:val="26"/>
        </w:rPr>
        <w:t>(b)</w:t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Pr="00C700AB">
        <w:rPr>
          <w:rFonts w:ascii="Times New Roman" w:hAnsi="Times New Roman" w:cs="Times New Roman"/>
          <w:sz w:val="26"/>
          <w:szCs w:val="26"/>
        </w:rPr>
        <w:t>Outline</w:t>
      </w:r>
      <w:r w:rsidR="00D82277" w:rsidRPr="00C700AB">
        <w:rPr>
          <w:rFonts w:ascii="Times New Roman" w:hAnsi="Times New Roman" w:cs="Times New Roman"/>
          <w:sz w:val="26"/>
          <w:szCs w:val="26"/>
        </w:rPr>
        <w:t xml:space="preserve"> </w:t>
      </w:r>
      <w:r w:rsidR="00D82277" w:rsidRPr="00C700AB">
        <w:rPr>
          <w:rFonts w:ascii="Times New Roman" w:hAnsi="Times New Roman" w:cs="Times New Roman"/>
          <w:sz w:val="26"/>
          <w:szCs w:val="26"/>
          <w:u w:val="single"/>
        </w:rPr>
        <w:t>s</w:t>
      </w:r>
      <w:r w:rsidR="00066293" w:rsidRPr="00C700AB">
        <w:rPr>
          <w:rFonts w:ascii="Times New Roman" w:hAnsi="Times New Roman" w:cs="Times New Roman"/>
          <w:sz w:val="26"/>
          <w:szCs w:val="26"/>
          <w:u w:val="single"/>
        </w:rPr>
        <w:t>ix</w:t>
      </w:r>
      <w:r w:rsidR="00D82277" w:rsidRPr="00C700AB">
        <w:rPr>
          <w:rFonts w:ascii="Times New Roman" w:hAnsi="Times New Roman" w:cs="Times New Roman"/>
          <w:sz w:val="26"/>
          <w:szCs w:val="26"/>
        </w:rPr>
        <w:t xml:space="preserve"> roles of professi</w:t>
      </w:r>
      <w:r w:rsidR="00D92AAF">
        <w:rPr>
          <w:rFonts w:ascii="Times New Roman" w:hAnsi="Times New Roman" w:cs="Times New Roman"/>
          <w:sz w:val="26"/>
          <w:szCs w:val="26"/>
        </w:rPr>
        <w:t>onal ethics in the work place.</w:t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066293" w:rsidRPr="00C700AB">
        <w:rPr>
          <w:rFonts w:ascii="Times New Roman" w:hAnsi="Times New Roman" w:cs="Times New Roman"/>
          <w:sz w:val="26"/>
          <w:szCs w:val="26"/>
        </w:rPr>
        <w:t>(6</w:t>
      </w:r>
      <w:r w:rsidR="00D82277" w:rsidRPr="00C700AB">
        <w:rPr>
          <w:rFonts w:ascii="Times New Roman" w:hAnsi="Times New Roman" w:cs="Times New Roman"/>
          <w:sz w:val="26"/>
          <w:szCs w:val="26"/>
        </w:rPr>
        <w:t xml:space="preserve"> m</w:t>
      </w:r>
      <w:r w:rsidR="00393AC0">
        <w:rPr>
          <w:rFonts w:ascii="Times New Roman" w:hAnsi="Times New Roman" w:cs="Times New Roman"/>
          <w:sz w:val="26"/>
          <w:szCs w:val="26"/>
        </w:rPr>
        <w:t>ar</w:t>
      </w:r>
      <w:r w:rsidR="00D82277" w:rsidRPr="00C700AB">
        <w:rPr>
          <w:rFonts w:ascii="Times New Roman" w:hAnsi="Times New Roman" w:cs="Times New Roman"/>
          <w:sz w:val="26"/>
          <w:szCs w:val="26"/>
        </w:rPr>
        <w:t>ks)</w:t>
      </w:r>
    </w:p>
    <w:p w:rsidR="00D82277" w:rsidRPr="00C700AB" w:rsidRDefault="00D82277" w:rsidP="00CA7B3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82277" w:rsidRPr="00C700AB" w:rsidRDefault="00D82277" w:rsidP="00CA7B33">
      <w:pPr>
        <w:spacing w:after="0" w:line="240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C700AB">
        <w:rPr>
          <w:rFonts w:ascii="Times New Roman" w:hAnsi="Times New Roman" w:cs="Times New Roman"/>
          <w:sz w:val="26"/>
          <w:szCs w:val="26"/>
        </w:rPr>
        <w:t>(c)</w:t>
      </w:r>
      <w:r w:rsidRPr="00C700AB">
        <w:rPr>
          <w:rFonts w:ascii="Times New Roman" w:hAnsi="Times New Roman" w:cs="Times New Roman"/>
          <w:sz w:val="26"/>
          <w:szCs w:val="26"/>
        </w:rPr>
        <w:tab/>
        <w:t xml:space="preserve">Identify </w:t>
      </w:r>
      <w:r w:rsidRPr="00C700AB">
        <w:rPr>
          <w:rFonts w:ascii="Times New Roman" w:hAnsi="Times New Roman" w:cs="Times New Roman"/>
          <w:sz w:val="26"/>
          <w:szCs w:val="26"/>
          <w:u w:val="single"/>
        </w:rPr>
        <w:t>s</w:t>
      </w:r>
      <w:r w:rsidR="00066293" w:rsidRPr="00C700AB">
        <w:rPr>
          <w:rFonts w:ascii="Times New Roman" w:hAnsi="Times New Roman" w:cs="Times New Roman"/>
          <w:sz w:val="26"/>
          <w:szCs w:val="26"/>
          <w:u w:val="single"/>
        </w:rPr>
        <w:t>ix</w:t>
      </w:r>
      <w:r w:rsidRPr="00C700AB">
        <w:rPr>
          <w:rFonts w:ascii="Times New Roman" w:hAnsi="Times New Roman" w:cs="Times New Roman"/>
          <w:sz w:val="26"/>
          <w:szCs w:val="26"/>
        </w:rPr>
        <w:t xml:space="preserve"> virtues</w:t>
      </w:r>
      <w:r w:rsidR="000D5C4C" w:rsidRPr="00C700AB">
        <w:rPr>
          <w:rFonts w:ascii="Times New Roman" w:hAnsi="Times New Roman" w:cs="Times New Roman"/>
          <w:sz w:val="26"/>
          <w:szCs w:val="26"/>
        </w:rPr>
        <w:t xml:space="preserve"> related to work.</w:t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D92AAF">
        <w:rPr>
          <w:rFonts w:ascii="Times New Roman" w:hAnsi="Times New Roman" w:cs="Times New Roman"/>
          <w:sz w:val="26"/>
          <w:szCs w:val="26"/>
        </w:rPr>
        <w:tab/>
      </w:r>
      <w:r w:rsidR="000D5C4C" w:rsidRPr="00C700AB">
        <w:rPr>
          <w:rFonts w:ascii="Times New Roman" w:hAnsi="Times New Roman" w:cs="Times New Roman"/>
          <w:sz w:val="26"/>
          <w:szCs w:val="26"/>
        </w:rPr>
        <w:tab/>
      </w:r>
      <w:r w:rsidR="00066293" w:rsidRPr="00C700AB">
        <w:rPr>
          <w:rFonts w:ascii="Times New Roman" w:hAnsi="Times New Roman" w:cs="Times New Roman"/>
          <w:sz w:val="26"/>
          <w:szCs w:val="26"/>
        </w:rPr>
        <w:t>(6</w:t>
      </w:r>
      <w:r w:rsidR="000D5C4C" w:rsidRPr="00C700AB">
        <w:rPr>
          <w:rFonts w:ascii="Times New Roman" w:hAnsi="Times New Roman" w:cs="Times New Roman"/>
          <w:sz w:val="26"/>
          <w:szCs w:val="26"/>
        </w:rPr>
        <w:t xml:space="preserve"> m</w:t>
      </w:r>
      <w:r w:rsidR="00393AC0">
        <w:rPr>
          <w:rFonts w:ascii="Times New Roman" w:hAnsi="Times New Roman" w:cs="Times New Roman"/>
          <w:sz w:val="26"/>
          <w:szCs w:val="26"/>
        </w:rPr>
        <w:t>ar</w:t>
      </w:r>
      <w:r w:rsidR="000D5C4C" w:rsidRPr="00C700AB">
        <w:rPr>
          <w:rFonts w:ascii="Times New Roman" w:hAnsi="Times New Roman" w:cs="Times New Roman"/>
          <w:sz w:val="26"/>
          <w:szCs w:val="26"/>
        </w:rPr>
        <w:t>ks)</w:t>
      </w:r>
    </w:p>
    <w:p w:rsidR="000D5C4C" w:rsidRPr="00C700AB" w:rsidRDefault="000D5C4C" w:rsidP="00CA7B3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D5C4C" w:rsidRDefault="000D5C4C" w:rsidP="00CA7B3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A7B33" w:rsidRPr="00C700AB" w:rsidRDefault="00CA7B33" w:rsidP="00CA7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A75" w:rsidRDefault="004D2A75" w:rsidP="00CA7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Pr="004D2A75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D2A7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4D2A75">
        <w:rPr>
          <w:rFonts w:ascii="Times New Roman" w:hAnsi="Times New Roman" w:cs="Times New Roman"/>
          <w:sz w:val="26"/>
          <w:szCs w:val="26"/>
        </w:rPr>
        <w:t xml:space="preserve">State eight reasons why Christians should respect the laws of the country </w:t>
      </w:r>
    </w:p>
    <w:p w:rsidR="004D2A75" w:rsidRPr="004D2A75" w:rsidRDefault="004D2A75" w:rsidP="00CA7B33">
      <w:pPr>
        <w:spacing w:after="0" w:line="240" w:lineRule="auto"/>
        <w:ind w:left="7200" w:firstLine="720"/>
        <w:rPr>
          <w:rFonts w:ascii="Times New Roman" w:hAnsi="Times New Roman" w:cs="Times New Roman"/>
          <w:sz w:val="26"/>
          <w:szCs w:val="26"/>
        </w:rPr>
      </w:pPr>
      <w:r w:rsidRPr="004D2A75">
        <w:rPr>
          <w:rFonts w:ascii="Times New Roman" w:hAnsi="Times New Roman" w:cs="Times New Roman"/>
          <w:sz w:val="26"/>
          <w:szCs w:val="26"/>
        </w:rPr>
        <w:t>(5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2A75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Pr="004D2A75">
        <w:rPr>
          <w:rFonts w:ascii="Times New Roman" w:hAnsi="Times New Roman" w:cs="Times New Roman"/>
          <w:sz w:val="26"/>
          <w:szCs w:val="26"/>
        </w:rPr>
        <w:t>ks)</w:t>
      </w:r>
    </w:p>
    <w:p w:rsidR="004D2A75" w:rsidRDefault="004D2A75" w:rsidP="00CA7B33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4D2A75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D2A7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4D2A75">
        <w:rPr>
          <w:rFonts w:ascii="Times New Roman" w:hAnsi="Times New Roman" w:cs="Times New Roman"/>
          <w:sz w:val="26"/>
          <w:szCs w:val="26"/>
        </w:rPr>
        <w:t xml:space="preserve">What is the Biblical justification for law, order and justice in the society. </w:t>
      </w:r>
    </w:p>
    <w:p w:rsidR="004D2A75" w:rsidRPr="004D2A75" w:rsidRDefault="004D2A75" w:rsidP="00CA7B33">
      <w:pPr>
        <w:spacing w:after="0" w:line="240" w:lineRule="auto"/>
        <w:ind w:left="7200" w:firstLine="720"/>
        <w:rPr>
          <w:rFonts w:ascii="Times New Roman" w:hAnsi="Times New Roman" w:cs="Times New Roman"/>
          <w:sz w:val="26"/>
          <w:szCs w:val="26"/>
        </w:rPr>
      </w:pPr>
      <w:r w:rsidRPr="004D2A75">
        <w:rPr>
          <w:rFonts w:ascii="Times New Roman" w:hAnsi="Times New Roman" w:cs="Times New Roman"/>
          <w:sz w:val="26"/>
          <w:szCs w:val="26"/>
        </w:rPr>
        <w:t>(6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2A75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Pr="004D2A75">
        <w:rPr>
          <w:rFonts w:ascii="Times New Roman" w:hAnsi="Times New Roman" w:cs="Times New Roman"/>
          <w:sz w:val="26"/>
          <w:szCs w:val="26"/>
        </w:rPr>
        <w:t>ks)</w:t>
      </w:r>
    </w:p>
    <w:p w:rsidR="004D2A75" w:rsidRDefault="004D2A75" w:rsidP="00CA7B33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D2A75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D2A7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  <w:t>W</w:t>
      </w:r>
      <w:r w:rsidRPr="004D2A75">
        <w:rPr>
          <w:rFonts w:ascii="Times New Roman" w:hAnsi="Times New Roman" w:cs="Times New Roman"/>
          <w:sz w:val="26"/>
          <w:szCs w:val="26"/>
        </w:rPr>
        <w:t xml:space="preserve">hich strategies have been put in place by the government to ensure justice </w:t>
      </w:r>
    </w:p>
    <w:p w:rsidR="00CA673D" w:rsidRPr="00CA7B33" w:rsidRDefault="004D2A75" w:rsidP="00CA7B33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2A75">
        <w:rPr>
          <w:rFonts w:ascii="Times New Roman" w:hAnsi="Times New Roman" w:cs="Times New Roman"/>
          <w:sz w:val="26"/>
          <w:szCs w:val="26"/>
        </w:rPr>
        <w:t xml:space="preserve">and fairness for all citizens </w:t>
      </w:r>
      <w:r w:rsidRPr="004D2A75">
        <w:rPr>
          <w:rFonts w:ascii="Times New Roman" w:hAnsi="Times New Roman" w:cs="Times New Roman"/>
          <w:sz w:val="26"/>
          <w:szCs w:val="26"/>
        </w:rPr>
        <w:tab/>
      </w:r>
      <w:r w:rsidRPr="004D2A7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2A75">
        <w:rPr>
          <w:rFonts w:ascii="Times New Roman" w:hAnsi="Times New Roman" w:cs="Times New Roman"/>
          <w:sz w:val="26"/>
          <w:szCs w:val="26"/>
        </w:rPr>
        <w:t>(6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2A75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Pr="004D2A75">
        <w:rPr>
          <w:rFonts w:ascii="Times New Roman" w:hAnsi="Times New Roman" w:cs="Times New Roman"/>
          <w:sz w:val="26"/>
          <w:szCs w:val="26"/>
        </w:rPr>
        <w:t>ks)</w:t>
      </w:r>
    </w:p>
    <w:sectPr w:rsidR="00CA673D" w:rsidRPr="00CA7B33" w:rsidSect="002856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EA" w:rsidRDefault="002E25EA" w:rsidP="00D61761">
      <w:pPr>
        <w:spacing w:after="0" w:line="240" w:lineRule="auto"/>
      </w:pPr>
      <w:r>
        <w:separator/>
      </w:r>
    </w:p>
  </w:endnote>
  <w:endnote w:type="continuationSeparator" w:id="0">
    <w:p w:rsidR="002E25EA" w:rsidRDefault="002E25EA" w:rsidP="00D6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2891"/>
      <w:docPartObj>
        <w:docPartGallery w:val="Page Numbers (Bottom of Page)"/>
        <w:docPartUnique/>
      </w:docPartObj>
    </w:sdtPr>
    <w:sdtEndPr/>
    <w:sdtContent>
      <w:p w:rsidR="002856CC" w:rsidRDefault="006A06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5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6CC" w:rsidRDefault="00285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EA" w:rsidRDefault="002E25EA" w:rsidP="00D61761">
      <w:pPr>
        <w:spacing w:after="0" w:line="240" w:lineRule="auto"/>
      </w:pPr>
      <w:r>
        <w:separator/>
      </w:r>
    </w:p>
  </w:footnote>
  <w:footnote w:type="continuationSeparator" w:id="0">
    <w:p w:rsidR="002E25EA" w:rsidRDefault="002E25EA" w:rsidP="00D6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2160"/>
    <w:multiLevelType w:val="hybridMultilevel"/>
    <w:tmpl w:val="8BFA7F82"/>
    <w:lvl w:ilvl="0" w:tplc="8C0AC3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36E4E"/>
    <w:multiLevelType w:val="hybridMultilevel"/>
    <w:tmpl w:val="07FCAF84"/>
    <w:lvl w:ilvl="0" w:tplc="08090019">
      <w:start w:val="1"/>
      <w:numFmt w:val="lowerLetter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>
    <w:nsid w:val="64561647"/>
    <w:multiLevelType w:val="hybridMultilevel"/>
    <w:tmpl w:val="C1BA76BC"/>
    <w:lvl w:ilvl="0" w:tplc="BB543E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310AAF"/>
    <w:multiLevelType w:val="hybridMultilevel"/>
    <w:tmpl w:val="300A7DD2"/>
    <w:lvl w:ilvl="0" w:tplc="493CD5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7B6938"/>
    <w:multiLevelType w:val="hybridMultilevel"/>
    <w:tmpl w:val="A5EE3D9A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78AA6130"/>
    <w:multiLevelType w:val="hybridMultilevel"/>
    <w:tmpl w:val="C02862AA"/>
    <w:lvl w:ilvl="0" w:tplc="74706AE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D5C"/>
    <w:rsid w:val="000117F0"/>
    <w:rsid w:val="00066293"/>
    <w:rsid w:val="000D5C4C"/>
    <w:rsid w:val="001E2439"/>
    <w:rsid w:val="002856CC"/>
    <w:rsid w:val="002E25EA"/>
    <w:rsid w:val="00322E22"/>
    <w:rsid w:val="0038153B"/>
    <w:rsid w:val="00393AC0"/>
    <w:rsid w:val="00497FBB"/>
    <w:rsid w:val="004D2A75"/>
    <w:rsid w:val="004E243C"/>
    <w:rsid w:val="005D15E2"/>
    <w:rsid w:val="006A0601"/>
    <w:rsid w:val="00721258"/>
    <w:rsid w:val="009F4FC0"/>
    <w:rsid w:val="00A5417E"/>
    <w:rsid w:val="00AD6691"/>
    <w:rsid w:val="00B2204E"/>
    <w:rsid w:val="00BC6D5C"/>
    <w:rsid w:val="00C1733A"/>
    <w:rsid w:val="00C700AB"/>
    <w:rsid w:val="00C75D3D"/>
    <w:rsid w:val="00C87D92"/>
    <w:rsid w:val="00CA673D"/>
    <w:rsid w:val="00CA7B33"/>
    <w:rsid w:val="00D23D0A"/>
    <w:rsid w:val="00D61761"/>
    <w:rsid w:val="00D7087B"/>
    <w:rsid w:val="00D761B8"/>
    <w:rsid w:val="00D82277"/>
    <w:rsid w:val="00D92AAF"/>
    <w:rsid w:val="00E8780A"/>
    <w:rsid w:val="00EA7C03"/>
    <w:rsid w:val="00F5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DB71EF-A81C-4E09-B906-C1306AE6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5C"/>
  </w:style>
  <w:style w:type="table" w:styleId="TableGrid">
    <w:name w:val="Table Grid"/>
    <w:basedOn w:val="TableNormal"/>
    <w:uiPriority w:val="59"/>
    <w:rsid w:val="00AD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Windows User</cp:lastModifiedBy>
  <cp:revision>18</cp:revision>
  <dcterms:created xsi:type="dcterms:W3CDTF">2015-07-06T05:42:00Z</dcterms:created>
  <dcterms:modified xsi:type="dcterms:W3CDTF">2021-12-02T06:11:00Z</dcterms:modified>
</cp:coreProperties>
</file>