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387B" w14:textId="77777777" w:rsidR="00A444FF" w:rsidRDefault="00A444FF" w:rsidP="00611AC3">
      <w:pPr>
        <w:rPr>
          <w:b/>
          <w:sz w:val="32"/>
          <w:szCs w:val="32"/>
        </w:rPr>
      </w:pPr>
    </w:p>
    <w:p w14:paraId="652BC1F0" w14:textId="50B9D3F2" w:rsidR="00A444FF" w:rsidRPr="004D3BE0" w:rsidRDefault="00A444FF" w:rsidP="00611AC3">
      <w:pPr>
        <w:rPr>
          <w:b/>
          <w:bCs/>
          <w:sz w:val="22"/>
          <w:szCs w:val="22"/>
        </w:rPr>
      </w:pPr>
      <w:r w:rsidRPr="004D3BE0">
        <w:rPr>
          <w:b/>
          <w:bCs/>
          <w:sz w:val="22"/>
          <w:szCs w:val="22"/>
        </w:rPr>
        <w:t>NAME ……………………………...................................</w:t>
      </w:r>
      <w:r w:rsidR="00884AF8" w:rsidRPr="004D3BE0">
        <w:rPr>
          <w:b/>
          <w:bCs/>
          <w:sz w:val="22"/>
          <w:szCs w:val="22"/>
        </w:rPr>
        <w:t>......</w:t>
      </w:r>
      <w:r w:rsidRPr="004D3BE0">
        <w:rPr>
          <w:b/>
          <w:bCs/>
          <w:sz w:val="22"/>
          <w:szCs w:val="22"/>
        </w:rPr>
        <w:t>.........ADM</w:t>
      </w:r>
      <w:r w:rsidR="00E83544" w:rsidRPr="004D3BE0">
        <w:rPr>
          <w:b/>
          <w:bCs/>
          <w:sz w:val="22"/>
          <w:szCs w:val="22"/>
        </w:rPr>
        <w:t>.</w:t>
      </w:r>
      <w:r w:rsidRPr="004D3BE0">
        <w:rPr>
          <w:b/>
          <w:bCs/>
          <w:sz w:val="22"/>
          <w:szCs w:val="22"/>
        </w:rPr>
        <w:t xml:space="preserve"> NO……………</w:t>
      </w:r>
      <w:proofErr w:type="gramStart"/>
      <w:r w:rsidRPr="004D3BE0">
        <w:rPr>
          <w:b/>
          <w:bCs/>
          <w:sz w:val="22"/>
          <w:szCs w:val="22"/>
        </w:rPr>
        <w:t>CLASS:...........</w:t>
      </w:r>
      <w:proofErr w:type="gramEnd"/>
    </w:p>
    <w:p w14:paraId="7B3EFF51" w14:textId="77777777" w:rsidR="005E037D" w:rsidRPr="006C01F3" w:rsidRDefault="005E037D" w:rsidP="005E037D">
      <w:pPr>
        <w:widowControl w:val="0"/>
        <w:autoSpaceDE w:val="0"/>
        <w:autoSpaceDN w:val="0"/>
        <w:adjustRightInd w:val="0"/>
        <w:spacing w:before="64"/>
        <w:rPr>
          <w:b/>
        </w:rPr>
      </w:pPr>
      <w:r w:rsidRPr="006C01F3">
        <w:rPr>
          <w:b/>
        </w:rPr>
        <w:t xml:space="preserve">END OT TERM 2 </w:t>
      </w:r>
    </w:p>
    <w:p w14:paraId="3AD5C8A7" w14:textId="77777777" w:rsidR="005E037D" w:rsidRPr="006C01F3" w:rsidRDefault="005E037D" w:rsidP="005E037D">
      <w:pPr>
        <w:widowControl w:val="0"/>
        <w:autoSpaceDE w:val="0"/>
        <w:autoSpaceDN w:val="0"/>
        <w:adjustRightInd w:val="0"/>
        <w:spacing w:before="64"/>
        <w:rPr>
          <w:b/>
        </w:rPr>
      </w:pPr>
      <w:r w:rsidRPr="006C01F3">
        <w:rPr>
          <w:b/>
        </w:rPr>
        <w:t>2021 EXAM</w:t>
      </w:r>
    </w:p>
    <w:p w14:paraId="367F7CD2" w14:textId="77777777" w:rsidR="003616E5" w:rsidRPr="00BD44E3" w:rsidRDefault="003616E5" w:rsidP="00611AC3">
      <w:pPr>
        <w:rPr>
          <w:sz w:val="22"/>
          <w:szCs w:val="22"/>
        </w:rPr>
      </w:pPr>
    </w:p>
    <w:p w14:paraId="53E44913" w14:textId="77777777" w:rsidR="003616E5" w:rsidRPr="00BD44E3" w:rsidRDefault="003616E5" w:rsidP="00611AC3">
      <w:pPr>
        <w:rPr>
          <w:b/>
          <w:sz w:val="22"/>
          <w:szCs w:val="22"/>
        </w:rPr>
      </w:pPr>
      <w:r w:rsidRPr="00BD44E3">
        <w:rPr>
          <w:b/>
          <w:sz w:val="22"/>
          <w:szCs w:val="22"/>
        </w:rPr>
        <w:t>232/2</w:t>
      </w:r>
    </w:p>
    <w:p w14:paraId="77D42DFF" w14:textId="77777777" w:rsidR="003616E5" w:rsidRPr="00BD44E3" w:rsidRDefault="00B4050E" w:rsidP="00611A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 THREE </w:t>
      </w:r>
      <w:r w:rsidR="003616E5" w:rsidRPr="00BD44E3">
        <w:rPr>
          <w:b/>
          <w:sz w:val="22"/>
          <w:szCs w:val="22"/>
        </w:rPr>
        <w:t>PHYSICSPAPER 2</w:t>
      </w:r>
    </w:p>
    <w:p w14:paraId="21F59683" w14:textId="77777777" w:rsidR="003616E5" w:rsidRPr="00BD44E3" w:rsidRDefault="00B4050E" w:rsidP="00611AC3">
      <w:pPr>
        <w:rPr>
          <w:b/>
          <w:sz w:val="22"/>
          <w:szCs w:val="22"/>
        </w:rPr>
      </w:pPr>
      <w:r w:rsidRPr="00BD44E3">
        <w:rPr>
          <w:b/>
          <w:sz w:val="22"/>
          <w:szCs w:val="22"/>
        </w:rPr>
        <w:t>TIME:</w:t>
      </w:r>
      <w:r w:rsidR="003616E5" w:rsidRPr="00BD44E3">
        <w:rPr>
          <w:b/>
          <w:sz w:val="22"/>
          <w:szCs w:val="22"/>
        </w:rPr>
        <w:t xml:space="preserve"> 2 HOURS</w:t>
      </w:r>
    </w:p>
    <w:p w14:paraId="659BD144" w14:textId="77777777" w:rsidR="003616E5" w:rsidRPr="00BD44E3" w:rsidRDefault="003616E5" w:rsidP="00611AC3">
      <w:pPr>
        <w:rPr>
          <w:b/>
          <w:sz w:val="22"/>
          <w:szCs w:val="22"/>
        </w:rPr>
      </w:pPr>
    </w:p>
    <w:p w14:paraId="25B807F4" w14:textId="77777777" w:rsidR="003616E5" w:rsidRPr="00BD44E3" w:rsidRDefault="003616E5" w:rsidP="00611AC3">
      <w:pPr>
        <w:rPr>
          <w:b/>
          <w:sz w:val="22"/>
          <w:szCs w:val="22"/>
        </w:rPr>
      </w:pPr>
    </w:p>
    <w:p w14:paraId="2015E4D9" w14:textId="77777777" w:rsidR="003616E5" w:rsidRPr="00BD44E3" w:rsidRDefault="003616E5" w:rsidP="00611AC3">
      <w:pPr>
        <w:rPr>
          <w:b/>
          <w:sz w:val="22"/>
          <w:szCs w:val="22"/>
        </w:rPr>
      </w:pPr>
    </w:p>
    <w:p w14:paraId="02F91E12" w14:textId="77777777" w:rsidR="003616E5" w:rsidRPr="00BD44E3" w:rsidRDefault="003616E5" w:rsidP="00611AC3">
      <w:pPr>
        <w:rPr>
          <w:b/>
          <w:sz w:val="22"/>
          <w:szCs w:val="22"/>
        </w:rPr>
      </w:pPr>
    </w:p>
    <w:p w14:paraId="2A0345B9" w14:textId="77777777" w:rsidR="003616E5" w:rsidRPr="00BD44E3" w:rsidRDefault="003616E5" w:rsidP="00611AC3">
      <w:pPr>
        <w:rPr>
          <w:b/>
          <w:sz w:val="22"/>
          <w:szCs w:val="22"/>
          <w:u w:val="single"/>
        </w:rPr>
      </w:pPr>
      <w:r w:rsidRPr="00BD44E3">
        <w:rPr>
          <w:b/>
          <w:sz w:val="22"/>
          <w:szCs w:val="22"/>
          <w:u w:val="single"/>
        </w:rPr>
        <w:t>INSTRUCTIONS TO CANDIDATES</w:t>
      </w:r>
    </w:p>
    <w:p w14:paraId="5A9691FD" w14:textId="77777777" w:rsidR="003616E5" w:rsidRPr="00A0531F" w:rsidRDefault="00B4050E" w:rsidP="00611AC3">
      <w:pPr>
        <w:numPr>
          <w:ilvl w:val="0"/>
          <w:numId w:val="1"/>
        </w:numPr>
      </w:pPr>
      <w:r w:rsidRPr="00A0531F">
        <w:t xml:space="preserve">Write your name, </w:t>
      </w:r>
      <w:r w:rsidR="003616E5" w:rsidRPr="00A0531F">
        <w:t xml:space="preserve">admission number </w:t>
      </w:r>
      <w:r w:rsidRPr="00A0531F">
        <w:t xml:space="preserve">and class </w:t>
      </w:r>
      <w:r w:rsidR="003616E5" w:rsidRPr="00A0531F">
        <w:t>in the spaces provided</w:t>
      </w:r>
    </w:p>
    <w:p w14:paraId="5D6B8833" w14:textId="77777777" w:rsidR="00B4050E" w:rsidRPr="00A0531F" w:rsidRDefault="00B4050E" w:rsidP="00611AC3">
      <w:pPr>
        <w:numPr>
          <w:ilvl w:val="0"/>
          <w:numId w:val="1"/>
        </w:numPr>
      </w:pPr>
      <w:r w:rsidRPr="00A0531F">
        <w:t>This paper consists of TWO sections: section A and B</w:t>
      </w:r>
    </w:p>
    <w:p w14:paraId="0154FEF2" w14:textId="77777777" w:rsidR="003616E5" w:rsidRPr="00A0531F" w:rsidRDefault="003616E5" w:rsidP="00611AC3">
      <w:pPr>
        <w:numPr>
          <w:ilvl w:val="0"/>
          <w:numId w:val="1"/>
        </w:numPr>
      </w:pPr>
      <w:r w:rsidRPr="00A0531F">
        <w:t xml:space="preserve">Answer all question in </w:t>
      </w:r>
      <w:proofErr w:type="gramStart"/>
      <w:r w:rsidRPr="00A0531F">
        <w:t xml:space="preserve">the  </w:t>
      </w:r>
      <w:r w:rsidR="00FF01E2" w:rsidRPr="00A0531F">
        <w:t>both</w:t>
      </w:r>
      <w:proofErr w:type="gramEnd"/>
      <w:r w:rsidR="00FF01E2" w:rsidRPr="00A0531F">
        <w:t xml:space="preserve"> section A and B in the </w:t>
      </w:r>
      <w:r w:rsidRPr="00A0531F">
        <w:t xml:space="preserve">spaces provided </w:t>
      </w:r>
    </w:p>
    <w:p w14:paraId="34C54B67" w14:textId="77777777" w:rsidR="003616E5" w:rsidRPr="00A0531F" w:rsidRDefault="003616E5" w:rsidP="00611AC3">
      <w:pPr>
        <w:numPr>
          <w:ilvl w:val="0"/>
          <w:numId w:val="1"/>
        </w:numPr>
      </w:pPr>
      <w:r w:rsidRPr="00A0531F">
        <w:t>Mathematical tables and electronic calculators may be used</w:t>
      </w:r>
    </w:p>
    <w:p w14:paraId="0FEA7ED2" w14:textId="77777777" w:rsidR="003616E5" w:rsidRPr="00A0531F" w:rsidRDefault="003616E5" w:rsidP="00611AC3">
      <w:pPr>
        <w:numPr>
          <w:ilvl w:val="0"/>
          <w:numId w:val="1"/>
        </w:numPr>
      </w:pPr>
      <w:r w:rsidRPr="00A0531F">
        <w:t xml:space="preserve">All working </w:t>
      </w:r>
      <w:r w:rsidR="00FF01E2" w:rsidRPr="00A0531F">
        <w:t xml:space="preserve">MUST </w:t>
      </w:r>
      <w:r w:rsidRPr="00A0531F">
        <w:t>be clearly shown</w:t>
      </w:r>
      <w:r w:rsidR="00FF01E2" w:rsidRPr="00A0531F">
        <w:t>.</w:t>
      </w:r>
    </w:p>
    <w:p w14:paraId="320FF972" w14:textId="77777777" w:rsidR="008E1979" w:rsidRPr="00A0531F" w:rsidRDefault="008E1979" w:rsidP="00611AC3">
      <w:pPr>
        <w:numPr>
          <w:ilvl w:val="0"/>
          <w:numId w:val="1"/>
        </w:numPr>
      </w:pPr>
      <w:r w:rsidRPr="00A0531F">
        <w:t>Candidates should check the question paper to ascertain that all the pages are printed as indicated and that no questions are missing.</w:t>
      </w:r>
    </w:p>
    <w:p w14:paraId="29E1609F" w14:textId="77777777" w:rsidR="006A2265" w:rsidRPr="00A0531F" w:rsidRDefault="006A2265" w:rsidP="00611AC3">
      <w:pPr>
        <w:numPr>
          <w:ilvl w:val="0"/>
          <w:numId w:val="1"/>
        </w:numPr>
      </w:pPr>
      <w:r w:rsidRPr="00A0531F">
        <w:t>Candidates should answer the questions in English.</w:t>
      </w:r>
    </w:p>
    <w:p w14:paraId="4644798F" w14:textId="77777777" w:rsidR="003616E5" w:rsidRDefault="003616E5" w:rsidP="00611AC3">
      <w:pPr>
        <w:rPr>
          <w:sz w:val="22"/>
          <w:szCs w:val="22"/>
        </w:rPr>
      </w:pPr>
    </w:p>
    <w:p w14:paraId="4BF83136" w14:textId="77777777" w:rsidR="005E4AC4" w:rsidRDefault="005E4AC4" w:rsidP="00611AC3">
      <w:pPr>
        <w:jc w:val="center"/>
        <w:rPr>
          <w:b/>
          <w:sz w:val="22"/>
          <w:szCs w:val="22"/>
        </w:rPr>
      </w:pPr>
    </w:p>
    <w:p w14:paraId="0B84C714" w14:textId="77777777" w:rsidR="005E4AC4" w:rsidRDefault="005E4AC4" w:rsidP="00611AC3">
      <w:pPr>
        <w:jc w:val="center"/>
        <w:rPr>
          <w:b/>
          <w:sz w:val="22"/>
          <w:szCs w:val="22"/>
        </w:rPr>
      </w:pPr>
    </w:p>
    <w:p w14:paraId="7FD5F14D" w14:textId="77777777" w:rsidR="005E4AC4" w:rsidRDefault="005E4AC4" w:rsidP="00611AC3">
      <w:pPr>
        <w:jc w:val="center"/>
        <w:rPr>
          <w:b/>
          <w:sz w:val="22"/>
          <w:szCs w:val="22"/>
        </w:rPr>
      </w:pPr>
    </w:p>
    <w:p w14:paraId="4D97092A" w14:textId="77777777" w:rsidR="005E4AC4" w:rsidRDefault="005E4AC4" w:rsidP="00611AC3">
      <w:pPr>
        <w:jc w:val="center"/>
        <w:rPr>
          <w:b/>
          <w:sz w:val="22"/>
          <w:szCs w:val="22"/>
        </w:rPr>
      </w:pPr>
    </w:p>
    <w:p w14:paraId="36476334" w14:textId="77777777" w:rsidR="005E4AC4" w:rsidRDefault="005E4AC4" w:rsidP="00611AC3">
      <w:pPr>
        <w:jc w:val="center"/>
        <w:rPr>
          <w:b/>
          <w:sz w:val="22"/>
          <w:szCs w:val="22"/>
        </w:rPr>
      </w:pPr>
    </w:p>
    <w:p w14:paraId="6BB59EA6" w14:textId="77777777" w:rsidR="005E4AC4" w:rsidRDefault="005E4AC4" w:rsidP="00611AC3">
      <w:pPr>
        <w:jc w:val="center"/>
        <w:rPr>
          <w:b/>
          <w:sz w:val="22"/>
          <w:szCs w:val="22"/>
        </w:rPr>
      </w:pPr>
    </w:p>
    <w:p w14:paraId="31944190" w14:textId="77777777" w:rsidR="005E4AC4" w:rsidRDefault="005E4AC4" w:rsidP="00611AC3">
      <w:pPr>
        <w:jc w:val="center"/>
        <w:rPr>
          <w:b/>
          <w:sz w:val="22"/>
          <w:szCs w:val="22"/>
        </w:rPr>
      </w:pPr>
    </w:p>
    <w:p w14:paraId="1FA40383" w14:textId="77777777" w:rsidR="005E4AC4" w:rsidRDefault="005E4AC4" w:rsidP="00611AC3">
      <w:pPr>
        <w:jc w:val="center"/>
        <w:rPr>
          <w:b/>
          <w:sz w:val="22"/>
          <w:szCs w:val="22"/>
        </w:rPr>
      </w:pPr>
    </w:p>
    <w:p w14:paraId="72277607" w14:textId="77777777" w:rsidR="005E4AC4" w:rsidRDefault="005E4AC4" w:rsidP="00611AC3">
      <w:pPr>
        <w:jc w:val="center"/>
        <w:rPr>
          <w:b/>
          <w:sz w:val="22"/>
          <w:szCs w:val="22"/>
        </w:rPr>
      </w:pPr>
    </w:p>
    <w:p w14:paraId="6EE7E8A5" w14:textId="77777777" w:rsidR="00611AC3" w:rsidRDefault="00611AC3" w:rsidP="00611AC3">
      <w:pPr>
        <w:jc w:val="center"/>
        <w:rPr>
          <w:b/>
          <w:sz w:val="22"/>
          <w:szCs w:val="22"/>
        </w:rPr>
      </w:pPr>
    </w:p>
    <w:p w14:paraId="51D4F6C1" w14:textId="77777777" w:rsidR="00611AC3" w:rsidRDefault="00611AC3" w:rsidP="00611AC3">
      <w:pPr>
        <w:jc w:val="center"/>
        <w:rPr>
          <w:b/>
          <w:sz w:val="22"/>
          <w:szCs w:val="22"/>
        </w:rPr>
      </w:pPr>
    </w:p>
    <w:p w14:paraId="720B2AD8" w14:textId="77777777" w:rsidR="00611AC3" w:rsidRDefault="00611AC3" w:rsidP="00611AC3">
      <w:pPr>
        <w:jc w:val="center"/>
        <w:rPr>
          <w:b/>
          <w:sz w:val="22"/>
          <w:szCs w:val="22"/>
        </w:rPr>
      </w:pPr>
    </w:p>
    <w:p w14:paraId="31778D6A" w14:textId="77777777" w:rsidR="00611AC3" w:rsidRDefault="00611AC3" w:rsidP="00611AC3">
      <w:pPr>
        <w:jc w:val="center"/>
        <w:rPr>
          <w:b/>
          <w:sz w:val="22"/>
          <w:szCs w:val="22"/>
        </w:rPr>
      </w:pPr>
    </w:p>
    <w:p w14:paraId="5278F98B" w14:textId="77777777" w:rsidR="00611AC3" w:rsidRDefault="00611AC3" w:rsidP="00611AC3">
      <w:pPr>
        <w:jc w:val="center"/>
        <w:rPr>
          <w:b/>
          <w:sz w:val="22"/>
          <w:szCs w:val="22"/>
        </w:rPr>
      </w:pPr>
    </w:p>
    <w:p w14:paraId="060A21C4" w14:textId="77777777" w:rsidR="00611AC3" w:rsidRDefault="00611AC3" w:rsidP="00611AC3">
      <w:pPr>
        <w:jc w:val="center"/>
        <w:rPr>
          <w:b/>
          <w:sz w:val="22"/>
          <w:szCs w:val="22"/>
        </w:rPr>
      </w:pPr>
    </w:p>
    <w:p w14:paraId="4DBE0EA1" w14:textId="77777777" w:rsidR="00611AC3" w:rsidRDefault="00611AC3" w:rsidP="00611AC3">
      <w:pPr>
        <w:jc w:val="center"/>
        <w:rPr>
          <w:b/>
          <w:sz w:val="22"/>
          <w:szCs w:val="22"/>
        </w:rPr>
      </w:pPr>
    </w:p>
    <w:p w14:paraId="0F4419B2" w14:textId="77777777" w:rsidR="00611AC3" w:rsidRDefault="00611AC3" w:rsidP="00611AC3">
      <w:pPr>
        <w:jc w:val="center"/>
        <w:rPr>
          <w:b/>
          <w:sz w:val="22"/>
          <w:szCs w:val="22"/>
        </w:rPr>
      </w:pPr>
    </w:p>
    <w:p w14:paraId="429A8806" w14:textId="77777777" w:rsidR="00611AC3" w:rsidRDefault="00611AC3" w:rsidP="00611AC3">
      <w:pPr>
        <w:jc w:val="center"/>
        <w:rPr>
          <w:b/>
          <w:sz w:val="22"/>
          <w:szCs w:val="22"/>
        </w:rPr>
      </w:pPr>
    </w:p>
    <w:p w14:paraId="3D611729" w14:textId="77777777" w:rsidR="001538AC" w:rsidRDefault="001538AC" w:rsidP="00611AC3">
      <w:pPr>
        <w:jc w:val="center"/>
        <w:rPr>
          <w:b/>
          <w:sz w:val="22"/>
          <w:szCs w:val="22"/>
        </w:rPr>
      </w:pPr>
    </w:p>
    <w:p w14:paraId="50C25696" w14:textId="77777777" w:rsidR="001538AC" w:rsidRDefault="001538AC" w:rsidP="00611AC3">
      <w:pPr>
        <w:jc w:val="center"/>
        <w:rPr>
          <w:b/>
          <w:sz w:val="22"/>
          <w:szCs w:val="22"/>
        </w:rPr>
      </w:pPr>
    </w:p>
    <w:p w14:paraId="4A809866" w14:textId="77777777" w:rsidR="001538AC" w:rsidRDefault="001538AC" w:rsidP="00611AC3">
      <w:pPr>
        <w:jc w:val="center"/>
        <w:rPr>
          <w:b/>
          <w:sz w:val="22"/>
          <w:szCs w:val="22"/>
        </w:rPr>
      </w:pPr>
    </w:p>
    <w:p w14:paraId="42636E13" w14:textId="77777777" w:rsidR="001538AC" w:rsidRDefault="001538AC" w:rsidP="00611AC3">
      <w:pPr>
        <w:jc w:val="center"/>
        <w:rPr>
          <w:b/>
          <w:sz w:val="22"/>
          <w:szCs w:val="22"/>
        </w:rPr>
      </w:pPr>
    </w:p>
    <w:p w14:paraId="7B82B3C1" w14:textId="77777777" w:rsidR="001538AC" w:rsidRDefault="001538AC" w:rsidP="00611AC3">
      <w:pPr>
        <w:jc w:val="center"/>
        <w:rPr>
          <w:b/>
          <w:sz w:val="22"/>
          <w:szCs w:val="22"/>
        </w:rPr>
      </w:pPr>
    </w:p>
    <w:p w14:paraId="6036DFAF" w14:textId="77777777" w:rsidR="001538AC" w:rsidRDefault="001538AC" w:rsidP="00611AC3">
      <w:pPr>
        <w:jc w:val="center"/>
        <w:rPr>
          <w:b/>
          <w:sz w:val="22"/>
          <w:szCs w:val="22"/>
        </w:rPr>
      </w:pPr>
    </w:p>
    <w:p w14:paraId="34301E0F" w14:textId="77777777" w:rsidR="00AE158E" w:rsidRDefault="00AE158E" w:rsidP="00611AC3">
      <w:pPr>
        <w:jc w:val="center"/>
        <w:rPr>
          <w:b/>
          <w:sz w:val="22"/>
          <w:szCs w:val="22"/>
        </w:rPr>
      </w:pPr>
    </w:p>
    <w:p w14:paraId="34FDE4FD" w14:textId="77777777" w:rsidR="00611AC3" w:rsidRDefault="00611AC3" w:rsidP="00611AC3">
      <w:pPr>
        <w:jc w:val="center"/>
        <w:rPr>
          <w:b/>
          <w:sz w:val="22"/>
          <w:szCs w:val="22"/>
        </w:rPr>
      </w:pPr>
    </w:p>
    <w:p w14:paraId="0B4698F4" w14:textId="77777777" w:rsidR="005E4AC4" w:rsidRDefault="005E4AC4" w:rsidP="00611AC3">
      <w:pPr>
        <w:jc w:val="center"/>
        <w:rPr>
          <w:b/>
          <w:sz w:val="22"/>
          <w:szCs w:val="22"/>
        </w:rPr>
      </w:pPr>
    </w:p>
    <w:p w14:paraId="2E66705B" w14:textId="77777777" w:rsidR="005E4AC4" w:rsidRDefault="005E4AC4" w:rsidP="00611AC3">
      <w:pPr>
        <w:jc w:val="center"/>
        <w:rPr>
          <w:b/>
          <w:sz w:val="22"/>
          <w:szCs w:val="22"/>
        </w:rPr>
      </w:pPr>
    </w:p>
    <w:p w14:paraId="2AF110E0" w14:textId="77777777" w:rsidR="00A444FF" w:rsidRDefault="00A444FF" w:rsidP="00611AC3">
      <w:pPr>
        <w:rPr>
          <w:b/>
          <w:sz w:val="22"/>
          <w:szCs w:val="22"/>
        </w:rPr>
      </w:pPr>
    </w:p>
    <w:p w14:paraId="7D213597" w14:textId="77777777" w:rsidR="005E4AC4" w:rsidRDefault="005E4AC4" w:rsidP="00611AC3">
      <w:pPr>
        <w:jc w:val="center"/>
        <w:rPr>
          <w:b/>
          <w:sz w:val="22"/>
          <w:szCs w:val="22"/>
        </w:rPr>
      </w:pPr>
    </w:p>
    <w:p w14:paraId="7E11E859" w14:textId="77777777" w:rsidR="005748FD" w:rsidRPr="005E4AC4" w:rsidRDefault="005748FD" w:rsidP="00611AC3">
      <w:pPr>
        <w:jc w:val="center"/>
        <w:rPr>
          <w:b/>
          <w:sz w:val="22"/>
          <w:szCs w:val="22"/>
        </w:rPr>
      </w:pPr>
      <w:r w:rsidRPr="00920241">
        <w:rPr>
          <w:b/>
          <w:sz w:val="22"/>
          <w:szCs w:val="22"/>
          <w:u w:val="single"/>
        </w:rPr>
        <w:t>SECTION A</w:t>
      </w:r>
      <w:r w:rsidR="00A444FF">
        <w:rPr>
          <w:b/>
          <w:sz w:val="22"/>
          <w:szCs w:val="22"/>
        </w:rPr>
        <w:t>:(</w:t>
      </w:r>
      <w:r w:rsidRPr="005E4AC4">
        <w:rPr>
          <w:b/>
          <w:sz w:val="22"/>
          <w:szCs w:val="22"/>
        </w:rPr>
        <w:t>25 MARKS</w:t>
      </w:r>
      <w:r w:rsidR="00A444FF">
        <w:rPr>
          <w:b/>
          <w:sz w:val="22"/>
          <w:szCs w:val="22"/>
        </w:rPr>
        <w:t>)</w:t>
      </w:r>
    </w:p>
    <w:p w14:paraId="100BA056" w14:textId="77777777" w:rsidR="005E4AC4" w:rsidRDefault="00611AC3" w:rsidP="00611AC3">
      <w:pPr>
        <w:pStyle w:val="ListParagraph"/>
        <w:numPr>
          <w:ilvl w:val="0"/>
          <w:numId w:val="14"/>
        </w:numPr>
        <w:tabs>
          <w:tab w:val="left" w:pos="2505"/>
        </w:tabs>
      </w:pPr>
      <w:r w:rsidRPr="00611AC3">
        <w:t xml:space="preserve">State two properties of the image formed by a plane mirror </w:t>
      </w:r>
      <w:r w:rsidR="00CC7A4C">
        <w:tab/>
      </w:r>
      <w:r w:rsidR="00CC7A4C">
        <w:tab/>
      </w:r>
      <w:r w:rsidR="00CC7A4C">
        <w:tab/>
      </w:r>
      <w:r w:rsidR="00CC7A4C">
        <w:tab/>
      </w:r>
      <w:r w:rsidRPr="00611AC3">
        <w:t>(2mks)</w:t>
      </w:r>
    </w:p>
    <w:p w14:paraId="2912BC6A" w14:textId="77777777" w:rsidR="00CC7A4C" w:rsidRDefault="00CC7A4C" w:rsidP="00CC7A4C">
      <w:pPr>
        <w:tabs>
          <w:tab w:val="left" w:pos="2505"/>
        </w:tabs>
      </w:pPr>
    </w:p>
    <w:p w14:paraId="4ED2F8B0" w14:textId="77777777" w:rsidR="00CC7A4C" w:rsidRDefault="00CC7A4C" w:rsidP="00CC7A4C">
      <w:pPr>
        <w:tabs>
          <w:tab w:val="left" w:pos="2505"/>
        </w:tabs>
      </w:pPr>
    </w:p>
    <w:p w14:paraId="0E9B4B09" w14:textId="77777777" w:rsidR="00CC7A4C" w:rsidRDefault="00CC7A4C" w:rsidP="00CC7A4C">
      <w:pPr>
        <w:tabs>
          <w:tab w:val="left" w:pos="2505"/>
        </w:tabs>
      </w:pPr>
    </w:p>
    <w:p w14:paraId="769A5C9A" w14:textId="77777777" w:rsidR="00CC7A4C" w:rsidRDefault="00CC7A4C" w:rsidP="00CC7A4C">
      <w:pPr>
        <w:tabs>
          <w:tab w:val="left" w:pos="2505"/>
        </w:tabs>
      </w:pPr>
    </w:p>
    <w:p w14:paraId="1ADF72F6" w14:textId="77777777" w:rsidR="00454B22" w:rsidRDefault="00454B22" w:rsidP="00CC7A4C">
      <w:pPr>
        <w:tabs>
          <w:tab w:val="left" w:pos="2505"/>
        </w:tabs>
      </w:pPr>
    </w:p>
    <w:p w14:paraId="094A1A51" w14:textId="77777777" w:rsidR="00CC7A4C" w:rsidRDefault="00611AC3" w:rsidP="00611AC3">
      <w:pPr>
        <w:pStyle w:val="ListParagraph"/>
        <w:numPr>
          <w:ilvl w:val="0"/>
          <w:numId w:val="14"/>
        </w:numPr>
        <w:tabs>
          <w:tab w:val="left" w:pos="2505"/>
        </w:tabs>
      </w:pPr>
      <w:r>
        <w:t>Two mirrored walls stand at an angle to each other. A student standing in the room counts nine images of himself in the mirrors. Determine the angle between the walls</w:t>
      </w:r>
    </w:p>
    <w:p w14:paraId="7AE04BD2" w14:textId="77777777" w:rsidR="00611AC3" w:rsidRDefault="00CC7A4C" w:rsidP="00CC7A4C">
      <w:pPr>
        <w:pStyle w:val="ListParagraph"/>
        <w:tabs>
          <w:tab w:val="left" w:pos="25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1AC3">
        <w:t>(3mks)</w:t>
      </w:r>
    </w:p>
    <w:p w14:paraId="09C9B28D" w14:textId="77777777" w:rsidR="00CC7A4C" w:rsidRDefault="00CC7A4C" w:rsidP="00CC7A4C">
      <w:pPr>
        <w:pStyle w:val="ListParagraph"/>
        <w:tabs>
          <w:tab w:val="left" w:pos="2505"/>
        </w:tabs>
      </w:pPr>
    </w:p>
    <w:p w14:paraId="19D3770F" w14:textId="77777777" w:rsidR="00CC7A4C" w:rsidRDefault="00CC7A4C" w:rsidP="00CC7A4C">
      <w:pPr>
        <w:pStyle w:val="ListParagraph"/>
        <w:tabs>
          <w:tab w:val="left" w:pos="2505"/>
        </w:tabs>
      </w:pPr>
    </w:p>
    <w:p w14:paraId="608B37E4" w14:textId="77777777" w:rsidR="00454B22" w:rsidRDefault="00454B22" w:rsidP="00CC7A4C">
      <w:pPr>
        <w:pStyle w:val="ListParagraph"/>
        <w:tabs>
          <w:tab w:val="left" w:pos="2505"/>
        </w:tabs>
      </w:pPr>
    </w:p>
    <w:p w14:paraId="57EBFD91" w14:textId="77777777" w:rsidR="00CC7A4C" w:rsidRDefault="00CC7A4C" w:rsidP="00CC7A4C">
      <w:pPr>
        <w:pStyle w:val="ListParagraph"/>
        <w:tabs>
          <w:tab w:val="left" w:pos="2505"/>
        </w:tabs>
      </w:pPr>
    </w:p>
    <w:p w14:paraId="136B986B" w14:textId="77777777" w:rsidR="00CC7A4C" w:rsidRDefault="00CC7A4C" w:rsidP="00CC7A4C">
      <w:pPr>
        <w:pStyle w:val="ListParagraph"/>
        <w:tabs>
          <w:tab w:val="left" w:pos="2505"/>
        </w:tabs>
      </w:pPr>
    </w:p>
    <w:p w14:paraId="21C2F433" w14:textId="77777777" w:rsidR="00CC7A4C" w:rsidRDefault="00CC7A4C" w:rsidP="00CC7A4C">
      <w:pPr>
        <w:pStyle w:val="ListParagraph"/>
        <w:tabs>
          <w:tab w:val="left" w:pos="2505"/>
        </w:tabs>
      </w:pPr>
    </w:p>
    <w:p w14:paraId="4F1F0C43" w14:textId="77777777" w:rsidR="00611AC3" w:rsidRDefault="00611AC3" w:rsidP="00454B22">
      <w:pPr>
        <w:pStyle w:val="ListParagraph"/>
        <w:numPr>
          <w:ilvl w:val="0"/>
          <w:numId w:val="14"/>
        </w:numPr>
        <w:tabs>
          <w:tab w:val="left" w:pos="2505"/>
        </w:tabs>
      </w:pPr>
      <w:r>
        <w:t xml:space="preserve">The figure below shows a positively charged rod brought near a metallic sphere. Draw the distribution of charges on the sphere </w:t>
      </w:r>
      <w:r w:rsidR="00CC7A4C">
        <w:tab/>
      </w:r>
      <w:r w:rsidR="00CC7A4C">
        <w:tab/>
      </w:r>
      <w:r w:rsidR="00CC7A4C">
        <w:tab/>
      </w:r>
      <w:r w:rsidR="00CC7A4C">
        <w:tab/>
      </w:r>
      <w:r w:rsidR="00CC7A4C">
        <w:tab/>
      </w:r>
      <w:r w:rsidR="00CC7A4C">
        <w:tab/>
      </w:r>
      <w:r>
        <w:t>(2mks)</w:t>
      </w:r>
    </w:p>
    <w:p w14:paraId="752647F8" w14:textId="77777777" w:rsidR="00CC7A4C" w:rsidRDefault="00CC7A4C" w:rsidP="00CC7A4C">
      <w:pPr>
        <w:pStyle w:val="ListParagraph"/>
        <w:tabs>
          <w:tab w:val="left" w:pos="2505"/>
        </w:tabs>
      </w:pPr>
    </w:p>
    <w:p w14:paraId="58A3E8EF" w14:textId="77777777" w:rsidR="0025796A" w:rsidRDefault="0025796A" w:rsidP="00CC7A4C">
      <w:pPr>
        <w:pStyle w:val="ListParagraph"/>
        <w:tabs>
          <w:tab w:val="left" w:pos="2505"/>
        </w:tabs>
      </w:pPr>
    </w:p>
    <w:p w14:paraId="232BEBC6" w14:textId="77777777" w:rsidR="00602CAA" w:rsidRDefault="00602CAA" w:rsidP="00602CAA">
      <w:pPr>
        <w:pStyle w:val="ListParagraph"/>
        <w:tabs>
          <w:tab w:val="left" w:pos="2505"/>
        </w:tabs>
      </w:pPr>
      <w:r>
        <w:rPr>
          <w:noProof/>
          <w:lang w:val="en-US" w:eastAsia="en-US"/>
        </w:rPr>
        <w:drawing>
          <wp:inline distT="0" distB="0" distL="0" distR="0" wp14:anchorId="4C2DCF3A" wp14:editId="1473B36C">
            <wp:extent cx="2895600" cy="1495425"/>
            <wp:effectExtent l="19050" t="0" r="0" b="0"/>
            <wp:docPr id="1" name="Picture 1" descr="C:\Documents and Settings\Administrator\Local Settings\Temporary Internet Files\Content.Word\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ph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-45000" contrast="9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00C153" w14:textId="77777777" w:rsidR="00454B22" w:rsidRDefault="00454B22" w:rsidP="00602CAA">
      <w:pPr>
        <w:pStyle w:val="ListParagraph"/>
        <w:tabs>
          <w:tab w:val="left" w:pos="2505"/>
        </w:tabs>
      </w:pPr>
    </w:p>
    <w:p w14:paraId="23058869" w14:textId="77777777" w:rsidR="0025796A" w:rsidRDefault="0025796A" w:rsidP="00602CAA">
      <w:pPr>
        <w:pStyle w:val="ListParagraph"/>
        <w:tabs>
          <w:tab w:val="left" w:pos="2505"/>
        </w:tabs>
      </w:pPr>
    </w:p>
    <w:p w14:paraId="264EF645" w14:textId="77777777" w:rsidR="0092406B" w:rsidRDefault="0092406B" w:rsidP="00611AC3">
      <w:pPr>
        <w:pStyle w:val="ListParagraph"/>
        <w:numPr>
          <w:ilvl w:val="0"/>
          <w:numId w:val="14"/>
        </w:numPr>
        <w:tabs>
          <w:tab w:val="left" w:pos="2505"/>
        </w:tabs>
      </w:pPr>
      <w:r>
        <w:t xml:space="preserve">200 coulombs of charge </w:t>
      </w:r>
      <w:proofErr w:type="gramStart"/>
      <w:r>
        <w:t>passes</w:t>
      </w:r>
      <w:proofErr w:type="gramEnd"/>
      <w:r>
        <w:t xml:space="preserve"> through a point in a circuit for 0.6minutes. </w:t>
      </w:r>
      <w:r w:rsidR="00BC470C">
        <w:t>What</w:t>
      </w:r>
      <w:r>
        <w:t xml:space="preserve"> is the magnitude of the current flowing? </w:t>
      </w:r>
      <w:r w:rsidR="00454B22">
        <w:tab/>
      </w:r>
      <w:r w:rsidR="00454B22">
        <w:tab/>
      </w:r>
      <w:r w:rsidR="00454B22">
        <w:tab/>
      </w:r>
      <w:r w:rsidR="00454B22">
        <w:tab/>
      </w:r>
      <w:r w:rsidR="00454B22">
        <w:tab/>
      </w:r>
      <w:r w:rsidR="00454B22">
        <w:tab/>
      </w:r>
      <w:r w:rsidR="00454B22">
        <w:tab/>
      </w:r>
      <w:r>
        <w:t>(3mks)</w:t>
      </w:r>
    </w:p>
    <w:p w14:paraId="3E4A6B8A" w14:textId="77777777" w:rsidR="00454B22" w:rsidRDefault="00454B22" w:rsidP="00454B22">
      <w:pPr>
        <w:tabs>
          <w:tab w:val="left" w:pos="2505"/>
        </w:tabs>
      </w:pPr>
    </w:p>
    <w:p w14:paraId="480C68FF" w14:textId="77777777" w:rsidR="00454B22" w:rsidRDefault="00454B22" w:rsidP="00454B22">
      <w:pPr>
        <w:tabs>
          <w:tab w:val="left" w:pos="2505"/>
        </w:tabs>
      </w:pPr>
    </w:p>
    <w:p w14:paraId="1F24CCA4" w14:textId="77777777" w:rsidR="00454B22" w:rsidRDefault="00454B22" w:rsidP="00454B22">
      <w:pPr>
        <w:tabs>
          <w:tab w:val="left" w:pos="2505"/>
        </w:tabs>
      </w:pPr>
    </w:p>
    <w:p w14:paraId="61CB666D" w14:textId="77777777" w:rsidR="00454B22" w:rsidRDefault="00454B22" w:rsidP="00454B22">
      <w:pPr>
        <w:tabs>
          <w:tab w:val="left" w:pos="2505"/>
        </w:tabs>
      </w:pPr>
    </w:p>
    <w:p w14:paraId="53253BF0" w14:textId="77777777" w:rsidR="0025796A" w:rsidRDefault="0025796A" w:rsidP="00454B22">
      <w:pPr>
        <w:tabs>
          <w:tab w:val="left" w:pos="2505"/>
        </w:tabs>
      </w:pPr>
    </w:p>
    <w:p w14:paraId="567945F2" w14:textId="77777777" w:rsidR="00454B22" w:rsidRDefault="00454B22" w:rsidP="00454B22">
      <w:pPr>
        <w:tabs>
          <w:tab w:val="left" w:pos="2505"/>
        </w:tabs>
      </w:pPr>
    </w:p>
    <w:p w14:paraId="057D3401" w14:textId="77777777" w:rsidR="0025796A" w:rsidRDefault="0025796A" w:rsidP="00454B22">
      <w:pPr>
        <w:tabs>
          <w:tab w:val="left" w:pos="2505"/>
        </w:tabs>
      </w:pPr>
    </w:p>
    <w:p w14:paraId="2F40AABC" w14:textId="77777777" w:rsidR="00454B22" w:rsidRDefault="00454B22" w:rsidP="00454B22">
      <w:pPr>
        <w:tabs>
          <w:tab w:val="left" w:pos="2505"/>
        </w:tabs>
      </w:pPr>
    </w:p>
    <w:p w14:paraId="5EE2B3C1" w14:textId="77777777" w:rsidR="0092406B" w:rsidRDefault="0092406B" w:rsidP="00611AC3">
      <w:pPr>
        <w:pStyle w:val="ListParagraph"/>
        <w:numPr>
          <w:ilvl w:val="0"/>
          <w:numId w:val="14"/>
        </w:numPr>
        <w:tabs>
          <w:tab w:val="left" w:pos="2505"/>
        </w:tabs>
      </w:pPr>
      <w:r>
        <w:t xml:space="preserve">Using the domain theory, explain magnetic saturation </w:t>
      </w:r>
      <w:r w:rsidR="00454B22">
        <w:tab/>
      </w:r>
      <w:r w:rsidR="00454B22">
        <w:tab/>
      </w:r>
      <w:r w:rsidR="00454B22">
        <w:tab/>
      </w:r>
      <w:r w:rsidR="00454B22">
        <w:tab/>
      </w:r>
      <w:r>
        <w:t>(2mks)</w:t>
      </w:r>
    </w:p>
    <w:p w14:paraId="3A16DB90" w14:textId="77777777" w:rsidR="00454B22" w:rsidRDefault="00454B22" w:rsidP="00454B22">
      <w:pPr>
        <w:tabs>
          <w:tab w:val="left" w:pos="2505"/>
        </w:tabs>
      </w:pPr>
    </w:p>
    <w:p w14:paraId="19F20519" w14:textId="77777777" w:rsidR="00454B22" w:rsidRDefault="00454B22" w:rsidP="00454B22">
      <w:pPr>
        <w:tabs>
          <w:tab w:val="left" w:pos="2505"/>
        </w:tabs>
      </w:pPr>
    </w:p>
    <w:p w14:paraId="74BA4521" w14:textId="77777777" w:rsidR="00454B22" w:rsidRDefault="00454B22" w:rsidP="00454B22">
      <w:pPr>
        <w:tabs>
          <w:tab w:val="left" w:pos="2505"/>
        </w:tabs>
      </w:pPr>
    </w:p>
    <w:p w14:paraId="28FAF3E8" w14:textId="77777777" w:rsidR="00454B22" w:rsidRDefault="00454B22" w:rsidP="00454B22">
      <w:pPr>
        <w:tabs>
          <w:tab w:val="left" w:pos="2505"/>
        </w:tabs>
      </w:pPr>
    </w:p>
    <w:p w14:paraId="3E6BDAEE" w14:textId="77777777" w:rsidR="007C6965" w:rsidRDefault="007C6965" w:rsidP="00611AC3">
      <w:pPr>
        <w:pStyle w:val="ListParagraph"/>
        <w:numPr>
          <w:ilvl w:val="0"/>
          <w:numId w:val="14"/>
        </w:numPr>
        <w:tabs>
          <w:tab w:val="left" w:pos="2505"/>
        </w:tabs>
      </w:pPr>
      <w:r>
        <w:t>The figure below shows a ray of light incident on a plane mirror.</w:t>
      </w:r>
    </w:p>
    <w:p w14:paraId="4ABAB986" w14:textId="77777777" w:rsidR="0020734E" w:rsidRDefault="0020734E" w:rsidP="0020734E">
      <w:pPr>
        <w:pStyle w:val="ListParagraph"/>
        <w:tabs>
          <w:tab w:val="left" w:pos="2505"/>
        </w:tabs>
      </w:pPr>
      <w:r>
        <w:rPr>
          <w:noProof/>
          <w:lang w:val="en-US" w:eastAsia="en-US"/>
        </w:rPr>
        <w:drawing>
          <wp:inline distT="0" distB="0" distL="0" distR="0" wp14:anchorId="35B6F76C" wp14:editId="473EC51F">
            <wp:extent cx="4229100" cy="1819275"/>
            <wp:effectExtent l="19050" t="0" r="0" b="0"/>
            <wp:docPr id="4" name="Picture 4" descr="C:\Documents and Settings\Administrator\Local Settings\Temporary Internet Files\Content.Word\phy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Local Settings\Temporary Internet Files\Content.Word\phy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52000" contrast="9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6C1415" w14:textId="77777777" w:rsidR="007C6965" w:rsidRDefault="007C6965" w:rsidP="007C6965">
      <w:pPr>
        <w:pStyle w:val="ListParagraph"/>
        <w:numPr>
          <w:ilvl w:val="0"/>
          <w:numId w:val="15"/>
        </w:numPr>
        <w:tabs>
          <w:tab w:val="left" w:pos="2505"/>
        </w:tabs>
      </w:pPr>
      <w:r>
        <w:t xml:space="preserve">What is the angle of reflection? </w:t>
      </w:r>
      <w:r w:rsidR="0025796A">
        <w:tab/>
      </w:r>
      <w:r w:rsidR="0025796A">
        <w:tab/>
      </w:r>
      <w:r w:rsidR="0025796A">
        <w:tab/>
      </w:r>
      <w:r w:rsidR="0025796A">
        <w:tab/>
      </w:r>
      <w:r w:rsidR="0025796A">
        <w:tab/>
      </w:r>
      <w:r w:rsidR="0025796A">
        <w:tab/>
      </w:r>
      <w:r w:rsidR="0025796A">
        <w:tab/>
      </w:r>
      <w:r>
        <w:t>(1mk)</w:t>
      </w:r>
    </w:p>
    <w:p w14:paraId="654B51A1" w14:textId="77777777" w:rsidR="0025796A" w:rsidRDefault="0025796A" w:rsidP="0025796A">
      <w:pPr>
        <w:tabs>
          <w:tab w:val="left" w:pos="2505"/>
        </w:tabs>
      </w:pPr>
    </w:p>
    <w:p w14:paraId="15876BD3" w14:textId="77777777" w:rsidR="0025796A" w:rsidRDefault="0025796A" w:rsidP="0025796A">
      <w:pPr>
        <w:tabs>
          <w:tab w:val="left" w:pos="2505"/>
        </w:tabs>
      </w:pPr>
    </w:p>
    <w:p w14:paraId="07404B6F" w14:textId="77777777" w:rsidR="0025796A" w:rsidRDefault="0025796A" w:rsidP="0025796A">
      <w:pPr>
        <w:tabs>
          <w:tab w:val="left" w:pos="2505"/>
        </w:tabs>
      </w:pPr>
    </w:p>
    <w:p w14:paraId="489A8344" w14:textId="77777777" w:rsidR="007C6965" w:rsidRDefault="007C6965" w:rsidP="007C6965">
      <w:pPr>
        <w:pStyle w:val="ListParagraph"/>
        <w:numPr>
          <w:ilvl w:val="0"/>
          <w:numId w:val="15"/>
        </w:numPr>
        <w:tabs>
          <w:tab w:val="left" w:pos="2505"/>
        </w:tabs>
      </w:pPr>
      <w:r>
        <w:t>The mirror is rotated clockwise through an angle of 10</w:t>
      </w:r>
      <w:r w:rsidRPr="0025796A">
        <w:rPr>
          <w:vertAlign w:val="superscript"/>
        </w:rPr>
        <w:t>o</w:t>
      </w:r>
      <w:r w:rsidR="00BC470C">
        <w:t>.T</w:t>
      </w:r>
      <w:r>
        <w:t xml:space="preserve">hrough what angle does the reflected ray rotate? </w:t>
      </w:r>
      <w:r w:rsidR="0025796A">
        <w:tab/>
      </w:r>
      <w:r w:rsidR="0025796A">
        <w:tab/>
      </w:r>
      <w:r w:rsidR="0025796A">
        <w:tab/>
      </w:r>
      <w:r w:rsidR="0025796A">
        <w:tab/>
      </w:r>
      <w:r w:rsidR="0025796A">
        <w:tab/>
      </w:r>
      <w:r w:rsidR="0025796A">
        <w:tab/>
      </w:r>
      <w:r w:rsidR="0025796A">
        <w:tab/>
      </w:r>
      <w:r w:rsidR="0025796A">
        <w:tab/>
      </w:r>
      <w:r>
        <w:t>(2mks)</w:t>
      </w:r>
    </w:p>
    <w:p w14:paraId="6AAAAC68" w14:textId="77777777" w:rsidR="0025796A" w:rsidRDefault="0025796A" w:rsidP="0025796A">
      <w:pPr>
        <w:tabs>
          <w:tab w:val="left" w:pos="2505"/>
        </w:tabs>
      </w:pPr>
    </w:p>
    <w:p w14:paraId="30A4F06B" w14:textId="77777777" w:rsidR="0025796A" w:rsidRDefault="0025796A" w:rsidP="0025796A">
      <w:pPr>
        <w:tabs>
          <w:tab w:val="left" w:pos="2505"/>
        </w:tabs>
      </w:pPr>
    </w:p>
    <w:p w14:paraId="42A7FC28" w14:textId="77777777" w:rsidR="0025796A" w:rsidRDefault="0025796A" w:rsidP="0025796A">
      <w:pPr>
        <w:tabs>
          <w:tab w:val="left" w:pos="2505"/>
        </w:tabs>
      </w:pPr>
    </w:p>
    <w:p w14:paraId="418168B7" w14:textId="77777777" w:rsidR="0025796A" w:rsidRDefault="0025796A" w:rsidP="0025796A">
      <w:pPr>
        <w:tabs>
          <w:tab w:val="left" w:pos="2505"/>
        </w:tabs>
      </w:pPr>
    </w:p>
    <w:p w14:paraId="1C9B1AAF" w14:textId="77777777" w:rsidR="0025796A" w:rsidRDefault="0025796A" w:rsidP="0025796A">
      <w:pPr>
        <w:tabs>
          <w:tab w:val="left" w:pos="2505"/>
        </w:tabs>
      </w:pPr>
    </w:p>
    <w:p w14:paraId="055B7C20" w14:textId="77777777" w:rsidR="00BA639C" w:rsidRDefault="00BA639C" w:rsidP="0025796A">
      <w:pPr>
        <w:tabs>
          <w:tab w:val="left" w:pos="2505"/>
        </w:tabs>
      </w:pPr>
    </w:p>
    <w:p w14:paraId="21B59538" w14:textId="77777777" w:rsidR="00BA639C" w:rsidRDefault="00BA639C" w:rsidP="0025796A">
      <w:pPr>
        <w:tabs>
          <w:tab w:val="left" w:pos="2505"/>
        </w:tabs>
      </w:pPr>
    </w:p>
    <w:p w14:paraId="4E2A44A8" w14:textId="77777777" w:rsidR="00BC470C" w:rsidRDefault="00BA639C" w:rsidP="00BC470C">
      <w:pPr>
        <w:pStyle w:val="ListParagraph"/>
        <w:numPr>
          <w:ilvl w:val="0"/>
          <w:numId w:val="14"/>
        </w:numPr>
        <w:tabs>
          <w:tab w:val="left" w:pos="2505"/>
        </w:tabs>
      </w:pPr>
      <w:r>
        <w:t>Calculate the current through 6Ω resisters.</w:t>
      </w:r>
      <w:r w:rsidR="00BC470C">
        <w:t xml:space="preserve"> </w:t>
      </w:r>
      <w:r w:rsidR="0025796A">
        <w:tab/>
      </w:r>
      <w:r>
        <w:tab/>
      </w:r>
      <w:r>
        <w:tab/>
      </w:r>
      <w:r>
        <w:tab/>
      </w:r>
      <w:r>
        <w:tab/>
      </w:r>
      <w:r>
        <w:tab/>
      </w:r>
      <w:r w:rsidR="00BC470C">
        <w:t>(2mks)</w:t>
      </w:r>
    </w:p>
    <w:p w14:paraId="4698CD87" w14:textId="77777777" w:rsidR="0025796A" w:rsidRDefault="0025796A" w:rsidP="0025796A">
      <w:pPr>
        <w:tabs>
          <w:tab w:val="left" w:pos="2505"/>
        </w:tabs>
      </w:pPr>
    </w:p>
    <w:p w14:paraId="6F118E7B" w14:textId="77777777" w:rsidR="0025796A" w:rsidRDefault="0025796A" w:rsidP="0025796A">
      <w:pPr>
        <w:tabs>
          <w:tab w:val="left" w:pos="2505"/>
        </w:tabs>
      </w:pPr>
    </w:p>
    <w:p w14:paraId="0F93E7BE" w14:textId="77777777" w:rsidR="00BA639C" w:rsidRDefault="00D35721" w:rsidP="0025796A">
      <w:pPr>
        <w:tabs>
          <w:tab w:val="left" w:pos="2505"/>
        </w:tabs>
      </w:pPr>
      <w:r>
        <w:rPr>
          <w:noProof/>
          <w:lang w:val="en-US" w:eastAsia="en-US"/>
        </w:rPr>
        <w:pict w14:anchorId="4E1D1CC3">
          <v:group id="_x0000_s1041" style="position:absolute;margin-left:91.1pt;margin-top:-.3pt;width:202.9pt;height:146.25pt;z-index:-251635712" coordorigin="3263,8655" coordsize="4058,2955">
            <v:rect id="_x0000_s1026" style="position:absolute;left:3263;top:9351;width:4058;height:2124" o:regroupid="2"/>
            <v:rect id="_x0000_s1027" style="position:absolute;left:4073;top:8871;width:2253;height:924" o:regroupid="2"/>
            <v:rect id="_x0000_s1028" style="position:absolute;left:4763;top:8655;width:928;height:375" o:regroupid="2"/>
            <v:rect id="_x0000_s1029" style="position:absolute;left:4763;top:9645;width:928;height:360" o:regroupid="2"/>
            <v:rect id="_x0000_s1030" style="position:absolute;left:4884;top:11295;width:337;height:315" o:regroupid="2" fillcolor="white [3212]" strokecolor="white [3212]"/>
          </v:group>
        </w:pict>
      </w:r>
      <w:r w:rsidR="00B43526">
        <w:tab/>
      </w:r>
      <w:r w:rsidR="00B43526">
        <w:tab/>
      </w:r>
      <w:r w:rsidR="00B43526">
        <w:tab/>
        <w:t>7Ω</w:t>
      </w:r>
    </w:p>
    <w:p w14:paraId="382E1C98" w14:textId="77777777" w:rsidR="00BA639C" w:rsidRDefault="00BA639C" w:rsidP="0025796A">
      <w:pPr>
        <w:tabs>
          <w:tab w:val="left" w:pos="2505"/>
        </w:tabs>
      </w:pPr>
    </w:p>
    <w:p w14:paraId="5C0BD260" w14:textId="77777777" w:rsidR="0025796A" w:rsidRDefault="0025796A" w:rsidP="0025796A">
      <w:pPr>
        <w:tabs>
          <w:tab w:val="left" w:pos="2505"/>
        </w:tabs>
      </w:pPr>
    </w:p>
    <w:p w14:paraId="4C92A0F0" w14:textId="77777777" w:rsidR="0025796A" w:rsidRDefault="0025796A" w:rsidP="0025796A">
      <w:pPr>
        <w:tabs>
          <w:tab w:val="left" w:pos="2505"/>
        </w:tabs>
      </w:pPr>
    </w:p>
    <w:p w14:paraId="3034FEE4" w14:textId="77777777" w:rsidR="0025796A" w:rsidRDefault="00B43526" w:rsidP="0025796A">
      <w:pPr>
        <w:tabs>
          <w:tab w:val="left" w:pos="2505"/>
        </w:tabs>
      </w:pPr>
      <w:r>
        <w:tab/>
      </w:r>
      <w:r>
        <w:tab/>
      </w:r>
      <w:r>
        <w:tab/>
        <w:t>6Ω</w:t>
      </w:r>
    </w:p>
    <w:p w14:paraId="7C233349" w14:textId="77777777" w:rsidR="0025796A" w:rsidRDefault="0025796A" w:rsidP="0025796A">
      <w:pPr>
        <w:tabs>
          <w:tab w:val="left" w:pos="2505"/>
        </w:tabs>
      </w:pPr>
    </w:p>
    <w:p w14:paraId="6D737C24" w14:textId="77777777" w:rsidR="00BA639C" w:rsidRDefault="00BA639C" w:rsidP="0025796A">
      <w:pPr>
        <w:tabs>
          <w:tab w:val="left" w:pos="2505"/>
        </w:tabs>
      </w:pPr>
    </w:p>
    <w:p w14:paraId="026E5E67" w14:textId="77777777" w:rsidR="00BA639C" w:rsidRDefault="00BA639C" w:rsidP="0025796A">
      <w:pPr>
        <w:tabs>
          <w:tab w:val="left" w:pos="2505"/>
        </w:tabs>
      </w:pPr>
    </w:p>
    <w:p w14:paraId="5F28497E" w14:textId="77777777" w:rsidR="00BA639C" w:rsidRDefault="00BA639C" w:rsidP="0025796A">
      <w:pPr>
        <w:tabs>
          <w:tab w:val="left" w:pos="2505"/>
        </w:tabs>
      </w:pPr>
    </w:p>
    <w:p w14:paraId="279849D5" w14:textId="77777777" w:rsidR="00BA639C" w:rsidRDefault="00D35721" w:rsidP="0025796A">
      <w:pPr>
        <w:tabs>
          <w:tab w:val="left" w:pos="2505"/>
        </w:tabs>
      </w:pPr>
      <w:r>
        <w:rPr>
          <w:noProof/>
          <w:lang w:val="en-US" w:eastAsia="en-US"/>
        </w:rPr>
        <w:pict w14:anchorId="4DE5514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72.15pt;margin-top:6.05pt;width:.05pt;height:23.25pt;z-index:251664384" o:connectortype="straight"/>
        </w:pict>
      </w:r>
      <w:r>
        <w:rPr>
          <w:noProof/>
          <w:lang w:val="en-US" w:eastAsia="en-US"/>
        </w:rPr>
        <w:pict w14:anchorId="716B4ACF">
          <v:shape id="_x0000_s1035" type="#_x0000_t32" style="position:absolute;margin-left:189pt;margin-top:10.55pt;width:.05pt;height:9.75pt;z-index:251667456" o:connectortype="straight"/>
        </w:pict>
      </w:r>
      <w:r>
        <w:rPr>
          <w:noProof/>
          <w:lang w:val="en-US" w:eastAsia="en-US"/>
        </w:rPr>
        <w:pict w14:anchorId="3C21CE60">
          <v:shape id="_x0000_s1034" type="#_x0000_t32" style="position:absolute;margin-left:181.5pt;margin-top:10.55pt;width:0;height:14.25pt;z-index:251666432" o:connectortype="straight"/>
        </w:pict>
      </w:r>
    </w:p>
    <w:p w14:paraId="18553FCE" w14:textId="77777777" w:rsidR="00BA639C" w:rsidRDefault="00D35721" w:rsidP="0025796A">
      <w:pPr>
        <w:tabs>
          <w:tab w:val="left" w:pos="2505"/>
        </w:tabs>
      </w:pPr>
      <w:r>
        <w:rPr>
          <w:noProof/>
          <w:lang w:val="en-US" w:eastAsia="en-US"/>
        </w:rPr>
        <w:pict w14:anchorId="77F7175B">
          <v:shape id="_x0000_s1033" type="#_x0000_t32" style="position:absolute;margin-left:176.95pt;margin-top:-.25pt;width:.05pt;height:8.25pt;z-index:251665408" o:connectortype="straight"/>
        </w:pict>
      </w:r>
    </w:p>
    <w:p w14:paraId="197D89FF" w14:textId="77777777" w:rsidR="00BA639C" w:rsidRDefault="00B43526" w:rsidP="0025796A">
      <w:pPr>
        <w:tabs>
          <w:tab w:val="left" w:pos="2505"/>
        </w:tabs>
      </w:pPr>
      <w:r>
        <w:tab/>
      </w:r>
      <w:r>
        <w:tab/>
        <w:t xml:space="preserve">         6v</w:t>
      </w:r>
    </w:p>
    <w:p w14:paraId="0023AC0B" w14:textId="77777777" w:rsidR="00BA639C" w:rsidRDefault="00B43526" w:rsidP="0025796A">
      <w:pPr>
        <w:tabs>
          <w:tab w:val="left" w:pos="2505"/>
        </w:tabs>
      </w:pPr>
      <w:r>
        <w:tab/>
      </w:r>
      <w:r>
        <w:tab/>
      </w:r>
      <w:r>
        <w:tab/>
      </w:r>
    </w:p>
    <w:p w14:paraId="738BE282" w14:textId="77777777" w:rsidR="00BA639C" w:rsidRDefault="00BA639C" w:rsidP="0025796A">
      <w:pPr>
        <w:tabs>
          <w:tab w:val="left" w:pos="2505"/>
        </w:tabs>
      </w:pPr>
    </w:p>
    <w:p w14:paraId="587D7E20" w14:textId="77777777" w:rsidR="00BA639C" w:rsidRDefault="00BA639C" w:rsidP="0025796A">
      <w:pPr>
        <w:tabs>
          <w:tab w:val="left" w:pos="2505"/>
        </w:tabs>
      </w:pPr>
    </w:p>
    <w:p w14:paraId="615C853D" w14:textId="77777777" w:rsidR="00BA639C" w:rsidRDefault="00BA639C" w:rsidP="0025796A">
      <w:pPr>
        <w:tabs>
          <w:tab w:val="left" w:pos="2505"/>
        </w:tabs>
      </w:pPr>
    </w:p>
    <w:p w14:paraId="3570596A" w14:textId="77777777" w:rsidR="00BA639C" w:rsidRDefault="00BA639C" w:rsidP="0025796A">
      <w:pPr>
        <w:tabs>
          <w:tab w:val="left" w:pos="2505"/>
        </w:tabs>
      </w:pPr>
    </w:p>
    <w:p w14:paraId="322312B2" w14:textId="77777777" w:rsidR="00BA639C" w:rsidRDefault="00BA639C" w:rsidP="0025796A">
      <w:pPr>
        <w:tabs>
          <w:tab w:val="left" w:pos="2505"/>
        </w:tabs>
      </w:pPr>
    </w:p>
    <w:p w14:paraId="069112AE" w14:textId="77777777" w:rsidR="00BA639C" w:rsidRDefault="00BA639C" w:rsidP="0025796A">
      <w:pPr>
        <w:tabs>
          <w:tab w:val="left" w:pos="2505"/>
        </w:tabs>
      </w:pPr>
    </w:p>
    <w:p w14:paraId="068652CA" w14:textId="77777777" w:rsidR="00BA639C" w:rsidRDefault="00BA639C" w:rsidP="0025796A">
      <w:pPr>
        <w:tabs>
          <w:tab w:val="left" w:pos="2505"/>
        </w:tabs>
      </w:pPr>
    </w:p>
    <w:p w14:paraId="6A22BDFC" w14:textId="77777777" w:rsidR="00BC470C" w:rsidRDefault="00BC470C" w:rsidP="00BC470C">
      <w:pPr>
        <w:pStyle w:val="ListParagraph"/>
        <w:numPr>
          <w:ilvl w:val="0"/>
          <w:numId w:val="14"/>
        </w:numPr>
        <w:tabs>
          <w:tab w:val="left" w:pos="2505"/>
        </w:tabs>
      </w:pPr>
      <w:r>
        <w:t xml:space="preserve">Draw the magnetic field pattern around the arrangement shown below </w:t>
      </w:r>
      <w:r w:rsidR="00BA639C">
        <w:tab/>
      </w:r>
      <w:r w:rsidR="00BA639C">
        <w:tab/>
      </w:r>
      <w:r>
        <w:t>(2mks)</w:t>
      </w:r>
    </w:p>
    <w:p w14:paraId="51DF6C00" w14:textId="77777777" w:rsidR="00082A27" w:rsidRDefault="00082A27" w:rsidP="00082A27">
      <w:pPr>
        <w:pStyle w:val="ListParagraph"/>
        <w:tabs>
          <w:tab w:val="left" w:pos="2505"/>
        </w:tabs>
      </w:pPr>
    </w:p>
    <w:p w14:paraId="033F14B8" w14:textId="77777777" w:rsidR="00C452CF" w:rsidRDefault="00C452CF" w:rsidP="00C452CF">
      <w:pPr>
        <w:pStyle w:val="ListParagraph"/>
        <w:tabs>
          <w:tab w:val="left" w:pos="2505"/>
        </w:tabs>
      </w:pPr>
      <w:r>
        <w:rPr>
          <w:noProof/>
          <w:lang w:val="en-US" w:eastAsia="en-US"/>
        </w:rPr>
        <w:drawing>
          <wp:inline distT="0" distB="0" distL="0" distR="0" wp14:anchorId="5D480022" wp14:editId="2E39FEC8">
            <wp:extent cx="3962400" cy="1419225"/>
            <wp:effectExtent l="19050" t="0" r="0" b="0"/>
            <wp:docPr id="7" name="Picture 7" descr="C:\Documents and Settings\Administrator\Local Settings\Temporary Internet Files\Content.Word\phy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Local Settings\Temporary Internet Files\Content.Word\phy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-29000" contrast="6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0A8CB8" w14:textId="77777777" w:rsidR="00082A27" w:rsidRDefault="00082A27" w:rsidP="00C452CF">
      <w:pPr>
        <w:pStyle w:val="ListParagraph"/>
        <w:tabs>
          <w:tab w:val="left" w:pos="2505"/>
        </w:tabs>
      </w:pPr>
    </w:p>
    <w:p w14:paraId="7DC53952" w14:textId="77777777" w:rsidR="00082A27" w:rsidRDefault="00082A27" w:rsidP="00C452CF">
      <w:pPr>
        <w:pStyle w:val="ListParagraph"/>
        <w:tabs>
          <w:tab w:val="left" w:pos="2505"/>
        </w:tabs>
      </w:pPr>
    </w:p>
    <w:p w14:paraId="123504C4" w14:textId="77777777" w:rsidR="007E27B6" w:rsidRDefault="007E27B6" w:rsidP="00BC470C">
      <w:pPr>
        <w:pStyle w:val="ListParagraph"/>
        <w:numPr>
          <w:ilvl w:val="0"/>
          <w:numId w:val="14"/>
        </w:numPr>
        <w:tabs>
          <w:tab w:val="left" w:pos="2505"/>
        </w:tabs>
      </w:pPr>
      <w:r>
        <w:t xml:space="preserve">State two factors that affect the speed of sound in air. </w:t>
      </w:r>
      <w:r w:rsidR="00082A27">
        <w:tab/>
      </w:r>
      <w:r w:rsidR="00082A27">
        <w:tab/>
      </w:r>
      <w:r w:rsidR="00082A27">
        <w:tab/>
      </w:r>
      <w:r w:rsidR="00082A27">
        <w:tab/>
      </w:r>
      <w:r>
        <w:t>(2mks)</w:t>
      </w:r>
    </w:p>
    <w:p w14:paraId="17047DFD" w14:textId="77777777" w:rsidR="00082A27" w:rsidRDefault="00082A27" w:rsidP="00082A27">
      <w:pPr>
        <w:tabs>
          <w:tab w:val="left" w:pos="2505"/>
        </w:tabs>
      </w:pPr>
    </w:p>
    <w:p w14:paraId="226221E3" w14:textId="77777777" w:rsidR="00082A27" w:rsidRDefault="00082A27" w:rsidP="00082A27">
      <w:pPr>
        <w:tabs>
          <w:tab w:val="left" w:pos="2505"/>
        </w:tabs>
      </w:pPr>
    </w:p>
    <w:p w14:paraId="29BAC62D" w14:textId="77777777" w:rsidR="00082A27" w:rsidRDefault="00082A27" w:rsidP="00082A27">
      <w:pPr>
        <w:tabs>
          <w:tab w:val="left" w:pos="2505"/>
        </w:tabs>
      </w:pPr>
    </w:p>
    <w:p w14:paraId="7D517579" w14:textId="77777777" w:rsidR="00082A27" w:rsidRDefault="00082A27" w:rsidP="00082A27">
      <w:pPr>
        <w:tabs>
          <w:tab w:val="left" w:pos="2505"/>
        </w:tabs>
      </w:pPr>
    </w:p>
    <w:p w14:paraId="3914ADF3" w14:textId="77777777" w:rsidR="007E27B6" w:rsidRDefault="007E27B6" w:rsidP="00BC470C">
      <w:pPr>
        <w:pStyle w:val="ListParagraph"/>
        <w:numPr>
          <w:ilvl w:val="0"/>
          <w:numId w:val="14"/>
        </w:numPr>
        <w:tabs>
          <w:tab w:val="left" w:pos="2505"/>
        </w:tabs>
      </w:pPr>
      <w:r>
        <w:t xml:space="preserve">The figure below shows white light entering a triangular prism. Complete the diagram to show what appears on the screen </w:t>
      </w:r>
      <w:r w:rsidR="00082A27">
        <w:tab/>
      </w:r>
      <w:r w:rsidR="00082A27">
        <w:tab/>
      </w:r>
      <w:r w:rsidR="00082A27">
        <w:tab/>
      </w:r>
      <w:r w:rsidR="00082A27">
        <w:tab/>
      </w:r>
      <w:r w:rsidR="00082A27">
        <w:tab/>
      </w:r>
      <w:r w:rsidR="00082A27">
        <w:tab/>
      </w:r>
      <w:r w:rsidR="00082A27">
        <w:tab/>
      </w:r>
      <w:r>
        <w:t>(2mks)</w:t>
      </w:r>
    </w:p>
    <w:p w14:paraId="69621B04" w14:textId="77777777" w:rsidR="00082A27" w:rsidRDefault="00082A27" w:rsidP="00082A27">
      <w:pPr>
        <w:tabs>
          <w:tab w:val="left" w:pos="2505"/>
        </w:tabs>
      </w:pPr>
    </w:p>
    <w:p w14:paraId="73B35D30" w14:textId="77777777" w:rsidR="00082A27" w:rsidRDefault="00082A27" w:rsidP="00082A27">
      <w:pPr>
        <w:tabs>
          <w:tab w:val="left" w:pos="2505"/>
        </w:tabs>
      </w:pPr>
    </w:p>
    <w:p w14:paraId="430AFA7D" w14:textId="77777777" w:rsidR="00840130" w:rsidRDefault="00840130" w:rsidP="00840130">
      <w:pPr>
        <w:pStyle w:val="ListParagraph"/>
        <w:tabs>
          <w:tab w:val="left" w:pos="2505"/>
        </w:tabs>
      </w:pPr>
      <w:r>
        <w:rPr>
          <w:noProof/>
          <w:lang w:val="en-US" w:eastAsia="en-US"/>
        </w:rPr>
        <w:drawing>
          <wp:inline distT="0" distB="0" distL="0" distR="0" wp14:anchorId="01EFFDC0" wp14:editId="6EE65FFA">
            <wp:extent cx="3905250" cy="2076450"/>
            <wp:effectExtent l="19050" t="0" r="0" b="0"/>
            <wp:docPr id="10" name="Picture 10" descr="C:\Documents and Settings\Administrator\Local Settings\Temporary Internet Files\Content.Word\phy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or\Local Settings\Temporary Internet Files\Content.Word\phy 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lum bright="-32000" contrast="9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87796" w14:textId="77777777" w:rsidR="00082A27" w:rsidRDefault="00082A27" w:rsidP="00840130">
      <w:pPr>
        <w:pStyle w:val="ListParagraph"/>
        <w:tabs>
          <w:tab w:val="left" w:pos="2505"/>
        </w:tabs>
      </w:pPr>
    </w:p>
    <w:p w14:paraId="6C5077BA" w14:textId="77777777" w:rsidR="00082A27" w:rsidRDefault="00082A27" w:rsidP="00840130">
      <w:pPr>
        <w:pStyle w:val="ListParagraph"/>
        <w:tabs>
          <w:tab w:val="left" w:pos="2505"/>
        </w:tabs>
      </w:pPr>
    </w:p>
    <w:p w14:paraId="660E0A49" w14:textId="77777777" w:rsidR="007E27B6" w:rsidRDefault="00637C6E" w:rsidP="00BC470C">
      <w:pPr>
        <w:pStyle w:val="ListParagraph"/>
        <w:numPr>
          <w:ilvl w:val="0"/>
          <w:numId w:val="14"/>
        </w:numPr>
        <w:tabs>
          <w:tab w:val="left" w:pos="2505"/>
        </w:tabs>
      </w:pPr>
      <w:r>
        <w:t>Draw a ray diagram to show how a ray of light may be totally internally reflected two times in an isosceles right angled glass prism. (Assume that the critical angle of glass is 42</w:t>
      </w:r>
      <w:r w:rsidRPr="00577C4F">
        <w:rPr>
          <w:vertAlign w:val="superscript"/>
        </w:rPr>
        <w:t>o</w:t>
      </w:r>
      <w:r>
        <w:t xml:space="preserve">) </w:t>
      </w:r>
      <w:r w:rsidR="00577C4F">
        <w:tab/>
      </w:r>
      <w:r w:rsidR="00577C4F">
        <w:tab/>
      </w:r>
      <w:r w:rsidR="00577C4F">
        <w:tab/>
      </w:r>
      <w:r w:rsidR="00577C4F">
        <w:tab/>
      </w:r>
      <w:r w:rsidR="00577C4F">
        <w:tab/>
      </w:r>
      <w:r w:rsidR="00577C4F">
        <w:tab/>
      </w:r>
      <w:r w:rsidR="00577C4F">
        <w:tab/>
      </w:r>
      <w:r w:rsidR="00577C4F">
        <w:tab/>
      </w:r>
      <w:r w:rsidR="00577C4F">
        <w:tab/>
      </w:r>
      <w:r w:rsidR="00577C4F">
        <w:tab/>
      </w:r>
      <w:r>
        <w:t>(2mks)</w:t>
      </w:r>
    </w:p>
    <w:p w14:paraId="43AD8C21" w14:textId="77777777" w:rsidR="00577C4F" w:rsidRDefault="00577C4F" w:rsidP="00577C4F">
      <w:pPr>
        <w:tabs>
          <w:tab w:val="left" w:pos="2505"/>
        </w:tabs>
      </w:pPr>
    </w:p>
    <w:p w14:paraId="73E5A042" w14:textId="77777777" w:rsidR="00577C4F" w:rsidRDefault="00577C4F" w:rsidP="00577C4F">
      <w:pPr>
        <w:tabs>
          <w:tab w:val="left" w:pos="2505"/>
        </w:tabs>
      </w:pPr>
    </w:p>
    <w:p w14:paraId="4B41EEC0" w14:textId="77777777" w:rsidR="00577C4F" w:rsidRDefault="00577C4F" w:rsidP="00577C4F">
      <w:pPr>
        <w:tabs>
          <w:tab w:val="left" w:pos="2505"/>
        </w:tabs>
      </w:pPr>
    </w:p>
    <w:p w14:paraId="3B710F72" w14:textId="77777777" w:rsidR="00577C4F" w:rsidRDefault="00577C4F" w:rsidP="00577C4F">
      <w:pPr>
        <w:tabs>
          <w:tab w:val="left" w:pos="2505"/>
        </w:tabs>
      </w:pPr>
    </w:p>
    <w:p w14:paraId="7B6A5E21" w14:textId="77777777" w:rsidR="00577C4F" w:rsidRDefault="00577C4F" w:rsidP="00577C4F">
      <w:pPr>
        <w:tabs>
          <w:tab w:val="left" w:pos="2505"/>
        </w:tabs>
      </w:pPr>
    </w:p>
    <w:p w14:paraId="3AAA1066" w14:textId="77777777" w:rsidR="00AE158E" w:rsidRDefault="00AE158E" w:rsidP="00577C4F">
      <w:pPr>
        <w:tabs>
          <w:tab w:val="left" w:pos="2505"/>
        </w:tabs>
      </w:pPr>
    </w:p>
    <w:p w14:paraId="2943EF00" w14:textId="77777777" w:rsidR="00AE158E" w:rsidRDefault="00AE158E" w:rsidP="00577C4F">
      <w:pPr>
        <w:tabs>
          <w:tab w:val="left" w:pos="2505"/>
        </w:tabs>
      </w:pPr>
    </w:p>
    <w:p w14:paraId="2E349397" w14:textId="77777777" w:rsidR="00AE158E" w:rsidRDefault="00AE158E" w:rsidP="00577C4F">
      <w:pPr>
        <w:tabs>
          <w:tab w:val="left" w:pos="2505"/>
        </w:tabs>
      </w:pPr>
    </w:p>
    <w:p w14:paraId="320ED15C" w14:textId="77777777" w:rsidR="00AE158E" w:rsidRDefault="00AE158E" w:rsidP="00577C4F">
      <w:pPr>
        <w:tabs>
          <w:tab w:val="left" w:pos="2505"/>
        </w:tabs>
      </w:pPr>
    </w:p>
    <w:p w14:paraId="7D829787" w14:textId="77777777" w:rsidR="00AE158E" w:rsidRDefault="00AE158E" w:rsidP="00577C4F">
      <w:pPr>
        <w:tabs>
          <w:tab w:val="left" w:pos="2505"/>
        </w:tabs>
      </w:pPr>
    </w:p>
    <w:p w14:paraId="15FBFF78" w14:textId="77777777" w:rsidR="00AE158E" w:rsidRDefault="00AE158E" w:rsidP="00577C4F">
      <w:pPr>
        <w:tabs>
          <w:tab w:val="left" w:pos="2505"/>
        </w:tabs>
      </w:pPr>
    </w:p>
    <w:p w14:paraId="7F8467F2" w14:textId="77777777" w:rsidR="00AE158E" w:rsidRDefault="00AE158E" w:rsidP="00577C4F">
      <w:pPr>
        <w:tabs>
          <w:tab w:val="left" w:pos="2505"/>
        </w:tabs>
      </w:pPr>
    </w:p>
    <w:p w14:paraId="1594A873" w14:textId="77777777" w:rsidR="00AE158E" w:rsidRDefault="00AE158E" w:rsidP="00577C4F">
      <w:pPr>
        <w:tabs>
          <w:tab w:val="left" w:pos="2505"/>
        </w:tabs>
      </w:pPr>
    </w:p>
    <w:p w14:paraId="030F0F3C" w14:textId="77777777" w:rsidR="00577C4F" w:rsidRDefault="00577C4F" w:rsidP="00577C4F">
      <w:pPr>
        <w:tabs>
          <w:tab w:val="left" w:pos="2505"/>
        </w:tabs>
      </w:pPr>
    </w:p>
    <w:p w14:paraId="73C820E6" w14:textId="77777777" w:rsidR="00577C4F" w:rsidRDefault="00577C4F" w:rsidP="00577C4F">
      <w:pPr>
        <w:tabs>
          <w:tab w:val="left" w:pos="2505"/>
        </w:tabs>
      </w:pPr>
    </w:p>
    <w:p w14:paraId="5FA308EC" w14:textId="77777777" w:rsidR="00577C4F" w:rsidRDefault="00577C4F" w:rsidP="00577C4F">
      <w:pPr>
        <w:tabs>
          <w:tab w:val="left" w:pos="2505"/>
        </w:tabs>
      </w:pPr>
    </w:p>
    <w:p w14:paraId="0C9A2FC3" w14:textId="77777777" w:rsidR="00637C6E" w:rsidRDefault="00637C6E" w:rsidP="00637C6E">
      <w:pPr>
        <w:tabs>
          <w:tab w:val="left" w:pos="2505"/>
        </w:tabs>
      </w:pPr>
      <w:r>
        <w:t>SECTION B</w:t>
      </w:r>
      <w:r w:rsidR="00F51726">
        <w:t>:</w:t>
      </w:r>
      <w:r>
        <w:t xml:space="preserve"> (55mks)</w:t>
      </w:r>
    </w:p>
    <w:p w14:paraId="12270025" w14:textId="77777777" w:rsidR="00F51726" w:rsidRDefault="00577C4F" w:rsidP="00F51726">
      <w:pPr>
        <w:pStyle w:val="ListParagraph"/>
        <w:numPr>
          <w:ilvl w:val="0"/>
          <w:numId w:val="14"/>
        </w:numPr>
        <w:tabs>
          <w:tab w:val="left" w:pos="2505"/>
        </w:tabs>
      </w:pPr>
      <w:r>
        <w:t>a</w:t>
      </w:r>
      <w:r w:rsidR="00F51726">
        <w:t>) With reference to a concave mirror explain the meaning of:</w:t>
      </w:r>
    </w:p>
    <w:p w14:paraId="7D3D36AC" w14:textId="77777777" w:rsidR="00F51726" w:rsidRDefault="00F51726" w:rsidP="00F51726">
      <w:pPr>
        <w:pStyle w:val="ListParagraph"/>
        <w:numPr>
          <w:ilvl w:val="0"/>
          <w:numId w:val="16"/>
        </w:numPr>
        <w:tabs>
          <w:tab w:val="left" w:pos="2505"/>
        </w:tabs>
      </w:pPr>
      <w:r>
        <w:t xml:space="preserve">Focal length </w:t>
      </w:r>
      <w:r w:rsidR="00577C4F">
        <w:tab/>
      </w:r>
      <w:r w:rsidR="00577C4F">
        <w:tab/>
      </w:r>
      <w:r w:rsidR="00577C4F">
        <w:tab/>
      </w:r>
      <w:r w:rsidR="00577C4F">
        <w:tab/>
      </w:r>
      <w:r w:rsidR="00577C4F">
        <w:tab/>
      </w:r>
      <w:r w:rsidR="00577C4F">
        <w:tab/>
      </w:r>
      <w:r w:rsidR="00577C4F">
        <w:tab/>
      </w:r>
      <w:r w:rsidR="00577C4F">
        <w:tab/>
      </w:r>
      <w:r>
        <w:t>(1mk)</w:t>
      </w:r>
    </w:p>
    <w:p w14:paraId="30675D45" w14:textId="77777777" w:rsidR="00577C4F" w:rsidRDefault="00577C4F" w:rsidP="00577C4F">
      <w:pPr>
        <w:tabs>
          <w:tab w:val="left" w:pos="2505"/>
        </w:tabs>
      </w:pPr>
    </w:p>
    <w:p w14:paraId="0871F26B" w14:textId="77777777" w:rsidR="00577C4F" w:rsidRDefault="00577C4F" w:rsidP="00577C4F">
      <w:pPr>
        <w:tabs>
          <w:tab w:val="left" w:pos="2505"/>
        </w:tabs>
      </w:pPr>
    </w:p>
    <w:p w14:paraId="166D97E3" w14:textId="77777777" w:rsidR="00577C4F" w:rsidRDefault="00577C4F" w:rsidP="00577C4F">
      <w:pPr>
        <w:tabs>
          <w:tab w:val="left" w:pos="2505"/>
        </w:tabs>
      </w:pPr>
    </w:p>
    <w:p w14:paraId="0568AEF8" w14:textId="77777777" w:rsidR="00F51726" w:rsidRDefault="00F51726" w:rsidP="00F51726">
      <w:pPr>
        <w:pStyle w:val="ListParagraph"/>
        <w:numPr>
          <w:ilvl w:val="0"/>
          <w:numId w:val="16"/>
        </w:numPr>
        <w:tabs>
          <w:tab w:val="left" w:pos="2505"/>
        </w:tabs>
      </w:pPr>
      <w:r>
        <w:t>Principal focus</w:t>
      </w:r>
      <w:r w:rsidR="00577C4F">
        <w:tab/>
      </w:r>
      <w:r w:rsidR="00577C4F">
        <w:tab/>
      </w:r>
      <w:r w:rsidR="00577C4F">
        <w:tab/>
      </w:r>
      <w:r w:rsidR="00577C4F">
        <w:tab/>
      </w:r>
      <w:r w:rsidR="00577C4F">
        <w:tab/>
      </w:r>
      <w:r w:rsidR="00577C4F">
        <w:tab/>
      </w:r>
      <w:r w:rsidR="00577C4F">
        <w:tab/>
      </w:r>
      <w:r w:rsidR="00577C4F">
        <w:tab/>
      </w:r>
      <w:r>
        <w:t xml:space="preserve"> (1mk)</w:t>
      </w:r>
    </w:p>
    <w:p w14:paraId="1C0D08DB" w14:textId="77777777" w:rsidR="00F734CE" w:rsidRDefault="00F734CE" w:rsidP="00F734CE">
      <w:pPr>
        <w:tabs>
          <w:tab w:val="left" w:pos="2505"/>
        </w:tabs>
      </w:pPr>
    </w:p>
    <w:p w14:paraId="3B198C35" w14:textId="77777777" w:rsidR="00F734CE" w:rsidRDefault="00F734CE" w:rsidP="00F734CE">
      <w:pPr>
        <w:tabs>
          <w:tab w:val="left" w:pos="2505"/>
        </w:tabs>
      </w:pPr>
    </w:p>
    <w:p w14:paraId="5E248E24" w14:textId="77777777" w:rsidR="00F734CE" w:rsidRDefault="00F734CE" w:rsidP="00F734CE">
      <w:pPr>
        <w:tabs>
          <w:tab w:val="left" w:pos="2505"/>
        </w:tabs>
      </w:pPr>
    </w:p>
    <w:p w14:paraId="3B6DE075" w14:textId="77777777" w:rsidR="00F734CE" w:rsidRDefault="00F734CE" w:rsidP="00F734CE">
      <w:pPr>
        <w:tabs>
          <w:tab w:val="left" w:pos="2505"/>
        </w:tabs>
      </w:pPr>
    </w:p>
    <w:p w14:paraId="0148B922" w14:textId="77777777" w:rsidR="00845526" w:rsidRDefault="00845526" w:rsidP="00F2598F">
      <w:pPr>
        <w:pStyle w:val="ListParagraph"/>
        <w:numPr>
          <w:ilvl w:val="0"/>
          <w:numId w:val="20"/>
        </w:numPr>
        <w:tabs>
          <w:tab w:val="left" w:pos="2505"/>
        </w:tabs>
      </w:pPr>
      <w:r>
        <w:t>The figure below shows an object placed in front of a concave mirror</w:t>
      </w:r>
    </w:p>
    <w:p w14:paraId="5DF2EB8C" w14:textId="77777777" w:rsidR="00F2598F" w:rsidRDefault="00F2598F" w:rsidP="00F2598F">
      <w:pPr>
        <w:pStyle w:val="ListParagraph"/>
        <w:tabs>
          <w:tab w:val="left" w:pos="2505"/>
        </w:tabs>
        <w:ind w:left="1080"/>
      </w:pPr>
      <w:r>
        <w:rPr>
          <w:noProof/>
          <w:lang w:val="en-US" w:eastAsia="en-US"/>
        </w:rPr>
        <w:drawing>
          <wp:inline distT="0" distB="0" distL="0" distR="0" wp14:anchorId="16FCE0A1" wp14:editId="7E422CC4">
            <wp:extent cx="5248275" cy="2381250"/>
            <wp:effectExtent l="19050" t="0" r="9525" b="0"/>
            <wp:docPr id="13" name="Picture 13" descr="C:\Documents and Settings\Administrator\Local Settings\Temporary Internet Files\Content.Word\phy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istrator\Local Settings\Temporary Internet Files\Content.Word\phy 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lum bright="-44000" contrast="9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726" cy="238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433B6B" w14:textId="77777777" w:rsidR="00F734CE" w:rsidRDefault="00F734CE" w:rsidP="00F2598F">
      <w:pPr>
        <w:pStyle w:val="ListParagraph"/>
        <w:tabs>
          <w:tab w:val="left" w:pos="2505"/>
        </w:tabs>
        <w:ind w:left="1080"/>
      </w:pPr>
    </w:p>
    <w:p w14:paraId="6D4B49D7" w14:textId="77777777" w:rsidR="00F734CE" w:rsidRDefault="00F734CE" w:rsidP="00F2598F">
      <w:pPr>
        <w:pStyle w:val="ListParagraph"/>
        <w:tabs>
          <w:tab w:val="left" w:pos="2505"/>
        </w:tabs>
        <w:ind w:left="1080"/>
      </w:pPr>
    </w:p>
    <w:p w14:paraId="7C5CB25D" w14:textId="77777777" w:rsidR="00845526" w:rsidRDefault="00845526" w:rsidP="00845526">
      <w:pPr>
        <w:pStyle w:val="ListParagraph"/>
        <w:numPr>
          <w:ilvl w:val="0"/>
          <w:numId w:val="17"/>
        </w:numPr>
        <w:tabs>
          <w:tab w:val="left" w:pos="2505"/>
        </w:tabs>
      </w:pPr>
      <w:r>
        <w:t xml:space="preserve">On the same diagram, locate the position of the image </w:t>
      </w:r>
      <w:r w:rsidR="00F734CE">
        <w:tab/>
      </w:r>
      <w:r w:rsidR="00F734CE">
        <w:tab/>
      </w:r>
      <w:r w:rsidR="00F734CE">
        <w:tab/>
      </w:r>
      <w:r>
        <w:t>(3mks)</w:t>
      </w:r>
    </w:p>
    <w:p w14:paraId="0B33A455" w14:textId="77777777" w:rsidR="00600AB8" w:rsidRDefault="00600AB8" w:rsidP="00600AB8">
      <w:pPr>
        <w:tabs>
          <w:tab w:val="left" w:pos="2505"/>
        </w:tabs>
      </w:pPr>
    </w:p>
    <w:p w14:paraId="5733FECF" w14:textId="77777777" w:rsidR="00600AB8" w:rsidRDefault="00600AB8" w:rsidP="00600AB8">
      <w:pPr>
        <w:tabs>
          <w:tab w:val="left" w:pos="2505"/>
        </w:tabs>
      </w:pPr>
    </w:p>
    <w:p w14:paraId="00C3324E" w14:textId="77777777" w:rsidR="00600AB8" w:rsidRDefault="00600AB8" w:rsidP="00600AB8">
      <w:pPr>
        <w:tabs>
          <w:tab w:val="left" w:pos="2505"/>
        </w:tabs>
      </w:pPr>
    </w:p>
    <w:p w14:paraId="5B6D8B6A" w14:textId="77777777" w:rsidR="00600AB8" w:rsidRDefault="00600AB8" w:rsidP="00600AB8">
      <w:pPr>
        <w:tabs>
          <w:tab w:val="left" w:pos="2505"/>
        </w:tabs>
      </w:pPr>
    </w:p>
    <w:p w14:paraId="148A3A60" w14:textId="77777777" w:rsidR="00600AB8" w:rsidRDefault="00600AB8" w:rsidP="00600AB8">
      <w:pPr>
        <w:tabs>
          <w:tab w:val="left" w:pos="2505"/>
        </w:tabs>
      </w:pPr>
    </w:p>
    <w:p w14:paraId="15EE4427" w14:textId="77777777" w:rsidR="00600AB8" w:rsidRDefault="00600AB8" w:rsidP="00600AB8">
      <w:pPr>
        <w:tabs>
          <w:tab w:val="left" w:pos="2505"/>
        </w:tabs>
      </w:pPr>
    </w:p>
    <w:p w14:paraId="70B94662" w14:textId="77777777" w:rsidR="00845526" w:rsidRDefault="00845526" w:rsidP="00845526">
      <w:pPr>
        <w:pStyle w:val="ListParagraph"/>
        <w:numPr>
          <w:ilvl w:val="0"/>
          <w:numId w:val="17"/>
        </w:numPr>
        <w:tabs>
          <w:tab w:val="left" w:pos="2505"/>
        </w:tabs>
      </w:pPr>
      <w:r>
        <w:t xml:space="preserve">What is the magnification of the image? </w:t>
      </w:r>
      <w:r w:rsidR="00F734CE">
        <w:tab/>
      </w:r>
      <w:r w:rsidR="00F734CE">
        <w:tab/>
      </w:r>
      <w:r w:rsidR="00F734CE">
        <w:tab/>
      </w:r>
      <w:r w:rsidR="00F734CE">
        <w:tab/>
      </w:r>
      <w:r w:rsidR="00F734CE">
        <w:tab/>
      </w:r>
      <w:r>
        <w:t>(3mks)</w:t>
      </w:r>
    </w:p>
    <w:p w14:paraId="0ECE22FA" w14:textId="77777777" w:rsidR="00B76F5A" w:rsidRDefault="00B76F5A" w:rsidP="00B76F5A">
      <w:pPr>
        <w:tabs>
          <w:tab w:val="left" w:pos="2505"/>
        </w:tabs>
      </w:pPr>
    </w:p>
    <w:p w14:paraId="15209096" w14:textId="77777777" w:rsidR="00B76F5A" w:rsidRDefault="00B76F5A" w:rsidP="00B76F5A">
      <w:pPr>
        <w:tabs>
          <w:tab w:val="left" w:pos="2505"/>
        </w:tabs>
      </w:pPr>
    </w:p>
    <w:p w14:paraId="1D579413" w14:textId="77777777" w:rsidR="00B76F5A" w:rsidRDefault="00B76F5A" w:rsidP="00B76F5A">
      <w:pPr>
        <w:tabs>
          <w:tab w:val="left" w:pos="2505"/>
        </w:tabs>
      </w:pPr>
    </w:p>
    <w:p w14:paraId="43D85E9D" w14:textId="77777777" w:rsidR="00B76F5A" w:rsidRDefault="00B76F5A" w:rsidP="00B76F5A">
      <w:pPr>
        <w:tabs>
          <w:tab w:val="left" w:pos="2505"/>
        </w:tabs>
      </w:pPr>
    </w:p>
    <w:p w14:paraId="5EB29256" w14:textId="77777777" w:rsidR="00B76F5A" w:rsidRDefault="00B76F5A" w:rsidP="00B76F5A">
      <w:pPr>
        <w:tabs>
          <w:tab w:val="left" w:pos="2505"/>
        </w:tabs>
      </w:pPr>
    </w:p>
    <w:p w14:paraId="03A4DD44" w14:textId="77777777" w:rsidR="00B76F5A" w:rsidRDefault="00B76F5A" w:rsidP="00B76F5A">
      <w:pPr>
        <w:tabs>
          <w:tab w:val="left" w:pos="2505"/>
        </w:tabs>
      </w:pPr>
    </w:p>
    <w:p w14:paraId="66C91C05" w14:textId="77777777" w:rsidR="00B76F5A" w:rsidRDefault="00845526" w:rsidP="00F2598F">
      <w:pPr>
        <w:pStyle w:val="ListParagraph"/>
        <w:numPr>
          <w:ilvl w:val="0"/>
          <w:numId w:val="20"/>
        </w:numPr>
        <w:tabs>
          <w:tab w:val="left" w:pos="2505"/>
        </w:tabs>
      </w:pPr>
      <w:r>
        <w:t>The photographic film of a pinhole camera is 15cm away from the pinhole. A girl of height 1.2m stands 6m away from the pinhole. Find the height of the girl’s image.</w:t>
      </w:r>
    </w:p>
    <w:p w14:paraId="4C44CCFF" w14:textId="77777777" w:rsidR="00845526" w:rsidRDefault="00B76F5A" w:rsidP="00B76F5A">
      <w:pPr>
        <w:pStyle w:val="ListParagraph"/>
        <w:tabs>
          <w:tab w:val="left" w:pos="2505"/>
        </w:tabs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5526">
        <w:t>(3mks)</w:t>
      </w:r>
    </w:p>
    <w:p w14:paraId="06794308" w14:textId="77777777" w:rsidR="00B76F5A" w:rsidRDefault="00B76F5A" w:rsidP="00B76F5A">
      <w:pPr>
        <w:pStyle w:val="ListParagraph"/>
        <w:tabs>
          <w:tab w:val="left" w:pos="2505"/>
        </w:tabs>
        <w:ind w:left="1080"/>
      </w:pPr>
    </w:p>
    <w:p w14:paraId="750D4F10" w14:textId="77777777" w:rsidR="00B76F5A" w:rsidRDefault="00B76F5A" w:rsidP="00B76F5A">
      <w:pPr>
        <w:pStyle w:val="ListParagraph"/>
        <w:tabs>
          <w:tab w:val="left" w:pos="2505"/>
        </w:tabs>
        <w:ind w:left="1080"/>
      </w:pPr>
    </w:p>
    <w:p w14:paraId="1A9F0BC1" w14:textId="77777777" w:rsidR="00B76F5A" w:rsidRDefault="00B76F5A" w:rsidP="00B76F5A">
      <w:pPr>
        <w:pStyle w:val="ListParagraph"/>
        <w:tabs>
          <w:tab w:val="left" w:pos="2505"/>
        </w:tabs>
        <w:ind w:left="1080"/>
      </w:pPr>
    </w:p>
    <w:p w14:paraId="6292B72A" w14:textId="77777777" w:rsidR="00B76F5A" w:rsidRDefault="00B76F5A" w:rsidP="00B76F5A">
      <w:pPr>
        <w:pStyle w:val="ListParagraph"/>
        <w:tabs>
          <w:tab w:val="left" w:pos="2505"/>
        </w:tabs>
        <w:ind w:left="1080"/>
      </w:pPr>
    </w:p>
    <w:p w14:paraId="3189AE1C" w14:textId="77777777" w:rsidR="00B76F5A" w:rsidRDefault="00B76F5A" w:rsidP="00B76F5A">
      <w:pPr>
        <w:pStyle w:val="ListParagraph"/>
        <w:tabs>
          <w:tab w:val="left" w:pos="2505"/>
        </w:tabs>
        <w:ind w:left="1080"/>
      </w:pPr>
    </w:p>
    <w:p w14:paraId="09E93893" w14:textId="77777777" w:rsidR="00B76F5A" w:rsidRDefault="00B76F5A" w:rsidP="00B76F5A">
      <w:pPr>
        <w:pStyle w:val="ListParagraph"/>
        <w:tabs>
          <w:tab w:val="left" w:pos="2505"/>
        </w:tabs>
        <w:ind w:left="1080"/>
      </w:pPr>
    </w:p>
    <w:p w14:paraId="532C0F0E" w14:textId="77777777" w:rsidR="00845526" w:rsidRDefault="00845526" w:rsidP="00F2598F">
      <w:pPr>
        <w:pStyle w:val="ListParagraph"/>
        <w:numPr>
          <w:ilvl w:val="0"/>
          <w:numId w:val="20"/>
        </w:numPr>
        <w:tabs>
          <w:tab w:val="left" w:pos="2505"/>
        </w:tabs>
      </w:pPr>
      <w:r>
        <w:t xml:space="preserve">Draw a diagram to show the appearance of the sun during the annular eclipse </w:t>
      </w:r>
      <w:r w:rsidR="00B76F5A">
        <w:tab/>
      </w:r>
      <w:r>
        <w:t>(2mks)</w:t>
      </w:r>
    </w:p>
    <w:p w14:paraId="5C4A7A01" w14:textId="77777777" w:rsidR="00B76F5A" w:rsidRDefault="00B76F5A" w:rsidP="00B76F5A">
      <w:pPr>
        <w:tabs>
          <w:tab w:val="left" w:pos="2505"/>
        </w:tabs>
      </w:pPr>
    </w:p>
    <w:p w14:paraId="3037641D" w14:textId="77777777" w:rsidR="00B76F5A" w:rsidRDefault="00B76F5A" w:rsidP="00B76F5A">
      <w:pPr>
        <w:tabs>
          <w:tab w:val="left" w:pos="2505"/>
        </w:tabs>
      </w:pPr>
    </w:p>
    <w:p w14:paraId="580867A7" w14:textId="77777777" w:rsidR="00B76F5A" w:rsidRDefault="00B76F5A" w:rsidP="00B76F5A">
      <w:pPr>
        <w:tabs>
          <w:tab w:val="left" w:pos="2505"/>
        </w:tabs>
      </w:pPr>
    </w:p>
    <w:p w14:paraId="557D5792" w14:textId="77777777" w:rsidR="00B76F5A" w:rsidRDefault="00B76F5A" w:rsidP="00B76F5A">
      <w:pPr>
        <w:tabs>
          <w:tab w:val="left" w:pos="2505"/>
        </w:tabs>
      </w:pPr>
    </w:p>
    <w:p w14:paraId="44955714" w14:textId="77777777" w:rsidR="00B76F5A" w:rsidRDefault="00B76F5A" w:rsidP="00B76F5A">
      <w:pPr>
        <w:tabs>
          <w:tab w:val="left" w:pos="2505"/>
        </w:tabs>
      </w:pPr>
    </w:p>
    <w:p w14:paraId="303A6858" w14:textId="77777777" w:rsidR="00B76F5A" w:rsidRDefault="00B76F5A" w:rsidP="00B76F5A">
      <w:pPr>
        <w:tabs>
          <w:tab w:val="left" w:pos="2505"/>
        </w:tabs>
      </w:pPr>
    </w:p>
    <w:p w14:paraId="4BC1B5C9" w14:textId="77777777" w:rsidR="000E0F16" w:rsidRDefault="00B76F5A" w:rsidP="000E0F16">
      <w:pPr>
        <w:pStyle w:val="ListParagraph"/>
        <w:numPr>
          <w:ilvl w:val="0"/>
          <w:numId w:val="14"/>
        </w:numPr>
        <w:tabs>
          <w:tab w:val="left" w:pos="2505"/>
        </w:tabs>
      </w:pPr>
      <w:r>
        <w:t>a</w:t>
      </w:r>
      <w:r w:rsidR="000E0F16">
        <w:t xml:space="preserve">) State two conditions necessary for total internal reflection to occur </w:t>
      </w:r>
      <w:r>
        <w:tab/>
      </w:r>
      <w:r>
        <w:tab/>
      </w:r>
      <w:r w:rsidR="000E0F16">
        <w:t>(2mks)</w:t>
      </w:r>
    </w:p>
    <w:p w14:paraId="6167B43D" w14:textId="77777777" w:rsidR="00284B79" w:rsidRDefault="00284B79" w:rsidP="00284B79">
      <w:pPr>
        <w:tabs>
          <w:tab w:val="left" w:pos="2505"/>
        </w:tabs>
      </w:pPr>
    </w:p>
    <w:p w14:paraId="627A684B" w14:textId="77777777" w:rsidR="00284B79" w:rsidRDefault="00284B79" w:rsidP="00284B79">
      <w:pPr>
        <w:tabs>
          <w:tab w:val="left" w:pos="2505"/>
        </w:tabs>
      </w:pPr>
    </w:p>
    <w:p w14:paraId="0CFFE0D0" w14:textId="77777777" w:rsidR="00284B79" w:rsidRDefault="00284B79" w:rsidP="00284B79">
      <w:pPr>
        <w:tabs>
          <w:tab w:val="left" w:pos="2505"/>
        </w:tabs>
      </w:pPr>
    </w:p>
    <w:p w14:paraId="4F603DB0" w14:textId="77777777" w:rsidR="00284B79" w:rsidRDefault="00284B79" w:rsidP="00284B79">
      <w:pPr>
        <w:tabs>
          <w:tab w:val="left" w:pos="2505"/>
        </w:tabs>
      </w:pPr>
    </w:p>
    <w:p w14:paraId="3A2B76A2" w14:textId="77777777" w:rsidR="00284B79" w:rsidRDefault="00284B79" w:rsidP="00284B79">
      <w:pPr>
        <w:tabs>
          <w:tab w:val="left" w:pos="2505"/>
        </w:tabs>
      </w:pPr>
    </w:p>
    <w:p w14:paraId="3072FBB2" w14:textId="77777777" w:rsidR="00284B79" w:rsidRDefault="00284B79" w:rsidP="00284B79">
      <w:pPr>
        <w:tabs>
          <w:tab w:val="left" w:pos="2505"/>
        </w:tabs>
      </w:pPr>
    </w:p>
    <w:p w14:paraId="462EA325" w14:textId="77777777" w:rsidR="000E0F16" w:rsidRDefault="003A272B" w:rsidP="00B76F5A">
      <w:pPr>
        <w:pStyle w:val="ListParagraph"/>
        <w:numPr>
          <w:ilvl w:val="0"/>
          <w:numId w:val="21"/>
        </w:numPr>
        <w:tabs>
          <w:tab w:val="left" w:pos="2505"/>
        </w:tabs>
      </w:pPr>
      <w:r>
        <w:t>The</w:t>
      </w:r>
      <w:r w:rsidR="000E0F16">
        <w:t xml:space="preserve"> figure below shows a ray of light entering from air into glass</w:t>
      </w:r>
      <w:r>
        <w:t>.</w:t>
      </w:r>
    </w:p>
    <w:p w14:paraId="0635A739" w14:textId="77777777" w:rsidR="00B5454B" w:rsidRDefault="00B5454B" w:rsidP="00B5454B">
      <w:pPr>
        <w:pStyle w:val="ListParagraph"/>
        <w:tabs>
          <w:tab w:val="left" w:pos="2505"/>
        </w:tabs>
        <w:ind w:left="1080"/>
      </w:pPr>
      <w:r>
        <w:rPr>
          <w:noProof/>
          <w:lang w:val="en-US" w:eastAsia="en-US"/>
        </w:rPr>
        <w:drawing>
          <wp:inline distT="0" distB="0" distL="0" distR="0" wp14:anchorId="4BBC68D1" wp14:editId="160DFF75">
            <wp:extent cx="3924300" cy="2752725"/>
            <wp:effectExtent l="19050" t="0" r="0" b="0"/>
            <wp:docPr id="16" name="Picture 16" descr="C:\Documents and Settings\Administrator\Local Settings\Temporary Internet Files\Content.Word\phy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istrator\Local Settings\Temporary Internet Files\Content.Word\phy 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lum bright="-34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5CF4F2" w14:textId="77777777" w:rsidR="003A272B" w:rsidRDefault="003A272B" w:rsidP="000E0F16">
      <w:pPr>
        <w:pStyle w:val="ListParagraph"/>
        <w:tabs>
          <w:tab w:val="left" w:pos="2505"/>
        </w:tabs>
      </w:pPr>
      <w:r>
        <w:t>Determine:</w:t>
      </w:r>
    </w:p>
    <w:p w14:paraId="302DCD71" w14:textId="77777777" w:rsidR="003A272B" w:rsidRDefault="003A272B" w:rsidP="003A272B">
      <w:pPr>
        <w:pStyle w:val="ListParagraph"/>
        <w:numPr>
          <w:ilvl w:val="0"/>
          <w:numId w:val="18"/>
        </w:numPr>
        <w:tabs>
          <w:tab w:val="left" w:pos="2505"/>
        </w:tabs>
      </w:pPr>
      <w:r>
        <w:t xml:space="preserve">The refractive index of glass </w:t>
      </w:r>
      <w:r w:rsidR="00284B79">
        <w:tab/>
      </w:r>
      <w:r w:rsidR="00284B79">
        <w:tab/>
      </w:r>
      <w:r w:rsidR="00284B79">
        <w:tab/>
      </w:r>
      <w:r w:rsidR="00284B79">
        <w:tab/>
      </w:r>
      <w:r w:rsidR="00284B79">
        <w:tab/>
      </w:r>
      <w:r w:rsidR="00284B79">
        <w:tab/>
      </w:r>
      <w:r w:rsidR="00284B79">
        <w:tab/>
      </w:r>
      <w:r>
        <w:t>(3mks)</w:t>
      </w:r>
    </w:p>
    <w:p w14:paraId="682F469C" w14:textId="77777777" w:rsidR="00284B79" w:rsidRDefault="00284B79" w:rsidP="00284B79">
      <w:pPr>
        <w:tabs>
          <w:tab w:val="left" w:pos="2505"/>
        </w:tabs>
      </w:pPr>
    </w:p>
    <w:p w14:paraId="78B4B159" w14:textId="77777777" w:rsidR="00284B79" w:rsidRDefault="00284B79" w:rsidP="00284B79">
      <w:pPr>
        <w:tabs>
          <w:tab w:val="left" w:pos="2505"/>
        </w:tabs>
      </w:pPr>
    </w:p>
    <w:p w14:paraId="4704AC00" w14:textId="77777777" w:rsidR="00284B79" w:rsidRDefault="00284B79" w:rsidP="00284B79">
      <w:pPr>
        <w:tabs>
          <w:tab w:val="left" w:pos="2505"/>
        </w:tabs>
      </w:pPr>
    </w:p>
    <w:p w14:paraId="194761D5" w14:textId="77777777" w:rsidR="00284B79" w:rsidRDefault="00284B79" w:rsidP="00284B79">
      <w:pPr>
        <w:tabs>
          <w:tab w:val="left" w:pos="2505"/>
        </w:tabs>
      </w:pPr>
    </w:p>
    <w:p w14:paraId="6280D615" w14:textId="77777777" w:rsidR="00284B79" w:rsidRDefault="00284B79" w:rsidP="00284B79">
      <w:pPr>
        <w:tabs>
          <w:tab w:val="left" w:pos="2505"/>
        </w:tabs>
      </w:pPr>
    </w:p>
    <w:p w14:paraId="03A1DC31" w14:textId="77777777" w:rsidR="003A272B" w:rsidRDefault="003A272B" w:rsidP="003A272B">
      <w:pPr>
        <w:pStyle w:val="ListParagraph"/>
        <w:numPr>
          <w:ilvl w:val="0"/>
          <w:numId w:val="18"/>
        </w:numPr>
        <w:tabs>
          <w:tab w:val="left" w:pos="2505"/>
        </w:tabs>
      </w:pPr>
      <w:r>
        <w:t xml:space="preserve">The critical angle of glass </w:t>
      </w:r>
      <w:r w:rsidR="00284B79">
        <w:tab/>
      </w:r>
      <w:r w:rsidR="00284B79">
        <w:tab/>
      </w:r>
      <w:r w:rsidR="00284B79">
        <w:tab/>
      </w:r>
      <w:r w:rsidR="00284B79">
        <w:tab/>
      </w:r>
      <w:r w:rsidR="00284B79">
        <w:tab/>
      </w:r>
      <w:r w:rsidR="00284B79">
        <w:tab/>
      </w:r>
      <w:r w:rsidR="00284B79">
        <w:tab/>
      </w:r>
      <w:r>
        <w:t>(3mks)</w:t>
      </w:r>
    </w:p>
    <w:p w14:paraId="7389013D" w14:textId="77777777" w:rsidR="00284B79" w:rsidRDefault="00284B79" w:rsidP="00284B79">
      <w:pPr>
        <w:tabs>
          <w:tab w:val="left" w:pos="2505"/>
        </w:tabs>
      </w:pPr>
    </w:p>
    <w:p w14:paraId="6A017F43" w14:textId="77777777" w:rsidR="00284B79" w:rsidRDefault="00284B79" w:rsidP="00284B79">
      <w:pPr>
        <w:tabs>
          <w:tab w:val="left" w:pos="2505"/>
        </w:tabs>
      </w:pPr>
    </w:p>
    <w:p w14:paraId="567C2227" w14:textId="77777777" w:rsidR="00284B79" w:rsidRDefault="00284B79" w:rsidP="00284B79">
      <w:pPr>
        <w:tabs>
          <w:tab w:val="left" w:pos="2505"/>
        </w:tabs>
      </w:pPr>
    </w:p>
    <w:p w14:paraId="733712D3" w14:textId="77777777" w:rsidR="00284B79" w:rsidRDefault="00284B79" w:rsidP="00284B79">
      <w:pPr>
        <w:tabs>
          <w:tab w:val="left" w:pos="2505"/>
        </w:tabs>
      </w:pPr>
    </w:p>
    <w:p w14:paraId="22DA0EA2" w14:textId="77777777" w:rsidR="00607A86" w:rsidRDefault="00607A86" w:rsidP="00284B79">
      <w:pPr>
        <w:tabs>
          <w:tab w:val="left" w:pos="2505"/>
        </w:tabs>
      </w:pPr>
    </w:p>
    <w:p w14:paraId="22701892" w14:textId="77777777" w:rsidR="003A272B" w:rsidRDefault="003A272B" w:rsidP="003A272B">
      <w:pPr>
        <w:pStyle w:val="ListParagraph"/>
        <w:numPr>
          <w:ilvl w:val="0"/>
          <w:numId w:val="18"/>
        </w:numPr>
        <w:tabs>
          <w:tab w:val="left" w:pos="2505"/>
        </w:tabs>
      </w:pPr>
      <w:r>
        <w:t xml:space="preserve">The speed of light in glass </w:t>
      </w:r>
      <w:r w:rsidR="00284B79">
        <w:tab/>
      </w:r>
      <w:r w:rsidR="00284B79">
        <w:tab/>
      </w:r>
      <w:r w:rsidR="00284B79">
        <w:tab/>
      </w:r>
      <w:r w:rsidR="00284B79">
        <w:tab/>
      </w:r>
      <w:r w:rsidR="00284B79">
        <w:tab/>
      </w:r>
      <w:r w:rsidR="00284B79">
        <w:tab/>
      </w:r>
      <w:r w:rsidR="00284B79">
        <w:tab/>
      </w:r>
      <w:r>
        <w:t>(3mks)</w:t>
      </w:r>
    </w:p>
    <w:p w14:paraId="416B69F6" w14:textId="77777777" w:rsidR="003A272B" w:rsidRDefault="003A272B" w:rsidP="003A272B">
      <w:pPr>
        <w:pStyle w:val="ListParagraph"/>
        <w:tabs>
          <w:tab w:val="left" w:pos="2505"/>
        </w:tabs>
        <w:ind w:left="1440"/>
      </w:pPr>
      <w:r>
        <w:t>(</w:t>
      </w:r>
      <w:r w:rsidR="00473083">
        <w:t>Speed</w:t>
      </w:r>
      <w:r>
        <w:t xml:space="preserve"> of light in air = 3.0 x 10</w:t>
      </w:r>
      <w:r w:rsidRPr="00284B79">
        <w:rPr>
          <w:vertAlign w:val="superscript"/>
        </w:rPr>
        <w:t>8</w:t>
      </w:r>
      <w:r>
        <w:t>ms</w:t>
      </w:r>
      <w:r w:rsidRPr="00284B79">
        <w:rPr>
          <w:vertAlign w:val="superscript"/>
        </w:rPr>
        <w:t>-1</w:t>
      </w:r>
      <w:r>
        <w:t>)</w:t>
      </w:r>
    </w:p>
    <w:p w14:paraId="50CCE2CD" w14:textId="77777777" w:rsidR="00607A86" w:rsidRDefault="00607A86" w:rsidP="003A272B">
      <w:pPr>
        <w:pStyle w:val="ListParagraph"/>
        <w:tabs>
          <w:tab w:val="left" w:pos="2505"/>
        </w:tabs>
        <w:ind w:left="1440"/>
      </w:pPr>
    </w:p>
    <w:p w14:paraId="5F25A38B" w14:textId="77777777" w:rsidR="00607A86" w:rsidRDefault="00607A86" w:rsidP="003A272B">
      <w:pPr>
        <w:pStyle w:val="ListParagraph"/>
        <w:tabs>
          <w:tab w:val="left" w:pos="2505"/>
        </w:tabs>
        <w:ind w:left="1440"/>
      </w:pPr>
    </w:p>
    <w:p w14:paraId="41FFF9DE" w14:textId="77777777" w:rsidR="00607A86" w:rsidRDefault="00607A86" w:rsidP="003A272B">
      <w:pPr>
        <w:pStyle w:val="ListParagraph"/>
        <w:tabs>
          <w:tab w:val="left" w:pos="2505"/>
        </w:tabs>
        <w:ind w:left="1440"/>
      </w:pPr>
    </w:p>
    <w:p w14:paraId="1421827B" w14:textId="77777777" w:rsidR="00607A86" w:rsidRDefault="00607A86" w:rsidP="003A272B">
      <w:pPr>
        <w:pStyle w:val="ListParagraph"/>
        <w:tabs>
          <w:tab w:val="left" w:pos="2505"/>
        </w:tabs>
        <w:ind w:left="1440"/>
      </w:pPr>
    </w:p>
    <w:p w14:paraId="64977170" w14:textId="77777777" w:rsidR="00607A86" w:rsidRDefault="00607A86" w:rsidP="003A272B">
      <w:pPr>
        <w:pStyle w:val="ListParagraph"/>
        <w:tabs>
          <w:tab w:val="left" w:pos="2505"/>
        </w:tabs>
        <w:ind w:left="1440"/>
      </w:pPr>
    </w:p>
    <w:p w14:paraId="20E7BDD7" w14:textId="77777777" w:rsidR="00607A86" w:rsidRDefault="00607A86" w:rsidP="003A272B">
      <w:pPr>
        <w:pStyle w:val="ListParagraph"/>
        <w:tabs>
          <w:tab w:val="left" w:pos="2505"/>
        </w:tabs>
        <w:ind w:left="1440"/>
      </w:pPr>
    </w:p>
    <w:p w14:paraId="756AA703" w14:textId="77777777" w:rsidR="00607A86" w:rsidRDefault="00607A86" w:rsidP="003A272B">
      <w:pPr>
        <w:pStyle w:val="ListParagraph"/>
        <w:tabs>
          <w:tab w:val="left" w:pos="2505"/>
        </w:tabs>
        <w:ind w:left="1440"/>
      </w:pPr>
    </w:p>
    <w:p w14:paraId="179609FD" w14:textId="77777777" w:rsidR="00607A86" w:rsidRDefault="00607A86" w:rsidP="003A272B">
      <w:pPr>
        <w:pStyle w:val="ListParagraph"/>
        <w:tabs>
          <w:tab w:val="left" w:pos="2505"/>
        </w:tabs>
        <w:ind w:left="1440"/>
      </w:pPr>
    </w:p>
    <w:p w14:paraId="7209F7F6" w14:textId="77777777" w:rsidR="00607A86" w:rsidRDefault="00607A86" w:rsidP="003A272B">
      <w:pPr>
        <w:pStyle w:val="ListParagraph"/>
        <w:tabs>
          <w:tab w:val="left" w:pos="2505"/>
        </w:tabs>
        <w:ind w:left="1440"/>
      </w:pPr>
    </w:p>
    <w:p w14:paraId="037A9C65" w14:textId="77777777" w:rsidR="00473083" w:rsidRDefault="00473083" w:rsidP="00473083">
      <w:pPr>
        <w:tabs>
          <w:tab w:val="left" w:pos="2505"/>
        </w:tabs>
      </w:pPr>
      <w:r>
        <w:t xml:space="preserve">c) State two applications of total internal reflection. </w:t>
      </w:r>
      <w:r w:rsidR="00284B79">
        <w:tab/>
      </w:r>
      <w:r w:rsidR="00284B79">
        <w:tab/>
      </w:r>
      <w:r w:rsidR="00284B79">
        <w:tab/>
      </w:r>
      <w:r w:rsidR="00284B79">
        <w:tab/>
      </w:r>
      <w:r w:rsidR="00284B79">
        <w:tab/>
      </w:r>
      <w:r>
        <w:t>(2mks)</w:t>
      </w:r>
    </w:p>
    <w:p w14:paraId="11CE8445" w14:textId="77777777" w:rsidR="00984F2F" w:rsidRDefault="00984F2F" w:rsidP="00473083">
      <w:pPr>
        <w:tabs>
          <w:tab w:val="left" w:pos="2505"/>
        </w:tabs>
      </w:pPr>
    </w:p>
    <w:p w14:paraId="3AB4F9AC" w14:textId="77777777" w:rsidR="00984F2F" w:rsidRDefault="00984F2F" w:rsidP="00473083">
      <w:pPr>
        <w:tabs>
          <w:tab w:val="left" w:pos="2505"/>
        </w:tabs>
      </w:pPr>
    </w:p>
    <w:p w14:paraId="4BDB1493" w14:textId="77777777" w:rsidR="00984F2F" w:rsidRDefault="00984F2F" w:rsidP="00473083">
      <w:pPr>
        <w:tabs>
          <w:tab w:val="left" w:pos="2505"/>
        </w:tabs>
      </w:pPr>
    </w:p>
    <w:p w14:paraId="2EB1241E" w14:textId="77777777" w:rsidR="00984F2F" w:rsidRDefault="00984F2F" w:rsidP="00473083">
      <w:pPr>
        <w:tabs>
          <w:tab w:val="left" w:pos="2505"/>
        </w:tabs>
      </w:pPr>
    </w:p>
    <w:p w14:paraId="5CC36F22" w14:textId="77777777" w:rsidR="003F47EE" w:rsidRDefault="00473083" w:rsidP="00FF3737">
      <w:pPr>
        <w:pStyle w:val="ListParagraph"/>
        <w:numPr>
          <w:ilvl w:val="0"/>
          <w:numId w:val="22"/>
        </w:numPr>
        <w:tabs>
          <w:tab w:val="left" w:pos="2505"/>
        </w:tabs>
      </w:pPr>
      <w:r>
        <w:t xml:space="preserve">A dam appears 3m deep when viewed from above. If the refractive index of water is </w:t>
      </w:r>
      <w:r w:rsidRPr="00984F2F">
        <w:rPr>
          <w:vertAlign w:val="superscript"/>
        </w:rPr>
        <w:t>4</w:t>
      </w:r>
      <w:r>
        <w:t>/</w:t>
      </w:r>
      <w:r w:rsidRPr="00984F2F">
        <w:rPr>
          <w:vertAlign w:val="subscript"/>
        </w:rPr>
        <w:t>3</w:t>
      </w:r>
      <w:r>
        <w:t xml:space="preserve">, what is the depth of the dam? </w:t>
      </w:r>
      <w:r w:rsidR="00984F2F">
        <w:tab/>
      </w:r>
      <w:r w:rsidR="00984F2F">
        <w:tab/>
      </w:r>
      <w:r w:rsidR="00984F2F">
        <w:tab/>
      </w:r>
      <w:r w:rsidR="00984F2F">
        <w:tab/>
      </w:r>
      <w:r w:rsidR="00984F2F">
        <w:tab/>
      </w:r>
      <w:r w:rsidR="00984F2F">
        <w:tab/>
      </w:r>
      <w:r w:rsidR="00984F2F">
        <w:tab/>
      </w:r>
      <w:r>
        <w:t>(2mks)</w:t>
      </w:r>
    </w:p>
    <w:p w14:paraId="508B5C31" w14:textId="77777777" w:rsidR="00FF3737" w:rsidRDefault="00FF3737" w:rsidP="00FF3737">
      <w:pPr>
        <w:tabs>
          <w:tab w:val="left" w:pos="2505"/>
        </w:tabs>
      </w:pPr>
    </w:p>
    <w:p w14:paraId="0D5CB2C6" w14:textId="77777777" w:rsidR="00FF3737" w:rsidRDefault="00FF3737" w:rsidP="00FF3737">
      <w:pPr>
        <w:tabs>
          <w:tab w:val="left" w:pos="2505"/>
        </w:tabs>
      </w:pPr>
    </w:p>
    <w:p w14:paraId="384309C8" w14:textId="77777777" w:rsidR="00FF3737" w:rsidRDefault="00FF3737" w:rsidP="00FF3737">
      <w:pPr>
        <w:tabs>
          <w:tab w:val="left" w:pos="2505"/>
        </w:tabs>
      </w:pPr>
    </w:p>
    <w:p w14:paraId="7EDB0BCE" w14:textId="77777777" w:rsidR="00FF3737" w:rsidRDefault="00FF3737" w:rsidP="00FF3737">
      <w:pPr>
        <w:tabs>
          <w:tab w:val="left" w:pos="2505"/>
        </w:tabs>
      </w:pPr>
    </w:p>
    <w:p w14:paraId="3460C8FC" w14:textId="77777777" w:rsidR="00FF3737" w:rsidRDefault="00FF3737" w:rsidP="00FF3737">
      <w:pPr>
        <w:tabs>
          <w:tab w:val="left" w:pos="2505"/>
        </w:tabs>
      </w:pPr>
    </w:p>
    <w:p w14:paraId="000B3BCD" w14:textId="77777777" w:rsidR="001D4CF7" w:rsidRDefault="001D4CF7" w:rsidP="00BC04C7">
      <w:pPr>
        <w:pStyle w:val="ListParagraph"/>
        <w:numPr>
          <w:ilvl w:val="0"/>
          <w:numId w:val="14"/>
        </w:numPr>
        <w:tabs>
          <w:tab w:val="left" w:pos="2505"/>
        </w:tabs>
      </w:pPr>
      <w:r>
        <w:t xml:space="preserve">a) Differentiate between longitudinal and transverse waves </w:t>
      </w:r>
      <w:r w:rsidR="00FF3737">
        <w:tab/>
      </w:r>
      <w:r w:rsidR="00FF3737">
        <w:tab/>
      </w:r>
      <w:r w:rsidR="00FF3737">
        <w:tab/>
      </w:r>
      <w:r>
        <w:t>(2mks)</w:t>
      </w:r>
    </w:p>
    <w:p w14:paraId="4A01C931" w14:textId="77777777" w:rsidR="00FF3737" w:rsidRDefault="00FF3737" w:rsidP="00FF3737">
      <w:pPr>
        <w:tabs>
          <w:tab w:val="left" w:pos="2505"/>
        </w:tabs>
      </w:pPr>
    </w:p>
    <w:p w14:paraId="41902C9A" w14:textId="77777777" w:rsidR="00FF3737" w:rsidRDefault="00FF3737" w:rsidP="00FF3737">
      <w:pPr>
        <w:tabs>
          <w:tab w:val="left" w:pos="2505"/>
        </w:tabs>
      </w:pPr>
    </w:p>
    <w:p w14:paraId="530BE237" w14:textId="77777777" w:rsidR="00FF3737" w:rsidRDefault="00FF3737" w:rsidP="00FF3737">
      <w:pPr>
        <w:tabs>
          <w:tab w:val="left" w:pos="2505"/>
        </w:tabs>
      </w:pPr>
    </w:p>
    <w:p w14:paraId="09F242C2" w14:textId="77777777" w:rsidR="00FF3737" w:rsidRDefault="00FF3737" w:rsidP="00FF3737">
      <w:pPr>
        <w:tabs>
          <w:tab w:val="left" w:pos="2505"/>
        </w:tabs>
      </w:pPr>
    </w:p>
    <w:p w14:paraId="2DF7B9BC" w14:textId="77777777" w:rsidR="00FF3737" w:rsidRDefault="00FF3737" w:rsidP="00FF3737">
      <w:pPr>
        <w:tabs>
          <w:tab w:val="left" w:pos="2505"/>
        </w:tabs>
      </w:pPr>
    </w:p>
    <w:p w14:paraId="139D300D" w14:textId="77777777" w:rsidR="00FF3737" w:rsidRDefault="00607A86" w:rsidP="008F12AA">
      <w:pPr>
        <w:pStyle w:val="ListParagraph"/>
        <w:numPr>
          <w:ilvl w:val="0"/>
          <w:numId w:val="23"/>
        </w:numPr>
        <w:tabs>
          <w:tab w:val="left" w:pos="2505"/>
        </w:tabs>
      </w:pPr>
      <w:r>
        <w:t>A</w:t>
      </w:r>
      <w:r w:rsidR="001D4CF7">
        <w:t xml:space="preserve"> person stands between two high walls d metres apart. He stands 400m from the</w:t>
      </w:r>
    </w:p>
    <w:p w14:paraId="10491288" w14:textId="77777777" w:rsidR="00C9739B" w:rsidRDefault="001D4CF7" w:rsidP="008F12AA">
      <w:pPr>
        <w:pStyle w:val="ListParagraph"/>
        <w:tabs>
          <w:tab w:val="left" w:pos="2505"/>
        </w:tabs>
        <w:ind w:left="1080"/>
      </w:pPr>
      <w:r>
        <w:t xml:space="preserve"> nearer wall. He blows a whistle and hears two echoes, the first one after 2.5 seconds and the second one 2 seconds later.</w:t>
      </w:r>
      <w:r w:rsidR="00C9739B">
        <w:t xml:space="preserve"> Determine:</w:t>
      </w:r>
    </w:p>
    <w:p w14:paraId="5E589A89" w14:textId="77777777" w:rsidR="00C9739B" w:rsidRDefault="00C9739B" w:rsidP="00473083">
      <w:pPr>
        <w:tabs>
          <w:tab w:val="left" w:pos="2505"/>
        </w:tabs>
      </w:pPr>
      <w:proofErr w:type="spellStart"/>
      <w:r>
        <w:t>i</w:t>
      </w:r>
      <w:proofErr w:type="spellEnd"/>
      <w:r>
        <w:t xml:space="preserve">) The speed of sound in air </w:t>
      </w:r>
      <w:r w:rsidR="008F12AA">
        <w:tab/>
      </w:r>
      <w:r w:rsidR="008F12AA">
        <w:tab/>
      </w:r>
      <w:r w:rsidR="008F12AA">
        <w:tab/>
      </w:r>
      <w:r w:rsidR="008F12AA">
        <w:tab/>
      </w:r>
      <w:r w:rsidR="008F12AA">
        <w:tab/>
      </w:r>
      <w:r w:rsidR="008F12AA">
        <w:tab/>
      </w:r>
      <w:r w:rsidR="008F12AA">
        <w:tab/>
      </w:r>
      <w:r>
        <w:t>(3mks)</w:t>
      </w:r>
    </w:p>
    <w:p w14:paraId="082D5D47" w14:textId="77777777" w:rsidR="008F12AA" w:rsidRDefault="008F12AA" w:rsidP="00473083">
      <w:pPr>
        <w:tabs>
          <w:tab w:val="left" w:pos="2505"/>
        </w:tabs>
      </w:pPr>
    </w:p>
    <w:p w14:paraId="4F6028A9" w14:textId="77777777" w:rsidR="008F12AA" w:rsidRDefault="008F12AA" w:rsidP="00473083">
      <w:pPr>
        <w:tabs>
          <w:tab w:val="left" w:pos="2505"/>
        </w:tabs>
      </w:pPr>
    </w:p>
    <w:p w14:paraId="3704BA41" w14:textId="77777777" w:rsidR="00C9739B" w:rsidRDefault="00C9739B" w:rsidP="00473083">
      <w:pPr>
        <w:tabs>
          <w:tab w:val="left" w:pos="2505"/>
        </w:tabs>
      </w:pPr>
      <w:r>
        <w:lastRenderedPageBreak/>
        <w:t xml:space="preserve">ii) </w:t>
      </w:r>
      <w:r w:rsidR="003F47EE">
        <w:t>The</w:t>
      </w:r>
      <w:r>
        <w:t xml:space="preserve"> value of d </w:t>
      </w:r>
      <w:r w:rsidR="008F12AA">
        <w:tab/>
      </w:r>
      <w:r w:rsidR="008F12AA">
        <w:tab/>
      </w:r>
      <w:r w:rsidR="008F12AA">
        <w:tab/>
      </w:r>
      <w:r w:rsidR="008F12AA">
        <w:tab/>
      </w:r>
      <w:r w:rsidR="008F12AA">
        <w:tab/>
      </w:r>
      <w:r w:rsidR="008F12AA">
        <w:tab/>
      </w:r>
      <w:r w:rsidR="008F12AA">
        <w:tab/>
      </w:r>
      <w:r w:rsidR="008F12AA">
        <w:tab/>
      </w:r>
      <w:r w:rsidR="008F12AA">
        <w:tab/>
      </w:r>
      <w:r>
        <w:t>(3mks)</w:t>
      </w:r>
    </w:p>
    <w:p w14:paraId="4B6A27CE" w14:textId="77777777" w:rsidR="008F12AA" w:rsidRDefault="008F12AA" w:rsidP="00473083">
      <w:pPr>
        <w:tabs>
          <w:tab w:val="left" w:pos="2505"/>
        </w:tabs>
      </w:pPr>
    </w:p>
    <w:p w14:paraId="4285DBA8" w14:textId="77777777" w:rsidR="008F12AA" w:rsidRDefault="008F12AA" w:rsidP="00473083">
      <w:pPr>
        <w:tabs>
          <w:tab w:val="left" w:pos="2505"/>
        </w:tabs>
      </w:pPr>
    </w:p>
    <w:p w14:paraId="2448A35C" w14:textId="77777777" w:rsidR="008F12AA" w:rsidRDefault="008F12AA" w:rsidP="00473083">
      <w:pPr>
        <w:tabs>
          <w:tab w:val="left" w:pos="2505"/>
        </w:tabs>
      </w:pPr>
    </w:p>
    <w:p w14:paraId="11AFC668" w14:textId="77777777" w:rsidR="008F12AA" w:rsidRDefault="008F12AA" w:rsidP="00473083">
      <w:pPr>
        <w:tabs>
          <w:tab w:val="left" w:pos="2505"/>
        </w:tabs>
      </w:pPr>
    </w:p>
    <w:p w14:paraId="1F5B5049" w14:textId="77777777" w:rsidR="008F12AA" w:rsidRDefault="008F12AA" w:rsidP="00473083">
      <w:pPr>
        <w:tabs>
          <w:tab w:val="left" w:pos="2505"/>
        </w:tabs>
      </w:pPr>
    </w:p>
    <w:p w14:paraId="0D23C575" w14:textId="77777777" w:rsidR="00C9739B" w:rsidRDefault="003F47EE" w:rsidP="00FF3737">
      <w:pPr>
        <w:pStyle w:val="ListParagraph"/>
        <w:numPr>
          <w:ilvl w:val="0"/>
          <w:numId w:val="22"/>
        </w:numPr>
        <w:tabs>
          <w:tab w:val="left" w:pos="2505"/>
        </w:tabs>
      </w:pPr>
      <w:r>
        <w:t>The</w:t>
      </w:r>
      <w:r w:rsidR="00C9739B">
        <w:t xml:space="preserve"> figure below shows a displacement-time graph for a wave travelling at 0.4ms-1</w:t>
      </w:r>
    </w:p>
    <w:p w14:paraId="305AD12D" w14:textId="77777777" w:rsidR="00137FDB" w:rsidRDefault="00137FDB" w:rsidP="00137FDB">
      <w:pPr>
        <w:pStyle w:val="ListParagraph"/>
        <w:tabs>
          <w:tab w:val="left" w:pos="2505"/>
        </w:tabs>
        <w:ind w:left="1080"/>
      </w:pPr>
      <w:r>
        <w:rPr>
          <w:noProof/>
          <w:lang w:val="en-US" w:eastAsia="en-US"/>
        </w:rPr>
        <w:drawing>
          <wp:inline distT="0" distB="0" distL="0" distR="0" wp14:anchorId="320DE3B4" wp14:editId="59E52CB5">
            <wp:extent cx="4914900" cy="1552575"/>
            <wp:effectExtent l="19050" t="0" r="0" b="0"/>
            <wp:docPr id="19" name="Picture 19" descr="C:\Documents and Settings\Administrator\Local Settings\Temporary Internet Files\Content.Word\phy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istrator\Local Settings\Temporary Internet Files\Content.Word\phy 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lum bright="-31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955" cy="15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17839D" w14:textId="77777777" w:rsidR="000F1F6F" w:rsidRDefault="000F1F6F" w:rsidP="00137FDB">
      <w:pPr>
        <w:pStyle w:val="ListParagraph"/>
        <w:tabs>
          <w:tab w:val="left" w:pos="2505"/>
        </w:tabs>
        <w:ind w:left="1080"/>
      </w:pPr>
    </w:p>
    <w:p w14:paraId="4C20F6D3" w14:textId="77777777" w:rsidR="003F47EE" w:rsidRDefault="003F47EE" w:rsidP="00473083">
      <w:pPr>
        <w:tabs>
          <w:tab w:val="left" w:pos="2505"/>
        </w:tabs>
      </w:pPr>
      <w:proofErr w:type="spellStart"/>
      <w:r>
        <w:t>i</w:t>
      </w:r>
      <w:proofErr w:type="spellEnd"/>
      <w:r>
        <w:t xml:space="preserve">) How many complete waves are shown? </w:t>
      </w:r>
      <w:r w:rsidR="000F1F6F">
        <w:tab/>
      </w:r>
      <w:r w:rsidR="000F1F6F">
        <w:tab/>
      </w:r>
      <w:r w:rsidR="000F1F6F">
        <w:tab/>
      </w:r>
      <w:r w:rsidR="000F1F6F">
        <w:tab/>
      </w:r>
      <w:r w:rsidR="000F1F6F">
        <w:tab/>
      </w:r>
      <w:r>
        <w:t>(1mk)</w:t>
      </w:r>
    </w:p>
    <w:p w14:paraId="27A9DFDC" w14:textId="77777777" w:rsidR="000F1F6F" w:rsidRDefault="000F1F6F" w:rsidP="00473083">
      <w:pPr>
        <w:tabs>
          <w:tab w:val="left" w:pos="2505"/>
        </w:tabs>
      </w:pPr>
    </w:p>
    <w:p w14:paraId="3AFDC148" w14:textId="77777777" w:rsidR="000F1F6F" w:rsidRDefault="000F1F6F" w:rsidP="00473083">
      <w:pPr>
        <w:tabs>
          <w:tab w:val="left" w:pos="2505"/>
        </w:tabs>
      </w:pPr>
    </w:p>
    <w:p w14:paraId="33ECB023" w14:textId="77777777" w:rsidR="000F1F6F" w:rsidRDefault="000F1F6F" w:rsidP="00473083">
      <w:pPr>
        <w:tabs>
          <w:tab w:val="left" w:pos="2505"/>
        </w:tabs>
      </w:pPr>
    </w:p>
    <w:p w14:paraId="1A2E0569" w14:textId="77777777" w:rsidR="003F47EE" w:rsidRDefault="003F47EE" w:rsidP="00473083">
      <w:pPr>
        <w:tabs>
          <w:tab w:val="left" w:pos="2505"/>
        </w:tabs>
      </w:pPr>
      <w:r>
        <w:t xml:space="preserve">ii) Determine: </w:t>
      </w:r>
    </w:p>
    <w:p w14:paraId="729246B0" w14:textId="77777777" w:rsidR="003F47EE" w:rsidRDefault="003F47EE" w:rsidP="000F1F6F">
      <w:pPr>
        <w:pStyle w:val="ListParagraph"/>
        <w:numPr>
          <w:ilvl w:val="0"/>
          <w:numId w:val="19"/>
        </w:numPr>
        <w:tabs>
          <w:tab w:val="left" w:pos="2505"/>
        </w:tabs>
        <w:ind w:hanging="360"/>
      </w:pPr>
      <w:r>
        <w:t xml:space="preserve">The periodic time of the wave </w:t>
      </w:r>
      <w:r w:rsidR="000F1F6F">
        <w:tab/>
      </w:r>
      <w:r w:rsidR="000F1F6F">
        <w:tab/>
      </w:r>
      <w:r w:rsidR="000F1F6F">
        <w:tab/>
      </w:r>
      <w:r w:rsidR="000F1F6F">
        <w:tab/>
      </w:r>
      <w:r w:rsidR="000F1F6F">
        <w:tab/>
      </w:r>
      <w:r w:rsidR="000F1F6F">
        <w:tab/>
      </w:r>
      <w:r>
        <w:t>(1mk)</w:t>
      </w:r>
    </w:p>
    <w:p w14:paraId="70AEBAF5" w14:textId="77777777" w:rsidR="00541DAE" w:rsidRDefault="00541DAE" w:rsidP="00541DAE">
      <w:pPr>
        <w:tabs>
          <w:tab w:val="left" w:pos="2505"/>
        </w:tabs>
      </w:pPr>
    </w:p>
    <w:p w14:paraId="7A472DEE" w14:textId="77777777" w:rsidR="00541DAE" w:rsidRDefault="00541DAE" w:rsidP="00541DAE">
      <w:pPr>
        <w:tabs>
          <w:tab w:val="left" w:pos="2505"/>
        </w:tabs>
      </w:pPr>
    </w:p>
    <w:p w14:paraId="17B9F714" w14:textId="77777777" w:rsidR="003F47EE" w:rsidRDefault="003F47EE" w:rsidP="000F1F6F">
      <w:pPr>
        <w:pStyle w:val="ListParagraph"/>
        <w:numPr>
          <w:ilvl w:val="0"/>
          <w:numId w:val="19"/>
        </w:numPr>
        <w:tabs>
          <w:tab w:val="left" w:pos="2505"/>
        </w:tabs>
        <w:ind w:hanging="450"/>
      </w:pPr>
      <w:r>
        <w:t xml:space="preserve">The frequency of the wave </w:t>
      </w:r>
      <w:r w:rsidR="000F1F6F">
        <w:tab/>
      </w:r>
      <w:r w:rsidR="000F1F6F">
        <w:tab/>
      </w:r>
      <w:r w:rsidR="000F1F6F">
        <w:tab/>
      </w:r>
      <w:r w:rsidR="000F1F6F">
        <w:tab/>
      </w:r>
      <w:r w:rsidR="000F1F6F">
        <w:tab/>
      </w:r>
      <w:r w:rsidR="000F1F6F">
        <w:tab/>
      </w:r>
      <w:r w:rsidR="000F1F6F">
        <w:tab/>
      </w:r>
      <w:r>
        <w:t>(2mks)</w:t>
      </w:r>
    </w:p>
    <w:p w14:paraId="5448783B" w14:textId="77777777" w:rsidR="00541DAE" w:rsidRDefault="00541DAE" w:rsidP="00541DAE">
      <w:pPr>
        <w:tabs>
          <w:tab w:val="left" w:pos="2505"/>
        </w:tabs>
      </w:pPr>
    </w:p>
    <w:p w14:paraId="7B395196" w14:textId="77777777" w:rsidR="00541DAE" w:rsidRDefault="00541DAE" w:rsidP="00541DAE">
      <w:pPr>
        <w:tabs>
          <w:tab w:val="left" w:pos="2505"/>
        </w:tabs>
      </w:pPr>
    </w:p>
    <w:p w14:paraId="60FBE5BF" w14:textId="77777777" w:rsidR="00541DAE" w:rsidRDefault="00541DAE" w:rsidP="00541DAE">
      <w:pPr>
        <w:tabs>
          <w:tab w:val="left" w:pos="2505"/>
        </w:tabs>
      </w:pPr>
    </w:p>
    <w:p w14:paraId="3AA9ACC6" w14:textId="77777777" w:rsidR="00541DAE" w:rsidRDefault="00541DAE" w:rsidP="00541DAE">
      <w:pPr>
        <w:tabs>
          <w:tab w:val="left" w:pos="2505"/>
        </w:tabs>
      </w:pPr>
    </w:p>
    <w:p w14:paraId="1A560059" w14:textId="77777777" w:rsidR="003F47EE" w:rsidRDefault="003F47EE" w:rsidP="000F1F6F">
      <w:pPr>
        <w:pStyle w:val="ListParagraph"/>
        <w:numPr>
          <w:ilvl w:val="0"/>
          <w:numId w:val="19"/>
        </w:numPr>
        <w:tabs>
          <w:tab w:val="left" w:pos="2505"/>
        </w:tabs>
        <w:ind w:hanging="540"/>
      </w:pPr>
      <w:r>
        <w:t xml:space="preserve">The wavelength of the wave </w:t>
      </w:r>
      <w:r w:rsidR="000F1F6F">
        <w:tab/>
      </w:r>
      <w:r w:rsidR="000F1F6F">
        <w:tab/>
      </w:r>
      <w:r w:rsidR="000F1F6F">
        <w:tab/>
      </w:r>
      <w:r w:rsidR="000F1F6F">
        <w:tab/>
      </w:r>
      <w:r w:rsidR="000F1F6F">
        <w:tab/>
      </w:r>
      <w:r w:rsidR="000F1F6F">
        <w:tab/>
      </w:r>
      <w:r w:rsidR="000F1F6F">
        <w:tab/>
      </w:r>
      <w:r>
        <w:t>(3mks)</w:t>
      </w:r>
    </w:p>
    <w:p w14:paraId="705816B1" w14:textId="77777777" w:rsidR="00541DAE" w:rsidRDefault="00541DAE" w:rsidP="00541DAE">
      <w:pPr>
        <w:tabs>
          <w:tab w:val="left" w:pos="2505"/>
        </w:tabs>
      </w:pPr>
    </w:p>
    <w:p w14:paraId="7E6B85A0" w14:textId="77777777" w:rsidR="00541DAE" w:rsidRDefault="00541DAE" w:rsidP="00541DAE">
      <w:pPr>
        <w:tabs>
          <w:tab w:val="left" w:pos="2505"/>
        </w:tabs>
      </w:pPr>
    </w:p>
    <w:p w14:paraId="7DF238BE" w14:textId="77777777" w:rsidR="00541DAE" w:rsidRDefault="00541DAE" w:rsidP="00541DAE">
      <w:pPr>
        <w:tabs>
          <w:tab w:val="left" w:pos="2505"/>
        </w:tabs>
      </w:pPr>
    </w:p>
    <w:p w14:paraId="5077C756" w14:textId="77777777" w:rsidR="00541DAE" w:rsidRDefault="00541DAE" w:rsidP="00541DAE">
      <w:pPr>
        <w:tabs>
          <w:tab w:val="left" w:pos="2505"/>
        </w:tabs>
      </w:pPr>
    </w:p>
    <w:p w14:paraId="1E2700E4" w14:textId="77777777" w:rsidR="00541DAE" w:rsidRDefault="00541DAE" w:rsidP="00541DAE">
      <w:pPr>
        <w:tabs>
          <w:tab w:val="left" w:pos="2505"/>
        </w:tabs>
      </w:pPr>
    </w:p>
    <w:p w14:paraId="5959EBB7" w14:textId="77777777" w:rsidR="00541DAE" w:rsidRDefault="00541DAE" w:rsidP="00541DAE">
      <w:pPr>
        <w:tabs>
          <w:tab w:val="left" w:pos="2505"/>
        </w:tabs>
      </w:pPr>
    </w:p>
    <w:p w14:paraId="69B4B0DB" w14:textId="77777777" w:rsidR="003F47EE" w:rsidRDefault="00541DAE" w:rsidP="003F47EE">
      <w:pPr>
        <w:pStyle w:val="ListParagraph"/>
        <w:numPr>
          <w:ilvl w:val="0"/>
          <w:numId w:val="14"/>
        </w:numPr>
        <w:tabs>
          <w:tab w:val="left" w:pos="2505"/>
        </w:tabs>
      </w:pPr>
      <w:r>
        <w:t>a</w:t>
      </w:r>
      <w:r w:rsidR="00BC04C7">
        <w:t xml:space="preserve">) State two factors that affect the strength of an electromagnet </w:t>
      </w:r>
      <w:r>
        <w:tab/>
      </w:r>
      <w:r>
        <w:tab/>
      </w:r>
      <w:r>
        <w:tab/>
      </w:r>
      <w:r w:rsidR="00BC04C7">
        <w:t>(2mks)</w:t>
      </w:r>
    </w:p>
    <w:p w14:paraId="53F1B88B" w14:textId="77777777" w:rsidR="00541DAE" w:rsidRDefault="00541DAE" w:rsidP="00541DAE">
      <w:pPr>
        <w:tabs>
          <w:tab w:val="left" w:pos="2505"/>
        </w:tabs>
      </w:pPr>
    </w:p>
    <w:p w14:paraId="7B41976A" w14:textId="77777777" w:rsidR="00541DAE" w:rsidRDefault="00541DAE" w:rsidP="00541DAE">
      <w:pPr>
        <w:tabs>
          <w:tab w:val="left" w:pos="2505"/>
        </w:tabs>
      </w:pPr>
    </w:p>
    <w:p w14:paraId="1E5AC56E" w14:textId="77777777" w:rsidR="00541DAE" w:rsidRDefault="00541DAE" w:rsidP="00541DAE">
      <w:pPr>
        <w:tabs>
          <w:tab w:val="left" w:pos="2505"/>
        </w:tabs>
      </w:pPr>
    </w:p>
    <w:p w14:paraId="1B54D39F" w14:textId="77777777" w:rsidR="00541DAE" w:rsidRDefault="00541DAE" w:rsidP="00541DAE">
      <w:pPr>
        <w:tabs>
          <w:tab w:val="left" w:pos="2505"/>
        </w:tabs>
      </w:pPr>
    </w:p>
    <w:p w14:paraId="20473941" w14:textId="77777777" w:rsidR="00BC04C7" w:rsidRDefault="00BC04C7" w:rsidP="00BC04C7">
      <w:pPr>
        <w:pStyle w:val="ListParagraph"/>
        <w:tabs>
          <w:tab w:val="left" w:pos="2505"/>
        </w:tabs>
      </w:pPr>
      <w:r>
        <w:t xml:space="preserve">b) Between iron and steel, which one would you recommend for use as the core of an electromagnet and why? </w:t>
      </w:r>
      <w:r w:rsidR="00541DAE">
        <w:tab/>
      </w:r>
      <w:r w:rsidR="00541DAE">
        <w:tab/>
      </w:r>
      <w:r w:rsidR="00541DAE">
        <w:tab/>
      </w:r>
      <w:r w:rsidR="00541DAE">
        <w:tab/>
      </w:r>
      <w:r w:rsidR="00541DAE">
        <w:tab/>
      </w:r>
      <w:r w:rsidR="00541DAE">
        <w:tab/>
      </w:r>
      <w:r w:rsidR="00541DAE">
        <w:tab/>
      </w:r>
      <w:r w:rsidR="00541DAE">
        <w:tab/>
      </w:r>
      <w:r>
        <w:t>(2mks)</w:t>
      </w:r>
    </w:p>
    <w:p w14:paraId="676C38D2" w14:textId="77777777" w:rsidR="00541DAE" w:rsidRDefault="00541DAE" w:rsidP="00BC04C7">
      <w:pPr>
        <w:pStyle w:val="ListParagraph"/>
        <w:tabs>
          <w:tab w:val="left" w:pos="2505"/>
        </w:tabs>
      </w:pPr>
    </w:p>
    <w:p w14:paraId="3DCCB1B2" w14:textId="77777777" w:rsidR="00541DAE" w:rsidRDefault="00541DAE" w:rsidP="00BC04C7">
      <w:pPr>
        <w:pStyle w:val="ListParagraph"/>
        <w:tabs>
          <w:tab w:val="left" w:pos="2505"/>
        </w:tabs>
      </w:pPr>
    </w:p>
    <w:p w14:paraId="70C9D898" w14:textId="77777777" w:rsidR="00541DAE" w:rsidRDefault="00541DAE" w:rsidP="00BC04C7">
      <w:pPr>
        <w:pStyle w:val="ListParagraph"/>
        <w:tabs>
          <w:tab w:val="left" w:pos="2505"/>
        </w:tabs>
      </w:pPr>
    </w:p>
    <w:p w14:paraId="0A8744BF" w14:textId="77777777" w:rsidR="00541DAE" w:rsidRDefault="00541DAE" w:rsidP="00BC04C7">
      <w:pPr>
        <w:pStyle w:val="ListParagraph"/>
        <w:tabs>
          <w:tab w:val="left" w:pos="2505"/>
        </w:tabs>
      </w:pPr>
    </w:p>
    <w:p w14:paraId="0264FAE1" w14:textId="77777777" w:rsidR="00541DAE" w:rsidRDefault="00541DAE" w:rsidP="00BC04C7">
      <w:pPr>
        <w:pStyle w:val="ListParagraph"/>
        <w:tabs>
          <w:tab w:val="left" w:pos="2505"/>
        </w:tabs>
      </w:pPr>
    </w:p>
    <w:p w14:paraId="76F932A5" w14:textId="77777777" w:rsidR="00541DAE" w:rsidRDefault="00BC04C7" w:rsidP="00BC04C7">
      <w:pPr>
        <w:pStyle w:val="ListParagraph"/>
        <w:tabs>
          <w:tab w:val="left" w:pos="2505"/>
        </w:tabs>
      </w:pPr>
      <w:r>
        <w:t xml:space="preserve">c) </w:t>
      </w:r>
      <w:r w:rsidR="00134091">
        <w:t>Draw</w:t>
      </w:r>
      <w:r>
        <w:t xml:space="preserve"> the magnetic field pattern around a conductor carrying current into the page</w:t>
      </w:r>
    </w:p>
    <w:p w14:paraId="5118EAE4" w14:textId="77777777" w:rsidR="00BC04C7" w:rsidRDefault="00541DAE" w:rsidP="00541DAE">
      <w:pPr>
        <w:tabs>
          <w:tab w:val="left" w:pos="25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04C7">
        <w:t>(2mks)</w:t>
      </w:r>
    </w:p>
    <w:p w14:paraId="43F7FC7A" w14:textId="77777777" w:rsidR="003372DA" w:rsidRDefault="003372DA" w:rsidP="00541DAE">
      <w:pPr>
        <w:tabs>
          <w:tab w:val="left" w:pos="2505"/>
        </w:tabs>
      </w:pPr>
    </w:p>
    <w:p w14:paraId="1B9DB162" w14:textId="77777777" w:rsidR="003372DA" w:rsidRDefault="003372DA" w:rsidP="00541DAE">
      <w:pPr>
        <w:tabs>
          <w:tab w:val="left" w:pos="2505"/>
        </w:tabs>
      </w:pPr>
    </w:p>
    <w:p w14:paraId="0BAAC702" w14:textId="77777777" w:rsidR="003372DA" w:rsidRDefault="003372DA" w:rsidP="00541DAE">
      <w:pPr>
        <w:tabs>
          <w:tab w:val="left" w:pos="2505"/>
        </w:tabs>
      </w:pPr>
    </w:p>
    <w:p w14:paraId="31A1595D" w14:textId="77777777" w:rsidR="003372DA" w:rsidRDefault="003372DA" w:rsidP="00541DAE">
      <w:pPr>
        <w:tabs>
          <w:tab w:val="left" w:pos="2505"/>
        </w:tabs>
      </w:pPr>
    </w:p>
    <w:p w14:paraId="15EE231F" w14:textId="77777777" w:rsidR="003372DA" w:rsidRDefault="003372DA" w:rsidP="00541DAE">
      <w:pPr>
        <w:tabs>
          <w:tab w:val="left" w:pos="2505"/>
        </w:tabs>
      </w:pPr>
    </w:p>
    <w:p w14:paraId="6BC62A09" w14:textId="77777777" w:rsidR="003372DA" w:rsidRDefault="003372DA" w:rsidP="00541DAE">
      <w:pPr>
        <w:tabs>
          <w:tab w:val="left" w:pos="2505"/>
        </w:tabs>
      </w:pPr>
    </w:p>
    <w:p w14:paraId="2C4789F1" w14:textId="77777777" w:rsidR="00C86F5A" w:rsidRDefault="00C86F5A" w:rsidP="00BC04C7">
      <w:pPr>
        <w:pStyle w:val="ListParagraph"/>
        <w:tabs>
          <w:tab w:val="left" w:pos="2505"/>
        </w:tabs>
      </w:pPr>
      <w:r>
        <w:t xml:space="preserve">d) </w:t>
      </w:r>
      <w:r w:rsidR="00134091">
        <w:t>The</w:t>
      </w:r>
      <w:r>
        <w:t xml:space="preserve"> diagram below shows a dry </w:t>
      </w:r>
      <w:proofErr w:type="spellStart"/>
      <w:r>
        <w:t>leclanche</w:t>
      </w:r>
      <w:proofErr w:type="spellEnd"/>
      <w:r>
        <w:t xml:space="preserve"> cell</w:t>
      </w:r>
    </w:p>
    <w:p w14:paraId="4F83A0F7" w14:textId="77777777" w:rsidR="00FB35B3" w:rsidRDefault="00FB35B3" w:rsidP="00FB35B3">
      <w:pPr>
        <w:tabs>
          <w:tab w:val="left" w:pos="2505"/>
        </w:tabs>
      </w:pPr>
      <w:r>
        <w:tab/>
      </w:r>
      <w:r>
        <w:rPr>
          <w:noProof/>
          <w:lang w:val="en-US" w:eastAsia="en-US"/>
        </w:rPr>
        <w:drawing>
          <wp:inline distT="0" distB="0" distL="0" distR="0" wp14:anchorId="47F0FE0F" wp14:editId="034F6B48">
            <wp:extent cx="2714625" cy="2152650"/>
            <wp:effectExtent l="19050" t="0" r="9525" b="0"/>
            <wp:docPr id="22" name="Picture 22" descr="C:\Documents and Settings\Administrator\Local Settings\Temporary Internet Files\Content.Word\phy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istrator\Local Settings\Temporary Internet Files\Content.Word\phy 0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lum bright="-22000" contrast="7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C30956" w14:textId="77777777" w:rsidR="003372DA" w:rsidRDefault="003372DA" w:rsidP="00FB35B3">
      <w:pPr>
        <w:tabs>
          <w:tab w:val="left" w:pos="2505"/>
        </w:tabs>
      </w:pPr>
    </w:p>
    <w:p w14:paraId="6049E768" w14:textId="77777777" w:rsidR="00C86F5A" w:rsidRDefault="00C86F5A" w:rsidP="00BC04C7">
      <w:pPr>
        <w:pStyle w:val="ListParagraph"/>
        <w:tabs>
          <w:tab w:val="left" w:pos="2505"/>
        </w:tabs>
      </w:pPr>
      <w:proofErr w:type="spellStart"/>
      <w:r>
        <w:t>i</w:t>
      </w:r>
      <w:proofErr w:type="spellEnd"/>
      <w:r>
        <w:t xml:space="preserve">) Name the parts labelled A, B and C </w:t>
      </w:r>
      <w:r w:rsidR="003372DA">
        <w:tab/>
      </w:r>
      <w:r w:rsidR="003372DA">
        <w:tab/>
      </w:r>
      <w:r w:rsidR="003372DA">
        <w:tab/>
      </w:r>
      <w:r w:rsidR="003372DA">
        <w:tab/>
      </w:r>
      <w:r w:rsidR="003372DA">
        <w:tab/>
      </w:r>
      <w:r w:rsidR="003372DA">
        <w:tab/>
      </w:r>
      <w:r>
        <w:t>(3mks)</w:t>
      </w:r>
    </w:p>
    <w:p w14:paraId="0E3F5F58" w14:textId="77777777" w:rsidR="00A33AB8" w:rsidRDefault="00A33AB8" w:rsidP="00A33AB8">
      <w:pPr>
        <w:pStyle w:val="ListParagraph"/>
        <w:tabs>
          <w:tab w:val="left" w:pos="2505"/>
        </w:tabs>
        <w:spacing w:line="480" w:lineRule="auto"/>
        <w:ind w:left="1440"/>
      </w:pPr>
      <w:r>
        <w:t>A –</w:t>
      </w:r>
    </w:p>
    <w:p w14:paraId="30396F4A" w14:textId="77777777" w:rsidR="00A33AB8" w:rsidRDefault="00A33AB8" w:rsidP="00A33AB8">
      <w:pPr>
        <w:pStyle w:val="ListParagraph"/>
        <w:tabs>
          <w:tab w:val="left" w:pos="2505"/>
        </w:tabs>
        <w:spacing w:line="480" w:lineRule="auto"/>
        <w:ind w:left="1440"/>
      </w:pPr>
      <w:r>
        <w:t>B –</w:t>
      </w:r>
    </w:p>
    <w:p w14:paraId="266F25D4" w14:textId="77777777" w:rsidR="00A33AB8" w:rsidRDefault="00A33AB8" w:rsidP="00A33AB8">
      <w:pPr>
        <w:pStyle w:val="ListParagraph"/>
        <w:tabs>
          <w:tab w:val="left" w:pos="2505"/>
        </w:tabs>
        <w:spacing w:line="480" w:lineRule="auto"/>
        <w:ind w:left="1440"/>
      </w:pPr>
      <w:r>
        <w:t xml:space="preserve">C – </w:t>
      </w:r>
    </w:p>
    <w:p w14:paraId="110AF57C" w14:textId="77777777" w:rsidR="00C86F5A" w:rsidRDefault="00C86F5A" w:rsidP="00BC04C7">
      <w:pPr>
        <w:pStyle w:val="ListParagraph"/>
        <w:tabs>
          <w:tab w:val="left" w:pos="2505"/>
        </w:tabs>
      </w:pPr>
      <w:r>
        <w:t xml:space="preserve">ii) </w:t>
      </w:r>
      <w:r w:rsidR="00134091">
        <w:t>What</w:t>
      </w:r>
      <w:r w:rsidR="00AE158E">
        <w:t xml:space="preserve"> </w:t>
      </w:r>
      <w:r w:rsidR="000E577F">
        <w:t>is the purpose of the part labelled D</w:t>
      </w:r>
      <w:r w:rsidR="00A33AB8">
        <w:t>?</w:t>
      </w:r>
      <w:r w:rsidR="003372DA">
        <w:tab/>
      </w:r>
      <w:r w:rsidR="003372DA">
        <w:tab/>
      </w:r>
      <w:r w:rsidR="003372DA">
        <w:tab/>
      </w:r>
      <w:r w:rsidR="003372DA">
        <w:tab/>
      </w:r>
      <w:r w:rsidR="003372DA">
        <w:tab/>
      </w:r>
      <w:r w:rsidR="000E577F">
        <w:t>(1mk)</w:t>
      </w:r>
    </w:p>
    <w:p w14:paraId="6C7843C0" w14:textId="77777777" w:rsidR="00A33AB8" w:rsidRDefault="00A33AB8" w:rsidP="00BC04C7">
      <w:pPr>
        <w:pStyle w:val="ListParagraph"/>
        <w:tabs>
          <w:tab w:val="left" w:pos="2505"/>
        </w:tabs>
      </w:pPr>
    </w:p>
    <w:p w14:paraId="5CCC154F" w14:textId="77777777" w:rsidR="00A33AB8" w:rsidRDefault="00A33AB8" w:rsidP="00BC04C7">
      <w:pPr>
        <w:pStyle w:val="ListParagraph"/>
        <w:tabs>
          <w:tab w:val="left" w:pos="2505"/>
        </w:tabs>
      </w:pPr>
    </w:p>
    <w:p w14:paraId="1C5A5B95" w14:textId="77777777" w:rsidR="00A33AB8" w:rsidRDefault="00A33AB8" w:rsidP="00BC04C7">
      <w:pPr>
        <w:pStyle w:val="ListParagraph"/>
        <w:tabs>
          <w:tab w:val="left" w:pos="2505"/>
        </w:tabs>
      </w:pPr>
    </w:p>
    <w:p w14:paraId="51781B79" w14:textId="77777777" w:rsidR="00A33AB8" w:rsidRDefault="00A33AB8" w:rsidP="00BC04C7">
      <w:pPr>
        <w:pStyle w:val="ListParagraph"/>
        <w:tabs>
          <w:tab w:val="left" w:pos="2505"/>
        </w:tabs>
      </w:pPr>
    </w:p>
    <w:p w14:paraId="07C2E194" w14:textId="77777777" w:rsidR="00A33AB8" w:rsidRDefault="000E577F" w:rsidP="00F2598F">
      <w:pPr>
        <w:pStyle w:val="ListParagraph"/>
        <w:numPr>
          <w:ilvl w:val="0"/>
          <w:numId w:val="20"/>
        </w:numPr>
        <w:tabs>
          <w:tab w:val="left" w:pos="2505"/>
        </w:tabs>
      </w:pPr>
      <w:r>
        <w:t xml:space="preserve">State two precautions necessary to maintain the </w:t>
      </w:r>
      <w:proofErr w:type="spellStart"/>
      <w:r>
        <w:t>well being</w:t>
      </w:r>
      <w:proofErr w:type="spellEnd"/>
      <w:r>
        <w:t xml:space="preserve"> of a lead-acid accumulator</w:t>
      </w:r>
    </w:p>
    <w:p w14:paraId="5A549E77" w14:textId="77777777" w:rsidR="000E577F" w:rsidRDefault="00A33AB8" w:rsidP="00A33AB8">
      <w:pPr>
        <w:pStyle w:val="ListParagraph"/>
        <w:tabs>
          <w:tab w:val="left" w:pos="2505"/>
        </w:tabs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577F">
        <w:t>(2mks)</w:t>
      </w:r>
    </w:p>
    <w:p w14:paraId="7B5021CE" w14:textId="77777777" w:rsidR="00473083" w:rsidRPr="00611AC3" w:rsidRDefault="00473083" w:rsidP="003A272B">
      <w:pPr>
        <w:pStyle w:val="ListParagraph"/>
        <w:tabs>
          <w:tab w:val="left" w:pos="2505"/>
        </w:tabs>
        <w:ind w:left="1440"/>
      </w:pPr>
    </w:p>
    <w:sectPr w:rsidR="00473083" w:rsidRPr="00611AC3" w:rsidSect="00A444FF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31EC" w14:textId="77777777" w:rsidR="00CC434B" w:rsidRDefault="00CC434B" w:rsidP="005E4AC4">
      <w:r>
        <w:separator/>
      </w:r>
    </w:p>
  </w:endnote>
  <w:endnote w:type="continuationSeparator" w:id="0">
    <w:p w14:paraId="6B1BE88C" w14:textId="77777777" w:rsidR="00CC434B" w:rsidRDefault="00CC434B" w:rsidP="005E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3657"/>
      <w:docPartObj>
        <w:docPartGallery w:val="Page Numbers (Bottom of Page)"/>
        <w:docPartUnique/>
      </w:docPartObj>
    </w:sdtPr>
    <w:sdtEndPr/>
    <w:sdtContent>
      <w:p w14:paraId="486B2191" w14:textId="77777777" w:rsidR="003F47EE" w:rsidRDefault="002B0DFB">
        <w:pPr>
          <w:pStyle w:val="Footer"/>
          <w:jc w:val="right"/>
        </w:pPr>
        <w:r>
          <w:fldChar w:fldCharType="begin"/>
        </w:r>
        <w:r w:rsidR="00C95DE6">
          <w:instrText xml:space="preserve"> PAGE   \* MERGEFORMAT </w:instrText>
        </w:r>
        <w:r>
          <w:fldChar w:fldCharType="separate"/>
        </w:r>
        <w:r w:rsidR="005E037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0F3A1A0" w14:textId="77777777" w:rsidR="003F47EE" w:rsidRDefault="003F4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56DD" w14:textId="77777777" w:rsidR="00CC434B" w:rsidRDefault="00CC434B" w:rsidP="005E4AC4">
      <w:r>
        <w:separator/>
      </w:r>
    </w:p>
  </w:footnote>
  <w:footnote w:type="continuationSeparator" w:id="0">
    <w:p w14:paraId="7ADC1F7D" w14:textId="77777777" w:rsidR="00CC434B" w:rsidRDefault="00CC434B" w:rsidP="005E4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6F9B"/>
    <w:multiLevelType w:val="hybridMultilevel"/>
    <w:tmpl w:val="BA388CA2"/>
    <w:lvl w:ilvl="0" w:tplc="4474931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D26"/>
    <w:multiLevelType w:val="hybridMultilevel"/>
    <w:tmpl w:val="BA62F62E"/>
    <w:lvl w:ilvl="0" w:tplc="E104D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94280"/>
    <w:multiLevelType w:val="hybridMultilevel"/>
    <w:tmpl w:val="C4706D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3E4"/>
    <w:multiLevelType w:val="hybridMultilevel"/>
    <w:tmpl w:val="9536A77C"/>
    <w:lvl w:ilvl="0" w:tplc="8F5E982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F2D25"/>
    <w:multiLevelType w:val="hybridMultilevel"/>
    <w:tmpl w:val="017E9ACE"/>
    <w:lvl w:ilvl="0" w:tplc="3D9AB6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1711A"/>
    <w:multiLevelType w:val="hybridMultilevel"/>
    <w:tmpl w:val="8160E0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C6F16"/>
    <w:multiLevelType w:val="hybridMultilevel"/>
    <w:tmpl w:val="D02A93CE"/>
    <w:lvl w:ilvl="0" w:tplc="CD304EA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65F6F"/>
    <w:multiLevelType w:val="hybridMultilevel"/>
    <w:tmpl w:val="B3461CD0"/>
    <w:lvl w:ilvl="0" w:tplc="FA8EA35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D46C51"/>
    <w:multiLevelType w:val="hybridMultilevel"/>
    <w:tmpl w:val="776874CE"/>
    <w:lvl w:ilvl="0" w:tplc="628AC00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24EC3"/>
    <w:multiLevelType w:val="hybridMultilevel"/>
    <w:tmpl w:val="AA364D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096F6A"/>
    <w:multiLevelType w:val="hybridMultilevel"/>
    <w:tmpl w:val="2C10D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A36148"/>
    <w:multiLevelType w:val="hybridMultilevel"/>
    <w:tmpl w:val="B27CC9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62B8F"/>
    <w:multiLevelType w:val="hybridMultilevel"/>
    <w:tmpl w:val="F664ED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0101DB"/>
    <w:multiLevelType w:val="hybridMultilevel"/>
    <w:tmpl w:val="B68CAEE4"/>
    <w:lvl w:ilvl="0" w:tplc="CCE04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10665D"/>
    <w:multiLevelType w:val="hybridMultilevel"/>
    <w:tmpl w:val="B628C050"/>
    <w:lvl w:ilvl="0" w:tplc="129EA8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AB1214"/>
    <w:multiLevelType w:val="hybridMultilevel"/>
    <w:tmpl w:val="647C6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03056"/>
    <w:multiLevelType w:val="hybridMultilevel"/>
    <w:tmpl w:val="2ED63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C2B7C"/>
    <w:multiLevelType w:val="hybridMultilevel"/>
    <w:tmpl w:val="B6240B56"/>
    <w:lvl w:ilvl="0" w:tplc="64F8F5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170AD8"/>
    <w:multiLevelType w:val="hybridMultilevel"/>
    <w:tmpl w:val="4D9CA7BA"/>
    <w:lvl w:ilvl="0" w:tplc="E5B63E66">
      <w:start w:val="1"/>
      <w:numFmt w:val="lowerRoman"/>
      <w:lvlText w:val="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6203495F"/>
    <w:multiLevelType w:val="hybridMultilevel"/>
    <w:tmpl w:val="F06AB7FC"/>
    <w:lvl w:ilvl="0" w:tplc="B628901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207F1"/>
    <w:multiLevelType w:val="hybridMultilevel"/>
    <w:tmpl w:val="AA2605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60CD9"/>
    <w:multiLevelType w:val="hybridMultilevel"/>
    <w:tmpl w:val="B57CE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C1958"/>
    <w:multiLevelType w:val="hybridMultilevel"/>
    <w:tmpl w:val="02D62B0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21"/>
  </w:num>
  <w:num w:numId="3">
    <w:abstractNumId w:val="15"/>
  </w:num>
  <w:num w:numId="4">
    <w:abstractNumId w:val="10"/>
  </w:num>
  <w:num w:numId="5">
    <w:abstractNumId w:val="9"/>
  </w:num>
  <w:num w:numId="6">
    <w:abstractNumId w:val="16"/>
  </w:num>
  <w:num w:numId="7">
    <w:abstractNumId w:val="12"/>
  </w:num>
  <w:num w:numId="8">
    <w:abstractNumId w:val="22"/>
  </w:num>
  <w:num w:numId="9">
    <w:abstractNumId w:val="2"/>
  </w:num>
  <w:num w:numId="10">
    <w:abstractNumId w:val="20"/>
  </w:num>
  <w:num w:numId="11">
    <w:abstractNumId w:val="3"/>
  </w:num>
  <w:num w:numId="12">
    <w:abstractNumId w:val="5"/>
  </w:num>
  <w:num w:numId="13">
    <w:abstractNumId w:val="11"/>
  </w:num>
  <w:num w:numId="14">
    <w:abstractNumId w:val="4"/>
  </w:num>
  <w:num w:numId="15">
    <w:abstractNumId w:val="1"/>
  </w:num>
  <w:num w:numId="16">
    <w:abstractNumId w:val="18"/>
  </w:num>
  <w:num w:numId="17">
    <w:abstractNumId w:val="7"/>
  </w:num>
  <w:num w:numId="18">
    <w:abstractNumId w:val="17"/>
  </w:num>
  <w:num w:numId="19">
    <w:abstractNumId w:val="14"/>
  </w:num>
  <w:num w:numId="20">
    <w:abstractNumId w:val="8"/>
  </w:num>
  <w:num w:numId="21">
    <w:abstractNumId w:val="19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6E5"/>
    <w:rsid w:val="00082A27"/>
    <w:rsid w:val="000E0F16"/>
    <w:rsid w:val="000E577F"/>
    <w:rsid w:val="000F1F6F"/>
    <w:rsid w:val="00133050"/>
    <w:rsid w:val="00134091"/>
    <w:rsid w:val="00137FDB"/>
    <w:rsid w:val="001538AC"/>
    <w:rsid w:val="00181B64"/>
    <w:rsid w:val="001D4CF7"/>
    <w:rsid w:val="001F6A8B"/>
    <w:rsid w:val="0020734E"/>
    <w:rsid w:val="00241590"/>
    <w:rsid w:val="0025796A"/>
    <w:rsid w:val="00284B79"/>
    <w:rsid w:val="002B0DFB"/>
    <w:rsid w:val="002E0C33"/>
    <w:rsid w:val="00326171"/>
    <w:rsid w:val="003372DA"/>
    <w:rsid w:val="003616E5"/>
    <w:rsid w:val="003951E1"/>
    <w:rsid w:val="003A272B"/>
    <w:rsid w:val="003E36DF"/>
    <w:rsid w:val="003F47EE"/>
    <w:rsid w:val="003F54B9"/>
    <w:rsid w:val="00454B22"/>
    <w:rsid w:val="00467F2D"/>
    <w:rsid w:val="00473083"/>
    <w:rsid w:val="00483ABC"/>
    <w:rsid w:val="004A457A"/>
    <w:rsid w:val="004D3BE0"/>
    <w:rsid w:val="004D7DC7"/>
    <w:rsid w:val="00541CD3"/>
    <w:rsid w:val="00541DAE"/>
    <w:rsid w:val="005748FD"/>
    <w:rsid w:val="00577C4F"/>
    <w:rsid w:val="005E037D"/>
    <w:rsid w:val="005E4AC4"/>
    <w:rsid w:val="005F3414"/>
    <w:rsid w:val="00600AB8"/>
    <w:rsid w:val="006023F0"/>
    <w:rsid w:val="00602CAA"/>
    <w:rsid w:val="00607A86"/>
    <w:rsid w:val="00611AC3"/>
    <w:rsid w:val="00637C6E"/>
    <w:rsid w:val="006A2265"/>
    <w:rsid w:val="0074048E"/>
    <w:rsid w:val="007C6965"/>
    <w:rsid w:val="007E27B6"/>
    <w:rsid w:val="007E6B00"/>
    <w:rsid w:val="008229E9"/>
    <w:rsid w:val="00840130"/>
    <w:rsid w:val="00845526"/>
    <w:rsid w:val="0085272D"/>
    <w:rsid w:val="00884AF8"/>
    <w:rsid w:val="008E12E3"/>
    <w:rsid w:val="008E1979"/>
    <w:rsid w:val="008F12AA"/>
    <w:rsid w:val="00920241"/>
    <w:rsid w:val="0092406B"/>
    <w:rsid w:val="00926C64"/>
    <w:rsid w:val="00983692"/>
    <w:rsid w:val="00984F2F"/>
    <w:rsid w:val="009C37F0"/>
    <w:rsid w:val="00A0531F"/>
    <w:rsid w:val="00A33AB8"/>
    <w:rsid w:val="00A444FF"/>
    <w:rsid w:val="00AE158E"/>
    <w:rsid w:val="00B4050E"/>
    <w:rsid w:val="00B43526"/>
    <w:rsid w:val="00B5454B"/>
    <w:rsid w:val="00B76F5A"/>
    <w:rsid w:val="00BA0A31"/>
    <w:rsid w:val="00BA639C"/>
    <w:rsid w:val="00BC04C7"/>
    <w:rsid w:val="00BC470C"/>
    <w:rsid w:val="00C02A81"/>
    <w:rsid w:val="00C452CF"/>
    <w:rsid w:val="00C86F5A"/>
    <w:rsid w:val="00C95DE6"/>
    <w:rsid w:val="00C9739B"/>
    <w:rsid w:val="00CC1A21"/>
    <w:rsid w:val="00CC434B"/>
    <w:rsid w:val="00CC7A4C"/>
    <w:rsid w:val="00D35721"/>
    <w:rsid w:val="00D75676"/>
    <w:rsid w:val="00D9606C"/>
    <w:rsid w:val="00DA1C0A"/>
    <w:rsid w:val="00E83544"/>
    <w:rsid w:val="00F05587"/>
    <w:rsid w:val="00F2598F"/>
    <w:rsid w:val="00F268F4"/>
    <w:rsid w:val="00F51726"/>
    <w:rsid w:val="00F66428"/>
    <w:rsid w:val="00F734CE"/>
    <w:rsid w:val="00F94C0A"/>
    <w:rsid w:val="00FB35B3"/>
    <w:rsid w:val="00FB518B"/>
    <w:rsid w:val="00FF01E2"/>
    <w:rsid w:val="00FF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5" type="connector" idref="#_x0000_s1033"/>
        <o:r id="V:Rule6" type="connector" idref="#_x0000_s1032"/>
        <o:r id="V:Rule7" type="connector" idref="#_x0000_s1034"/>
        <o:r id="V:Rule8" type="connector" idref="#_x0000_s1035"/>
      </o:rules>
      <o:regrouptable v:ext="edit">
        <o:entry new="1" old="0"/>
        <o:entry new="2" old="0"/>
      </o:regrouptable>
    </o:shapelayout>
  </w:shapeDefaults>
  <w:decimalSymbol w:val="."/>
  <w:listSeparator w:val=","/>
  <w14:docId w14:val="1A4F17E0"/>
  <w15:docId w15:val="{90644956-1168-495C-AD99-60B02F31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6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748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587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5E4A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AC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E4A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AC4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14</cp:revision>
  <cp:lastPrinted>2021-11-18T20:56:00Z</cp:lastPrinted>
  <dcterms:created xsi:type="dcterms:W3CDTF">2021-11-18T17:24:00Z</dcterms:created>
  <dcterms:modified xsi:type="dcterms:W3CDTF">2021-12-01T17:18:00Z</dcterms:modified>
</cp:coreProperties>
</file>