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5A" w:rsidRPr="00037D5A" w:rsidRDefault="00037D5A" w:rsidP="00037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 w:rsidRPr="00037D5A">
        <w:rPr>
          <w:rFonts w:ascii="Times New Roman" w:hAnsi="Times New Roman" w:cs="Times New Roman"/>
          <w:b/>
          <w:bCs/>
          <w:sz w:val="44"/>
          <w:szCs w:val="44"/>
          <w:lang w:val="en"/>
        </w:rPr>
        <w:t xml:space="preserve">KITUTU CENTRAL JOINT EXAMINATION </w:t>
      </w:r>
    </w:p>
    <w:p w:rsidR="00037D5A" w:rsidRPr="00037D5A" w:rsidRDefault="00037D5A" w:rsidP="00037D5A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037D5A">
        <w:rPr>
          <w:rFonts w:ascii="Times New Roman" w:hAnsi="Times New Roman" w:cs="Times New Roman"/>
          <w:b/>
          <w:i/>
          <w:szCs w:val="28"/>
        </w:rPr>
        <w:t>Kenya Certificate of Secondary Education (K.C.S.E.)</w:t>
      </w:r>
    </w:p>
    <w:p w:rsidR="00037D5A" w:rsidRDefault="00037D5A" w:rsidP="00037D5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7B95" w:rsidRPr="00897B95" w:rsidRDefault="00897B95" w:rsidP="00897B95">
      <w:pPr>
        <w:pStyle w:val="NoSpacing"/>
        <w:rPr>
          <w:rFonts w:ascii="Times New Roman" w:hAnsi="Times New Roman"/>
          <w:b/>
          <w:bCs/>
          <w:sz w:val="36"/>
          <w:szCs w:val="36"/>
        </w:rPr>
      </w:pPr>
    </w:p>
    <w:p w:rsidR="00037D5A" w:rsidRPr="00897B95" w:rsidRDefault="00897B95" w:rsidP="00897B95">
      <w:pPr>
        <w:pStyle w:val="NoSpacing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</w:t>
      </w:r>
      <w:r w:rsidRPr="00897B95">
        <w:rPr>
          <w:rFonts w:ascii="Times New Roman" w:hAnsi="Times New Roman"/>
          <w:b/>
          <w:bCs/>
          <w:sz w:val="36"/>
          <w:szCs w:val="36"/>
        </w:rPr>
        <w:t>311/1</w:t>
      </w:r>
      <w:r w:rsidRPr="00897B95">
        <w:rPr>
          <w:rFonts w:ascii="Times New Roman" w:hAnsi="Times New Roman"/>
          <w:b/>
          <w:bCs/>
          <w:sz w:val="36"/>
          <w:szCs w:val="36"/>
        </w:rPr>
        <w:tab/>
        <w:t xml:space="preserve"> </w:t>
      </w:r>
      <w:r w:rsidR="00037D5A" w:rsidRPr="00897B95">
        <w:rPr>
          <w:rFonts w:ascii="Times New Roman" w:hAnsi="Times New Roman"/>
          <w:b/>
          <w:bCs/>
          <w:sz w:val="36"/>
          <w:szCs w:val="36"/>
        </w:rPr>
        <w:t xml:space="preserve">HISTORY AND GOVERNMENT </w:t>
      </w:r>
      <w:r w:rsidRPr="00897B95">
        <w:rPr>
          <w:rFonts w:ascii="Times New Roman" w:hAnsi="Times New Roman"/>
          <w:b/>
          <w:bCs/>
          <w:sz w:val="36"/>
          <w:szCs w:val="36"/>
        </w:rPr>
        <w:t xml:space="preserve">  </w:t>
      </w:r>
      <w:r w:rsidR="00037D5A" w:rsidRPr="00897B95">
        <w:rPr>
          <w:rFonts w:ascii="Times New Roman" w:hAnsi="Times New Roman"/>
          <w:b/>
          <w:bCs/>
          <w:sz w:val="36"/>
          <w:szCs w:val="36"/>
        </w:rPr>
        <w:t>311/1</w:t>
      </w:r>
    </w:p>
    <w:p w:rsidR="00897B95" w:rsidRDefault="00037D5A" w:rsidP="00897B95">
      <w:pPr>
        <w:pStyle w:val="NoSpacing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974E92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897B95" w:rsidRDefault="00897B95" w:rsidP="00897B95">
      <w:pPr>
        <w:pStyle w:val="NoSpacing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:rsidR="00897B95" w:rsidRDefault="00897B95" w:rsidP="00897B95">
      <w:pPr>
        <w:pStyle w:val="NoSpacing"/>
        <w:ind w:left="1440"/>
        <w:rPr>
          <w:rFonts w:ascii="Times New Roman" w:hAnsi="Times New Roman"/>
          <w:b/>
          <w:bCs/>
          <w:sz w:val="24"/>
          <w:szCs w:val="24"/>
        </w:rPr>
      </w:pPr>
      <w:r w:rsidRPr="0038521F">
        <w:rPr>
          <w:rFonts w:ascii="Times New Roman" w:hAnsi="Times New Roman"/>
          <w:b/>
          <w:bCs/>
          <w:sz w:val="28"/>
          <w:szCs w:val="28"/>
        </w:rPr>
        <w:t>FORM 4 END TERM TWO EXAMINATION - 2021</w:t>
      </w:r>
    </w:p>
    <w:p w:rsidR="00897B95" w:rsidRDefault="00897B95" w:rsidP="00897B95">
      <w:pPr>
        <w:pStyle w:val="NoSpacing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897B95" w:rsidRDefault="00897B95" w:rsidP="00897B95">
      <w:pPr>
        <w:pStyle w:val="NoSpacing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037D5A" w:rsidRPr="00974E92" w:rsidRDefault="00037D5A" w:rsidP="00897B95">
      <w:pPr>
        <w:pStyle w:val="NoSpacing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 w:rsidRPr="00974E92">
        <w:rPr>
          <w:rFonts w:ascii="Times New Roman" w:hAnsi="Times New Roman"/>
          <w:b/>
          <w:bCs/>
          <w:sz w:val="24"/>
          <w:szCs w:val="24"/>
        </w:rPr>
        <w:t>TIME: 2 ½ Hours</w:t>
      </w:r>
    </w:p>
    <w:p w:rsidR="00037D5A" w:rsidRPr="00897B95" w:rsidRDefault="0038521F" w:rsidP="00897B95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37D5A" w:rsidRPr="003852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521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37D5A" w:rsidRPr="00974E92" w:rsidRDefault="00037D5A" w:rsidP="0038521F">
      <w:pPr>
        <w:pStyle w:val="NoSpacing"/>
        <w:rPr>
          <w:rFonts w:ascii="Times New Roman" w:hAnsi="Times New Roman"/>
          <w:sz w:val="28"/>
          <w:szCs w:val="28"/>
        </w:rPr>
      </w:pPr>
      <w:r w:rsidRPr="00974E92">
        <w:rPr>
          <w:rFonts w:ascii="Times New Roman" w:hAnsi="Times New Roman"/>
          <w:b/>
          <w:bCs/>
          <w:sz w:val="28"/>
          <w:szCs w:val="28"/>
        </w:rPr>
        <w:t>Name</w:t>
      </w:r>
      <w:r w:rsidRPr="00974E92">
        <w:rPr>
          <w:rFonts w:ascii="Times New Roman" w:hAnsi="Times New Roman"/>
          <w:sz w:val="28"/>
          <w:szCs w:val="28"/>
        </w:rPr>
        <w:t>: …………………………………………….……</w:t>
      </w:r>
      <w:r w:rsidRPr="00974E92">
        <w:rPr>
          <w:rFonts w:ascii="Times New Roman" w:hAnsi="Times New Roman"/>
          <w:sz w:val="28"/>
          <w:szCs w:val="28"/>
        </w:rPr>
        <w:tab/>
      </w:r>
      <w:r w:rsidRPr="00974E92">
        <w:rPr>
          <w:rFonts w:ascii="Times New Roman" w:hAnsi="Times New Roman"/>
          <w:b/>
          <w:bCs/>
          <w:sz w:val="28"/>
          <w:szCs w:val="28"/>
        </w:rPr>
        <w:t>Adm</w:t>
      </w:r>
      <w:r w:rsidRPr="00974E92">
        <w:rPr>
          <w:rFonts w:ascii="Times New Roman" w:hAnsi="Times New Roman"/>
          <w:sz w:val="28"/>
          <w:szCs w:val="28"/>
        </w:rPr>
        <w:t xml:space="preserve"> </w:t>
      </w:r>
      <w:r w:rsidRPr="00974E92">
        <w:rPr>
          <w:rFonts w:ascii="Times New Roman" w:hAnsi="Times New Roman"/>
          <w:b/>
          <w:bCs/>
          <w:sz w:val="28"/>
          <w:szCs w:val="28"/>
        </w:rPr>
        <w:t>No</w:t>
      </w:r>
      <w:r w:rsidRPr="00974E92">
        <w:rPr>
          <w:rFonts w:ascii="Times New Roman" w:hAnsi="Times New Roman"/>
          <w:sz w:val="28"/>
          <w:szCs w:val="28"/>
        </w:rPr>
        <w:t>: ……….……</w:t>
      </w:r>
    </w:p>
    <w:p w:rsidR="0038521F" w:rsidRDefault="0038521F" w:rsidP="0038521F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037D5A" w:rsidRPr="00974E92" w:rsidRDefault="00037D5A" w:rsidP="0038521F">
      <w:pPr>
        <w:pStyle w:val="NoSpacing"/>
        <w:rPr>
          <w:rFonts w:ascii="Times New Roman" w:hAnsi="Times New Roman"/>
          <w:sz w:val="28"/>
          <w:szCs w:val="28"/>
        </w:rPr>
      </w:pPr>
      <w:r w:rsidRPr="00974E92">
        <w:rPr>
          <w:rFonts w:ascii="Times New Roman" w:hAnsi="Times New Roman"/>
          <w:b/>
          <w:bCs/>
          <w:sz w:val="28"/>
          <w:szCs w:val="28"/>
        </w:rPr>
        <w:t>Class</w:t>
      </w:r>
      <w:r w:rsidRPr="00974E92">
        <w:rPr>
          <w:rFonts w:ascii="Times New Roman" w:hAnsi="Times New Roman"/>
          <w:sz w:val="28"/>
          <w:szCs w:val="28"/>
        </w:rPr>
        <w:t>: ………………</w:t>
      </w:r>
      <w:r w:rsidRPr="00974E92">
        <w:rPr>
          <w:rFonts w:ascii="Times New Roman" w:hAnsi="Times New Roman"/>
          <w:b/>
          <w:bCs/>
          <w:sz w:val="28"/>
          <w:szCs w:val="28"/>
        </w:rPr>
        <w:t>Candidate’s</w:t>
      </w:r>
      <w:r w:rsidRPr="00974E92">
        <w:rPr>
          <w:rFonts w:ascii="Times New Roman" w:hAnsi="Times New Roman"/>
          <w:sz w:val="28"/>
          <w:szCs w:val="28"/>
        </w:rPr>
        <w:t xml:space="preserve"> </w:t>
      </w:r>
      <w:r w:rsidRPr="00974E92">
        <w:rPr>
          <w:rFonts w:ascii="Times New Roman" w:hAnsi="Times New Roman"/>
          <w:b/>
          <w:bCs/>
          <w:sz w:val="28"/>
          <w:szCs w:val="28"/>
        </w:rPr>
        <w:t>Signature</w:t>
      </w:r>
      <w:r w:rsidRPr="00974E92">
        <w:rPr>
          <w:rFonts w:ascii="Times New Roman" w:hAnsi="Times New Roman"/>
          <w:sz w:val="28"/>
          <w:szCs w:val="28"/>
        </w:rPr>
        <w:t>: …….……..</w:t>
      </w:r>
      <w:r w:rsidRPr="00974E92">
        <w:rPr>
          <w:rFonts w:ascii="Times New Roman" w:hAnsi="Times New Roman"/>
          <w:b/>
          <w:bCs/>
          <w:sz w:val="28"/>
          <w:szCs w:val="28"/>
        </w:rPr>
        <w:t>Date</w:t>
      </w:r>
      <w:r w:rsidR="0038521F">
        <w:rPr>
          <w:rFonts w:ascii="Times New Roman" w:hAnsi="Times New Roman"/>
          <w:sz w:val="28"/>
          <w:szCs w:val="28"/>
        </w:rPr>
        <w:t>: …..…/12/2021</w:t>
      </w:r>
      <w:r w:rsidRPr="00974E92">
        <w:rPr>
          <w:rFonts w:ascii="Times New Roman" w:hAnsi="Times New Roman"/>
          <w:sz w:val="28"/>
          <w:szCs w:val="28"/>
        </w:rPr>
        <w:t>.</w:t>
      </w:r>
    </w:p>
    <w:p w:rsidR="00037D5A" w:rsidRPr="00F47A96" w:rsidRDefault="00037D5A" w:rsidP="00037D5A">
      <w:pPr>
        <w:pStyle w:val="NoSpacing"/>
        <w:pBdr>
          <w:bottom w:val="single" w:sz="4" w:space="1" w:color="auto"/>
        </w:pBdr>
        <w:rPr>
          <w:rFonts w:ascii="Calisto MT" w:hAnsi="Calisto MT"/>
          <w:sz w:val="24"/>
          <w:szCs w:val="24"/>
        </w:rPr>
      </w:pPr>
    </w:p>
    <w:p w:rsidR="00037D5A" w:rsidRDefault="00037D5A" w:rsidP="00037D5A">
      <w:pPr>
        <w:spacing w:after="0"/>
        <w:jc w:val="both"/>
        <w:rPr>
          <w:rFonts w:ascii="Times New Roman" w:hAnsi="Times New Roman"/>
          <w:b/>
          <w:sz w:val="24"/>
          <w:u w:val="single"/>
        </w:rPr>
      </w:pPr>
    </w:p>
    <w:p w:rsidR="00037D5A" w:rsidRPr="00974E92" w:rsidRDefault="00037D5A" w:rsidP="00037D5A">
      <w:pPr>
        <w:spacing w:after="0"/>
        <w:jc w:val="both"/>
        <w:rPr>
          <w:rFonts w:ascii="Times New Roman" w:hAnsi="Times New Roman"/>
          <w:sz w:val="24"/>
        </w:rPr>
      </w:pPr>
      <w:r w:rsidRPr="00974E92">
        <w:rPr>
          <w:rFonts w:ascii="Times New Roman" w:hAnsi="Times New Roman"/>
          <w:b/>
          <w:sz w:val="24"/>
          <w:u w:val="single"/>
        </w:rPr>
        <w:t>Instructions</w:t>
      </w:r>
      <w:r>
        <w:rPr>
          <w:rFonts w:ascii="Times New Roman" w:hAnsi="Times New Roman"/>
          <w:b/>
          <w:sz w:val="24"/>
          <w:u w:val="single"/>
        </w:rPr>
        <w:t xml:space="preserve"> to C</w:t>
      </w:r>
      <w:r w:rsidRPr="00974E92">
        <w:rPr>
          <w:rFonts w:ascii="Times New Roman" w:hAnsi="Times New Roman"/>
          <w:b/>
          <w:sz w:val="24"/>
          <w:u w:val="single"/>
        </w:rPr>
        <w:t>andidates</w:t>
      </w:r>
    </w:p>
    <w:p w:rsidR="00037D5A" w:rsidRPr="008D01B4" w:rsidRDefault="00037D5A" w:rsidP="00037D5A">
      <w:pPr>
        <w:pStyle w:val="ListParagraph"/>
        <w:numPr>
          <w:ilvl w:val="0"/>
          <w:numId w:val="2"/>
        </w:numPr>
        <w:spacing w:after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8D01B4">
        <w:rPr>
          <w:rFonts w:ascii="Times New Roman" w:hAnsi="Times New Roman"/>
          <w:i/>
          <w:iCs/>
          <w:sz w:val="24"/>
          <w:szCs w:val="24"/>
        </w:rPr>
        <w:t xml:space="preserve">This paper consists of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 xml:space="preserve">three 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sections;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>A, B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and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 xml:space="preserve"> C.</w:t>
      </w:r>
    </w:p>
    <w:p w:rsidR="00037D5A" w:rsidRDefault="00037D5A" w:rsidP="00037D5A">
      <w:pPr>
        <w:pStyle w:val="ListParagraph"/>
        <w:numPr>
          <w:ilvl w:val="0"/>
          <w:numId w:val="2"/>
        </w:numPr>
        <w:spacing w:after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8D01B4">
        <w:rPr>
          <w:rFonts w:ascii="Times New Roman" w:hAnsi="Times New Roman"/>
          <w:i/>
          <w:iCs/>
          <w:sz w:val="24"/>
          <w:szCs w:val="24"/>
        </w:rPr>
        <w:t>Answer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 xml:space="preserve"> all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the questions in section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>A, three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questions from section </w:t>
      </w:r>
      <w:r w:rsidRPr="008D01B4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and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>two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questions from section C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037D5A" w:rsidRDefault="00037D5A" w:rsidP="00037D5A">
      <w:pPr>
        <w:pStyle w:val="ListParagraph"/>
        <w:numPr>
          <w:ilvl w:val="0"/>
          <w:numId w:val="2"/>
        </w:numPr>
        <w:spacing w:after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Answers to all the questions must be written in the attached sheets.</w:t>
      </w:r>
    </w:p>
    <w:p w:rsidR="00037D5A" w:rsidRPr="0011385F" w:rsidRDefault="00037D5A" w:rsidP="00037D5A">
      <w:pPr>
        <w:pStyle w:val="ListParagraph"/>
        <w:numPr>
          <w:ilvl w:val="0"/>
          <w:numId w:val="2"/>
        </w:numPr>
        <w:spacing w:after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This paper consists of 10 </w:t>
      </w:r>
      <w:r w:rsidRPr="0011385F">
        <w:rPr>
          <w:rFonts w:ascii="Times New Roman" w:hAnsi="Times New Roman"/>
          <w:i/>
          <w:iCs/>
          <w:sz w:val="24"/>
          <w:szCs w:val="24"/>
        </w:rPr>
        <w:t>printed pages.</w:t>
      </w:r>
    </w:p>
    <w:p w:rsidR="00037D5A" w:rsidRDefault="00037D5A" w:rsidP="00037D5A">
      <w:pPr>
        <w:pStyle w:val="ListParagraph"/>
        <w:numPr>
          <w:ilvl w:val="0"/>
          <w:numId w:val="2"/>
        </w:numPr>
        <w:spacing w:after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11385F">
        <w:rPr>
          <w:rFonts w:ascii="Times New Roman" w:hAnsi="Times New Roman"/>
          <w:i/>
          <w:iCs/>
          <w:sz w:val="24"/>
          <w:szCs w:val="24"/>
        </w:rPr>
        <w:t>Candidates should check the question paper to ascertain that all the pages are printed as indicated and that no questions are missing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037D5A" w:rsidRPr="002C11E4" w:rsidRDefault="00037D5A" w:rsidP="00037D5A">
      <w:pPr>
        <w:spacing w:after="0" w:line="360" w:lineRule="auto"/>
        <w:jc w:val="both"/>
        <w:rPr>
          <w:rFonts w:ascii="Times New Roman" w:hAnsi="Times New Roman"/>
          <w:b/>
          <w:sz w:val="14"/>
          <w:szCs w:val="24"/>
          <w:u w:val="single"/>
        </w:rPr>
      </w:pPr>
    </w:p>
    <w:p w:rsidR="00037D5A" w:rsidRPr="00974E92" w:rsidRDefault="00037D5A" w:rsidP="00385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4E92">
        <w:rPr>
          <w:rFonts w:ascii="Times New Roman" w:hAnsi="Times New Roman"/>
          <w:b/>
          <w:sz w:val="24"/>
          <w:szCs w:val="24"/>
          <w:u w:val="single"/>
        </w:rPr>
        <w:t>FOR EXAMINERS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736"/>
        <w:gridCol w:w="1975"/>
      </w:tblGrid>
      <w:tr w:rsidR="00037D5A" w:rsidRPr="0091497F" w:rsidTr="009677A7">
        <w:trPr>
          <w:trHeight w:val="548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037D5A" w:rsidRPr="0091497F" w:rsidTr="009677A7">
        <w:trPr>
          <w:trHeight w:val="565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1 – 17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5A" w:rsidRPr="0091497F" w:rsidTr="009677A7">
        <w:trPr>
          <w:trHeight w:val="461"/>
          <w:jc w:val="center"/>
        </w:trPr>
        <w:tc>
          <w:tcPr>
            <w:tcW w:w="2404" w:type="dxa"/>
            <w:vMerge w:val="restart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5A" w:rsidRPr="0091497F" w:rsidTr="009677A7">
        <w:trPr>
          <w:trHeight w:val="414"/>
          <w:jc w:val="center"/>
        </w:trPr>
        <w:tc>
          <w:tcPr>
            <w:tcW w:w="2404" w:type="dxa"/>
            <w:vMerge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5A" w:rsidRPr="0091497F" w:rsidTr="009677A7">
        <w:trPr>
          <w:trHeight w:val="399"/>
          <w:jc w:val="center"/>
        </w:trPr>
        <w:tc>
          <w:tcPr>
            <w:tcW w:w="2404" w:type="dxa"/>
            <w:vMerge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5A" w:rsidRPr="0091497F" w:rsidTr="009677A7">
        <w:trPr>
          <w:trHeight w:val="295"/>
          <w:jc w:val="center"/>
        </w:trPr>
        <w:tc>
          <w:tcPr>
            <w:tcW w:w="2404" w:type="dxa"/>
            <w:vMerge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5A" w:rsidRPr="0091497F" w:rsidTr="009677A7">
        <w:trPr>
          <w:trHeight w:val="439"/>
          <w:jc w:val="center"/>
        </w:trPr>
        <w:tc>
          <w:tcPr>
            <w:tcW w:w="2404" w:type="dxa"/>
            <w:vMerge w:val="restart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5A" w:rsidRPr="0091497F" w:rsidTr="009677A7">
        <w:trPr>
          <w:trHeight w:val="477"/>
          <w:jc w:val="center"/>
        </w:trPr>
        <w:tc>
          <w:tcPr>
            <w:tcW w:w="2404" w:type="dxa"/>
            <w:vMerge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5A" w:rsidRPr="0091497F" w:rsidTr="009677A7">
        <w:trPr>
          <w:trHeight w:val="378"/>
          <w:jc w:val="center"/>
        </w:trPr>
        <w:tc>
          <w:tcPr>
            <w:tcW w:w="2404" w:type="dxa"/>
            <w:vMerge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37D5A" w:rsidRPr="0091497F" w:rsidTr="009677A7">
        <w:trPr>
          <w:trHeight w:val="71"/>
          <w:jc w:val="center"/>
        </w:trPr>
        <w:tc>
          <w:tcPr>
            <w:tcW w:w="5140" w:type="dxa"/>
            <w:gridSpan w:val="2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37D5A" w:rsidRPr="0091497F" w:rsidRDefault="00037D5A" w:rsidP="0038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6DB0" w:rsidRPr="00897B95" w:rsidRDefault="00037D5A" w:rsidP="00897B95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06DB0" w:rsidRPr="00406DB0">
        <w:rPr>
          <w:rFonts w:ascii="Times New Roman" w:hAnsi="Times New Roman" w:cs="Times New Roman"/>
          <w:b/>
          <w:sz w:val="26"/>
          <w:szCs w:val="26"/>
        </w:rPr>
        <w:lastRenderedPageBreak/>
        <w:t>SECTION A (25 MARKS)</w:t>
      </w:r>
    </w:p>
    <w:p w:rsidR="00D94F0F" w:rsidRDefault="00D94F0F" w:rsidP="00406D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DB0">
        <w:rPr>
          <w:rFonts w:ascii="Times New Roman" w:hAnsi="Times New Roman" w:cs="Times New Roman"/>
          <w:b/>
          <w:sz w:val="26"/>
          <w:szCs w:val="26"/>
        </w:rPr>
        <w:t xml:space="preserve">Answer </w:t>
      </w:r>
      <w:r w:rsidR="00897B95" w:rsidRPr="00406DB0">
        <w:rPr>
          <w:rFonts w:ascii="Times New Roman" w:hAnsi="Times New Roman" w:cs="Times New Roman"/>
          <w:b/>
          <w:sz w:val="26"/>
          <w:szCs w:val="26"/>
        </w:rPr>
        <w:t>ALL</w:t>
      </w:r>
      <w:r w:rsidRPr="00406DB0">
        <w:rPr>
          <w:rFonts w:ascii="Times New Roman" w:hAnsi="Times New Roman" w:cs="Times New Roman"/>
          <w:b/>
          <w:sz w:val="26"/>
          <w:szCs w:val="26"/>
        </w:rPr>
        <w:t xml:space="preserve"> question in this section</w:t>
      </w:r>
    </w:p>
    <w:p w:rsidR="00406DB0" w:rsidRPr="00406DB0" w:rsidRDefault="00406DB0" w:rsidP="00406DB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4F0F" w:rsidRPr="00406DB0" w:rsidRDefault="00D94F0F" w:rsidP="008A1C9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DB7B7E">
        <w:rPr>
          <w:rFonts w:ascii="Times New Roman" w:hAnsi="Times New Roman" w:cs="Times New Roman"/>
          <w:b/>
          <w:sz w:val="26"/>
          <w:szCs w:val="26"/>
        </w:rPr>
        <w:t>State two</w:t>
      </w:r>
      <w:r w:rsidRPr="00406DB0">
        <w:rPr>
          <w:rFonts w:ascii="Times New Roman" w:hAnsi="Times New Roman" w:cs="Times New Roman"/>
          <w:sz w:val="26"/>
          <w:szCs w:val="26"/>
        </w:rPr>
        <w:t xml:space="preserve"> ways in which the study of History and G</w:t>
      </w:r>
      <w:r w:rsidR="00406DB0">
        <w:rPr>
          <w:rFonts w:ascii="Times New Roman" w:hAnsi="Times New Roman" w:cs="Times New Roman"/>
          <w:sz w:val="26"/>
          <w:szCs w:val="26"/>
        </w:rPr>
        <w:t>overnment promotes sense of patri</w:t>
      </w:r>
      <w:r w:rsidR="005D6D93" w:rsidRPr="00406DB0">
        <w:rPr>
          <w:rFonts w:ascii="Times New Roman" w:hAnsi="Times New Roman" w:cs="Times New Roman"/>
          <w:sz w:val="26"/>
          <w:szCs w:val="26"/>
        </w:rPr>
        <w:t>o</w:t>
      </w:r>
      <w:r w:rsidRPr="00406DB0">
        <w:rPr>
          <w:rFonts w:ascii="Times New Roman" w:hAnsi="Times New Roman" w:cs="Times New Roman"/>
          <w:sz w:val="26"/>
          <w:szCs w:val="26"/>
        </w:rPr>
        <w:t xml:space="preserve">tism in the </w:t>
      </w:r>
      <w:r w:rsidR="009C7C5C" w:rsidRPr="00406DB0">
        <w:rPr>
          <w:rFonts w:ascii="Times New Roman" w:hAnsi="Times New Roman" w:cs="Times New Roman"/>
          <w:sz w:val="26"/>
          <w:szCs w:val="26"/>
        </w:rPr>
        <w:t>learners.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(2m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8A1C9F" w:rsidRPr="00406DB0" w:rsidRDefault="008A1C9F" w:rsidP="008A1C9F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</w:p>
    <w:p w:rsidR="009C7C5C" w:rsidRPr="00406DB0" w:rsidRDefault="009C7C5C" w:rsidP="008A1C9F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DB7B7E">
        <w:rPr>
          <w:rFonts w:ascii="Times New Roman" w:hAnsi="Times New Roman" w:cs="Times New Roman"/>
          <w:b/>
          <w:sz w:val="26"/>
          <w:szCs w:val="26"/>
        </w:rPr>
        <w:t xml:space="preserve">State two </w:t>
      </w:r>
      <w:r w:rsidRPr="00406DB0">
        <w:rPr>
          <w:rFonts w:ascii="Times New Roman" w:hAnsi="Times New Roman" w:cs="Times New Roman"/>
          <w:sz w:val="26"/>
          <w:szCs w:val="26"/>
        </w:rPr>
        <w:t>political functions of the Oloibon  among the Maasai during the 19</w:t>
      </w:r>
      <w:r w:rsidRPr="00406DB0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406DB0">
        <w:rPr>
          <w:rFonts w:ascii="Times New Roman" w:hAnsi="Times New Roman" w:cs="Times New Roman"/>
          <w:sz w:val="26"/>
          <w:szCs w:val="26"/>
        </w:rPr>
        <w:t xml:space="preserve"> Century 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(2m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9C7C5C" w:rsidRPr="00406DB0" w:rsidRDefault="009C7C5C" w:rsidP="008A1C9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>Name the community in Kenya that belongs to the Southern cushites.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  <w:t>(1m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="00406DB0">
        <w:rPr>
          <w:rFonts w:ascii="Times New Roman" w:hAnsi="Times New Roman" w:cs="Times New Roman"/>
          <w:sz w:val="26"/>
          <w:szCs w:val="26"/>
        </w:rPr>
        <w:t>k</w:t>
      </w:r>
      <w:r w:rsidRPr="00406DB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C7C5C" w:rsidRPr="00406DB0" w:rsidRDefault="009C7C5C" w:rsidP="008A1C9F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DB7B7E">
        <w:rPr>
          <w:rFonts w:ascii="Times New Roman" w:hAnsi="Times New Roman" w:cs="Times New Roman"/>
          <w:b/>
          <w:sz w:val="26"/>
          <w:szCs w:val="26"/>
        </w:rPr>
        <w:t>Give two</w:t>
      </w:r>
      <w:r w:rsidRPr="00406DB0">
        <w:rPr>
          <w:rFonts w:ascii="Times New Roman" w:hAnsi="Times New Roman" w:cs="Times New Roman"/>
          <w:sz w:val="26"/>
          <w:szCs w:val="26"/>
        </w:rPr>
        <w:t xml:space="preserve"> ways through which </w:t>
      </w:r>
      <w:r w:rsidR="008A1C9F" w:rsidRPr="00406DB0">
        <w:rPr>
          <w:rFonts w:ascii="Times New Roman" w:hAnsi="Times New Roman" w:cs="Times New Roman"/>
          <w:sz w:val="26"/>
          <w:szCs w:val="26"/>
        </w:rPr>
        <w:t>knowledge in</w:t>
      </w:r>
      <w:r w:rsidRPr="00406DB0">
        <w:rPr>
          <w:rFonts w:ascii="Times New Roman" w:hAnsi="Times New Roman" w:cs="Times New Roman"/>
          <w:sz w:val="26"/>
          <w:szCs w:val="26"/>
        </w:rPr>
        <w:t xml:space="preserve"> Marine technology facilitated the early visitors to the Kenyan </w:t>
      </w:r>
      <w:r w:rsidR="008A1C9F" w:rsidRPr="00406DB0">
        <w:rPr>
          <w:rFonts w:ascii="Times New Roman" w:hAnsi="Times New Roman" w:cs="Times New Roman"/>
          <w:sz w:val="26"/>
          <w:szCs w:val="26"/>
        </w:rPr>
        <w:t>Coast.</w:t>
      </w:r>
      <w:r w:rsidR="008A1C9F" w:rsidRP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(2m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9C7C5C" w:rsidRPr="00406DB0" w:rsidRDefault="009C7C5C" w:rsidP="00D94F0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DB7B7E">
        <w:rPr>
          <w:rFonts w:ascii="Times New Roman" w:hAnsi="Times New Roman" w:cs="Times New Roman"/>
          <w:b/>
          <w:sz w:val="26"/>
          <w:szCs w:val="26"/>
        </w:rPr>
        <w:t>Give one</w:t>
      </w:r>
      <w:r w:rsidRPr="00406DB0">
        <w:rPr>
          <w:rFonts w:ascii="Times New Roman" w:hAnsi="Times New Roman" w:cs="Times New Roman"/>
          <w:sz w:val="26"/>
          <w:szCs w:val="26"/>
        </w:rPr>
        <w:t xml:space="preserve"> economic respons</w:t>
      </w:r>
      <w:r w:rsidR="00406DB0">
        <w:rPr>
          <w:rFonts w:ascii="Times New Roman" w:hAnsi="Times New Roman" w:cs="Times New Roman"/>
          <w:sz w:val="26"/>
          <w:szCs w:val="26"/>
        </w:rPr>
        <w:t xml:space="preserve">ibility of a Kenyan citizen.  </w:t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  <w:t>(</w:t>
      </w:r>
      <w:r w:rsidRPr="00406DB0">
        <w:rPr>
          <w:rFonts w:ascii="Times New Roman" w:hAnsi="Times New Roman" w:cs="Times New Roman"/>
          <w:sz w:val="26"/>
          <w:szCs w:val="26"/>
        </w:rPr>
        <w:t>1m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k) </w:t>
      </w:r>
    </w:p>
    <w:p w:rsidR="009C7C5C" w:rsidRPr="00406DB0" w:rsidRDefault="009C7C5C" w:rsidP="00D94F0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DB7B7E">
        <w:rPr>
          <w:rFonts w:ascii="Times New Roman" w:hAnsi="Times New Roman" w:cs="Times New Roman"/>
          <w:b/>
          <w:sz w:val="26"/>
          <w:szCs w:val="26"/>
        </w:rPr>
        <w:t>Give two</w:t>
      </w:r>
      <w:r w:rsidRPr="00406DB0">
        <w:rPr>
          <w:rFonts w:ascii="Times New Roman" w:hAnsi="Times New Roman" w:cs="Times New Roman"/>
          <w:sz w:val="26"/>
          <w:szCs w:val="26"/>
        </w:rPr>
        <w:t xml:space="preserve"> methods of </w:t>
      </w:r>
      <w:r w:rsidR="008A1C9F" w:rsidRPr="00406DB0">
        <w:rPr>
          <w:rFonts w:ascii="Times New Roman" w:hAnsi="Times New Roman" w:cs="Times New Roman"/>
          <w:sz w:val="26"/>
          <w:szCs w:val="26"/>
        </w:rPr>
        <w:t>resolving conflicts</w:t>
      </w:r>
      <w:r w:rsidRPr="00406DB0">
        <w:rPr>
          <w:rFonts w:ascii="Times New Roman" w:hAnsi="Times New Roman" w:cs="Times New Roman"/>
          <w:sz w:val="26"/>
          <w:szCs w:val="26"/>
        </w:rPr>
        <w:t xml:space="preserve"> in Kenya.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( 2m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9C7C5C" w:rsidRPr="00406DB0" w:rsidRDefault="009C7C5C" w:rsidP="009C7C5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DB7B7E">
        <w:rPr>
          <w:rFonts w:ascii="Times New Roman" w:hAnsi="Times New Roman" w:cs="Times New Roman"/>
          <w:b/>
          <w:sz w:val="26"/>
          <w:szCs w:val="26"/>
        </w:rPr>
        <w:t>State one</w:t>
      </w:r>
      <w:r w:rsidRPr="00406DB0">
        <w:rPr>
          <w:rFonts w:ascii="Times New Roman" w:hAnsi="Times New Roman" w:cs="Times New Roman"/>
          <w:sz w:val="26"/>
          <w:szCs w:val="26"/>
        </w:rPr>
        <w:t xml:space="preserve"> way in which direct democracy </w:t>
      </w:r>
      <w:r w:rsidR="00406DB0">
        <w:rPr>
          <w:rFonts w:ascii="Times New Roman" w:hAnsi="Times New Roman" w:cs="Times New Roman"/>
          <w:sz w:val="26"/>
          <w:szCs w:val="26"/>
        </w:rPr>
        <w:t>is exercised in Kenya.</w:t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(1m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k) </w:t>
      </w:r>
    </w:p>
    <w:p w:rsidR="009C7C5C" w:rsidRPr="00406DB0" w:rsidRDefault="009C7C5C" w:rsidP="008A1C9F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</w:p>
    <w:p w:rsidR="009C7C5C" w:rsidRPr="00406DB0" w:rsidRDefault="009C7C5C" w:rsidP="009C7C5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DB7B7E">
        <w:rPr>
          <w:rFonts w:ascii="Times New Roman" w:hAnsi="Times New Roman" w:cs="Times New Roman"/>
          <w:b/>
          <w:sz w:val="26"/>
          <w:szCs w:val="26"/>
        </w:rPr>
        <w:t>State</w:t>
      </w:r>
      <w:r w:rsidR="008A1C9F" w:rsidRPr="00DB7B7E">
        <w:rPr>
          <w:rFonts w:ascii="Times New Roman" w:hAnsi="Times New Roman" w:cs="Times New Roman"/>
          <w:b/>
          <w:sz w:val="26"/>
          <w:szCs w:val="26"/>
        </w:rPr>
        <w:t xml:space="preserve"> two</w:t>
      </w:r>
      <w:r w:rsidR="008A1C9F" w:rsidRPr="00406DB0">
        <w:rPr>
          <w:rFonts w:ascii="Times New Roman" w:hAnsi="Times New Roman" w:cs="Times New Roman"/>
          <w:sz w:val="26"/>
          <w:szCs w:val="26"/>
        </w:rPr>
        <w:t xml:space="preserve"> similar grie</w:t>
      </w:r>
      <w:r w:rsidRPr="00406DB0">
        <w:rPr>
          <w:rFonts w:ascii="Times New Roman" w:hAnsi="Times New Roman" w:cs="Times New Roman"/>
          <w:sz w:val="26"/>
          <w:szCs w:val="26"/>
        </w:rPr>
        <w:t xml:space="preserve">vances of the Taita Hills Association </w:t>
      </w:r>
      <w:r w:rsidR="00245030" w:rsidRPr="00406DB0">
        <w:rPr>
          <w:rFonts w:ascii="Times New Roman" w:hAnsi="Times New Roman" w:cs="Times New Roman"/>
          <w:sz w:val="26"/>
          <w:szCs w:val="26"/>
        </w:rPr>
        <w:t>and Ukamba</w:t>
      </w:r>
      <w:r w:rsidRPr="00406DB0">
        <w:rPr>
          <w:rFonts w:ascii="Times New Roman" w:hAnsi="Times New Roman" w:cs="Times New Roman"/>
          <w:sz w:val="26"/>
          <w:szCs w:val="26"/>
        </w:rPr>
        <w:t xml:space="preserve"> members Association to the</w:t>
      </w:r>
      <w:r w:rsidR="00406DB0">
        <w:rPr>
          <w:rFonts w:ascii="Times New Roman" w:hAnsi="Times New Roman" w:cs="Times New Roman"/>
          <w:sz w:val="26"/>
          <w:szCs w:val="26"/>
        </w:rPr>
        <w:t xml:space="preserve"> colonial government.</w:t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(2m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8A1C9F" w:rsidRPr="00406DB0" w:rsidRDefault="008A1C9F" w:rsidP="008A1C9F">
      <w:pPr>
        <w:pStyle w:val="ListParagraph"/>
        <w:ind w:hanging="720"/>
        <w:rPr>
          <w:rFonts w:ascii="Times New Roman" w:hAnsi="Times New Roman" w:cs="Times New Roman"/>
          <w:sz w:val="26"/>
          <w:szCs w:val="26"/>
        </w:rPr>
      </w:pPr>
    </w:p>
    <w:p w:rsidR="008A1C9F" w:rsidRPr="00DB7B7E" w:rsidRDefault="008A1C9F" w:rsidP="00DB7B7E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DB7B7E">
        <w:rPr>
          <w:rFonts w:ascii="Times New Roman" w:hAnsi="Times New Roman" w:cs="Times New Roman"/>
          <w:b/>
          <w:sz w:val="26"/>
          <w:szCs w:val="26"/>
        </w:rPr>
        <w:t>Identify one</w:t>
      </w:r>
      <w:r w:rsidRPr="00406DB0">
        <w:rPr>
          <w:rFonts w:ascii="Times New Roman" w:hAnsi="Times New Roman" w:cs="Times New Roman"/>
          <w:sz w:val="26"/>
          <w:szCs w:val="26"/>
        </w:rPr>
        <w:t xml:space="preserve"> education commission established in Kenya before independence.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(1m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>k)</w:t>
      </w:r>
    </w:p>
    <w:p w:rsidR="008A1C9F" w:rsidRPr="00406DB0" w:rsidRDefault="008A1C9F" w:rsidP="00406DB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>State two features of Africa farming in Kenya during the colonial period.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(2m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8A1C9F" w:rsidRPr="00406DB0" w:rsidRDefault="008A1C9F" w:rsidP="00406DB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 xml:space="preserve">Give the main reason why the Government of Kenya </w:t>
      </w:r>
      <w:r w:rsidR="00406DB0">
        <w:rPr>
          <w:rFonts w:ascii="Times New Roman" w:hAnsi="Times New Roman" w:cs="Times New Roman"/>
          <w:sz w:val="26"/>
          <w:szCs w:val="26"/>
        </w:rPr>
        <w:t xml:space="preserve"> i</w:t>
      </w:r>
      <w:r w:rsidR="005D6D93" w:rsidRPr="00406DB0">
        <w:rPr>
          <w:rFonts w:ascii="Times New Roman" w:hAnsi="Times New Roman" w:cs="Times New Roman"/>
          <w:sz w:val="26"/>
          <w:szCs w:val="26"/>
        </w:rPr>
        <w:t xml:space="preserve">ntroduced </w:t>
      </w:r>
      <w:r w:rsidR="00406DB0">
        <w:rPr>
          <w:rFonts w:ascii="Times New Roman" w:hAnsi="Times New Roman" w:cs="Times New Roman"/>
          <w:sz w:val="26"/>
          <w:szCs w:val="26"/>
        </w:rPr>
        <w:t xml:space="preserve">National Government </w:t>
      </w:r>
      <w:r w:rsidR="005D6D93" w:rsidRPr="00406DB0">
        <w:rPr>
          <w:rFonts w:ascii="Times New Roman" w:hAnsi="Times New Roman" w:cs="Times New Roman"/>
          <w:sz w:val="26"/>
          <w:szCs w:val="26"/>
        </w:rPr>
        <w:t>C</w:t>
      </w:r>
      <w:r w:rsidR="00406DB0">
        <w:rPr>
          <w:rFonts w:ascii="Times New Roman" w:hAnsi="Times New Roman" w:cs="Times New Roman"/>
          <w:sz w:val="26"/>
          <w:szCs w:val="26"/>
        </w:rPr>
        <w:t>onstituency Development Fund.(NG –CDF)</w:t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  <w:t>(1m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="00406DB0">
        <w:rPr>
          <w:rFonts w:ascii="Times New Roman" w:hAnsi="Times New Roman" w:cs="Times New Roman"/>
          <w:sz w:val="26"/>
          <w:szCs w:val="26"/>
        </w:rPr>
        <w:t>k</w:t>
      </w:r>
      <w:r w:rsidRPr="00406DB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8A1C9F" w:rsidRPr="00406DB0" w:rsidRDefault="008A1C9F" w:rsidP="00406DB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 xml:space="preserve">Give one qualification that a person </w:t>
      </w:r>
      <w:r w:rsidR="00DB7B7E" w:rsidRPr="00406DB0">
        <w:rPr>
          <w:rFonts w:ascii="Times New Roman" w:hAnsi="Times New Roman" w:cs="Times New Roman"/>
          <w:sz w:val="26"/>
          <w:szCs w:val="26"/>
        </w:rPr>
        <w:t>must fulfill</w:t>
      </w:r>
      <w:r w:rsidRPr="00406DB0">
        <w:rPr>
          <w:rFonts w:ascii="Times New Roman" w:hAnsi="Times New Roman" w:cs="Times New Roman"/>
          <w:sz w:val="26"/>
          <w:szCs w:val="26"/>
        </w:rPr>
        <w:t xml:space="preserve"> in order </w:t>
      </w:r>
      <w:r w:rsidR="00DB7B7E" w:rsidRPr="00406DB0">
        <w:rPr>
          <w:rFonts w:ascii="Times New Roman" w:hAnsi="Times New Roman" w:cs="Times New Roman"/>
          <w:sz w:val="26"/>
          <w:szCs w:val="26"/>
        </w:rPr>
        <w:t>to be</w:t>
      </w:r>
      <w:r w:rsidRPr="00406DB0">
        <w:rPr>
          <w:rFonts w:ascii="Times New Roman" w:hAnsi="Times New Roman" w:cs="Times New Roman"/>
          <w:sz w:val="26"/>
          <w:szCs w:val="26"/>
        </w:rPr>
        <w:t xml:space="preserve"> allowed to register as a voter in Kenya.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(1m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k) </w:t>
      </w:r>
    </w:p>
    <w:p w:rsidR="008A1C9F" w:rsidRPr="00406DB0" w:rsidRDefault="005D6D93" w:rsidP="00406DB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 xml:space="preserve">Give one way through which </w:t>
      </w:r>
      <w:r w:rsidR="00897B95" w:rsidRPr="00406DB0">
        <w:rPr>
          <w:rFonts w:ascii="Times New Roman" w:hAnsi="Times New Roman" w:cs="Times New Roman"/>
          <w:sz w:val="26"/>
          <w:szCs w:val="26"/>
        </w:rPr>
        <w:t>Parliament and</w:t>
      </w:r>
      <w:r w:rsidRPr="00406DB0">
        <w:rPr>
          <w:rFonts w:ascii="Times New Roman" w:hAnsi="Times New Roman" w:cs="Times New Roman"/>
          <w:sz w:val="26"/>
          <w:szCs w:val="26"/>
        </w:rPr>
        <w:t xml:space="preserve">  </w:t>
      </w:r>
      <w:r w:rsidR="008A1C9F" w:rsidRPr="00406DB0">
        <w:rPr>
          <w:rFonts w:ascii="Times New Roman" w:hAnsi="Times New Roman" w:cs="Times New Roman"/>
          <w:sz w:val="26"/>
          <w:szCs w:val="26"/>
        </w:rPr>
        <w:t>Supremacy can be limited in Kenya.</w:t>
      </w:r>
      <w:r w:rsidR="008A1C9F" w:rsidRPr="00406DB0">
        <w:rPr>
          <w:rFonts w:ascii="Times New Roman" w:hAnsi="Times New Roman" w:cs="Times New Roman"/>
          <w:sz w:val="26"/>
          <w:szCs w:val="26"/>
        </w:rPr>
        <w:tab/>
      </w:r>
      <w:r w:rsidR="008A1C9F" w:rsidRPr="00406DB0">
        <w:rPr>
          <w:rFonts w:ascii="Times New Roman" w:hAnsi="Times New Roman" w:cs="Times New Roman"/>
          <w:sz w:val="26"/>
          <w:szCs w:val="26"/>
        </w:rPr>
        <w:tab/>
      </w:r>
      <w:r w:rsidR="008A1C9F" w:rsidRPr="00406DB0">
        <w:rPr>
          <w:rFonts w:ascii="Times New Roman" w:hAnsi="Times New Roman" w:cs="Times New Roman"/>
          <w:sz w:val="26"/>
          <w:szCs w:val="26"/>
        </w:rPr>
        <w:tab/>
      </w:r>
      <w:r w:rsidR="008A1C9F" w:rsidRPr="00406DB0">
        <w:rPr>
          <w:rFonts w:ascii="Times New Roman" w:hAnsi="Times New Roman" w:cs="Times New Roman"/>
          <w:sz w:val="26"/>
          <w:szCs w:val="26"/>
        </w:rPr>
        <w:tab/>
      </w:r>
      <w:r w:rsidR="008A1C9F" w:rsidRPr="00406DB0">
        <w:rPr>
          <w:rFonts w:ascii="Times New Roman" w:hAnsi="Times New Roman" w:cs="Times New Roman"/>
          <w:sz w:val="26"/>
          <w:szCs w:val="26"/>
        </w:rPr>
        <w:tab/>
      </w:r>
      <w:r w:rsidR="008A1C9F" w:rsidRP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8A1C9F" w:rsidRPr="00406DB0">
        <w:rPr>
          <w:rFonts w:ascii="Times New Roman" w:hAnsi="Times New Roman" w:cs="Times New Roman"/>
          <w:sz w:val="26"/>
          <w:szCs w:val="26"/>
        </w:rPr>
        <w:t>(1m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="008A1C9F" w:rsidRPr="00406DB0">
        <w:rPr>
          <w:rFonts w:ascii="Times New Roman" w:hAnsi="Times New Roman" w:cs="Times New Roman"/>
          <w:sz w:val="26"/>
          <w:szCs w:val="26"/>
        </w:rPr>
        <w:t xml:space="preserve">k) </w:t>
      </w:r>
    </w:p>
    <w:p w:rsidR="008A1C9F" w:rsidRPr="00406DB0" w:rsidRDefault="008A1C9F" w:rsidP="008A1C9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 xml:space="preserve">State the main function of the parliament in Kenya  </w:t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(1m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k) </w:t>
      </w:r>
    </w:p>
    <w:p w:rsidR="00E9539D" w:rsidRPr="00406DB0" w:rsidRDefault="00E9539D" w:rsidP="00406DB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>State one way through which the opposition political parties in Kenya check on the Government excesses.</w:t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  <w:t>(1m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="00406DB0">
        <w:rPr>
          <w:rFonts w:ascii="Times New Roman" w:hAnsi="Times New Roman" w:cs="Times New Roman"/>
          <w:sz w:val="26"/>
          <w:szCs w:val="26"/>
        </w:rPr>
        <w:t>k</w:t>
      </w:r>
      <w:r w:rsidRPr="00406DB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E9539D" w:rsidRPr="00406DB0" w:rsidRDefault="00E9539D" w:rsidP="00E9539D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>Give two examples of indirect taxes in Kenya.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(2m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E9539D" w:rsidRPr="00406DB0" w:rsidRDefault="00E9539D" w:rsidP="00406DB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 xml:space="preserve">Give two disadvantages of </w:t>
      </w:r>
      <w:r w:rsidR="00DB7B7E" w:rsidRPr="00406DB0">
        <w:rPr>
          <w:rFonts w:ascii="Times New Roman" w:hAnsi="Times New Roman" w:cs="Times New Roman"/>
          <w:sz w:val="26"/>
          <w:szCs w:val="26"/>
        </w:rPr>
        <w:t>K</w:t>
      </w:r>
      <w:r w:rsidR="00DB7B7E">
        <w:rPr>
          <w:rFonts w:ascii="Times New Roman" w:hAnsi="Times New Roman" w:cs="Times New Roman"/>
          <w:sz w:val="26"/>
          <w:szCs w:val="26"/>
        </w:rPr>
        <w:t>enya’s</w:t>
      </w:r>
      <w:r w:rsidR="00406DB0">
        <w:rPr>
          <w:rFonts w:ascii="Times New Roman" w:hAnsi="Times New Roman" w:cs="Times New Roman"/>
          <w:sz w:val="26"/>
          <w:szCs w:val="26"/>
        </w:rPr>
        <w:t xml:space="preserve"> reliance on foreign aid </w:t>
      </w:r>
      <w:r w:rsidRPr="00406DB0">
        <w:rPr>
          <w:rFonts w:ascii="Times New Roman" w:hAnsi="Times New Roman" w:cs="Times New Roman"/>
          <w:sz w:val="26"/>
          <w:szCs w:val="26"/>
        </w:rPr>
        <w:t>as a source of revenue.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(2m</w:t>
      </w:r>
      <w:r w:rsidR="00DB7B7E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E9539D" w:rsidRDefault="00E9539D" w:rsidP="00E9539D">
      <w:pPr>
        <w:pStyle w:val="ListParagraph"/>
        <w:spacing w:after="0" w:line="240" w:lineRule="auto"/>
        <w:rPr>
          <w:rFonts w:ascii="Century Gothic" w:hAnsi="Century Gothic"/>
          <w:sz w:val="28"/>
          <w:szCs w:val="28"/>
        </w:rPr>
      </w:pPr>
    </w:p>
    <w:p w:rsidR="00E9539D" w:rsidRDefault="00E9539D" w:rsidP="00E9539D">
      <w:pPr>
        <w:pStyle w:val="ListParagraph"/>
        <w:spacing w:after="0" w:line="240" w:lineRule="auto"/>
        <w:rPr>
          <w:rFonts w:ascii="Century Gothic" w:hAnsi="Century Gothic"/>
          <w:sz w:val="28"/>
          <w:szCs w:val="28"/>
        </w:rPr>
      </w:pPr>
    </w:p>
    <w:p w:rsidR="00DB7B7E" w:rsidRDefault="00DB7B7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77328" w:rsidRDefault="00E9539D" w:rsidP="00C773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DB0">
        <w:rPr>
          <w:rFonts w:ascii="Times New Roman" w:hAnsi="Times New Roman" w:cs="Times New Roman"/>
          <w:b/>
          <w:sz w:val="26"/>
          <w:szCs w:val="26"/>
        </w:rPr>
        <w:t xml:space="preserve">SECTION B </w:t>
      </w:r>
      <w:r w:rsidR="00C77328">
        <w:rPr>
          <w:rFonts w:ascii="Times New Roman" w:hAnsi="Times New Roman" w:cs="Times New Roman"/>
          <w:b/>
          <w:sz w:val="26"/>
          <w:szCs w:val="26"/>
        </w:rPr>
        <w:t>(45marks)</w:t>
      </w:r>
    </w:p>
    <w:p w:rsidR="00E9539D" w:rsidRPr="00C77328" w:rsidRDefault="00E9539D" w:rsidP="00C773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77328">
        <w:rPr>
          <w:rFonts w:ascii="Times New Roman" w:hAnsi="Times New Roman" w:cs="Times New Roman"/>
          <w:b/>
          <w:i/>
          <w:sz w:val="26"/>
          <w:szCs w:val="26"/>
        </w:rPr>
        <w:t>Answer three questions in this section.</w:t>
      </w:r>
    </w:p>
    <w:p w:rsidR="00E9539D" w:rsidRDefault="00E9539D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A" w:rsidRPr="00E5322A" w:rsidRDefault="00E5322A" w:rsidP="00E5322A">
      <w:pPr>
        <w:tabs>
          <w:tab w:val="left" w:pos="454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autoSpaceDN w:val="0"/>
        <w:adjustRightInd w:val="0"/>
        <w:spacing w:after="0" w:line="360" w:lineRule="atLeast"/>
        <w:ind w:left="454" w:hanging="454"/>
        <w:jc w:val="both"/>
        <w:rPr>
          <w:rFonts w:ascii="Times New Roman" w:hAnsi="Times New Roman" w:cs="Times New Roman"/>
          <w:sz w:val="26"/>
          <w:szCs w:val="26"/>
        </w:rPr>
      </w:pPr>
      <w:r w:rsidRPr="00E5322A">
        <w:rPr>
          <w:rFonts w:ascii="Times New Roman" w:hAnsi="Times New Roman" w:cs="Times New Roman"/>
          <w:sz w:val="26"/>
          <w:szCs w:val="26"/>
        </w:rPr>
        <w:t>18.</w:t>
      </w:r>
      <w:r w:rsidRPr="00E532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5322A">
        <w:rPr>
          <w:rFonts w:ascii="Times New Roman" w:hAnsi="Times New Roman" w:cs="Times New Roman"/>
          <w:sz w:val="26"/>
          <w:szCs w:val="26"/>
        </w:rPr>
        <w:t>(a)</w:t>
      </w:r>
      <w:r w:rsidRPr="00E5322A">
        <w:rPr>
          <w:rFonts w:ascii="Times New Roman" w:hAnsi="Times New Roman" w:cs="Times New Roman"/>
          <w:sz w:val="26"/>
          <w:szCs w:val="26"/>
        </w:rPr>
        <w:tab/>
        <w:t>State</w:t>
      </w:r>
      <w:r w:rsidRPr="00E5322A">
        <w:rPr>
          <w:rFonts w:ascii="Times New Roman" w:hAnsi="Times New Roman" w:cs="Times New Roman"/>
          <w:b/>
          <w:bCs/>
          <w:sz w:val="26"/>
          <w:szCs w:val="26"/>
        </w:rPr>
        <w:t xml:space="preserve"> three</w:t>
      </w:r>
      <w:r w:rsidRPr="00E5322A">
        <w:rPr>
          <w:rFonts w:ascii="Times New Roman" w:hAnsi="Times New Roman" w:cs="Times New Roman"/>
          <w:sz w:val="26"/>
          <w:szCs w:val="26"/>
        </w:rPr>
        <w:t xml:space="preserve"> economic activities of the Akamba during the pre-colonial period.</w:t>
      </w:r>
      <w:r w:rsidRPr="00E532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5322A"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E5322A" w:rsidRDefault="00E5322A" w:rsidP="00E5322A">
      <w:pPr>
        <w:tabs>
          <w:tab w:val="left" w:pos="454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autoSpaceDN w:val="0"/>
        <w:adjustRightInd w:val="0"/>
        <w:spacing w:after="0" w:line="360" w:lineRule="atLeast"/>
        <w:ind w:left="454" w:hanging="454"/>
        <w:jc w:val="both"/>
        <w:rPr>
          <w:rFonts w:ascii="Times New Roman" w:hAnsi="Times New Roman" w:cs="Times New Roman"/>
          <w:sz w:val="26"/>
          <w:szCs w:val="26"/>
        </w:rPr>
      </w:pPr>
      <w:r w:rsidRPr="00E532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5322A">
        <w:rPr>
          <w:rFonts w:ascii="Times New Roman" w:hAnsi="Times New Roman" w:cs="Times New Roman"/>
          <w:sz w:val="26"/>
          <w:szCs w:val="26"/>
        </w:rPr>
        <w:t>(b)</w:t>
      </w:r>
      <w:r w:rsidRPr="00E5322A">
        <w:rPr>
          <w:rFonts w:ascii="Times New Roman" w:hAnsi="Times New Roman" w:cs="Times New Roman"/>
          <w:sz w:val="26"/>
          <w:szCs w:val="26"/>
        </w:rPr>
        <w:tab/>
        <w:t>Describe the social organization of the Nandi upto the 19th Century.</w:t>
      </w:r>
      <w:r w:rsidRPr="00E5322A">
        <w:rPr>
          <w:rFonts w:ascii="Times New Roman" w:hAnsi="Times New Roman" w:cs="Times New Roman"/>
          <w:sz w:val="26"/>
          <w:szCs w:val="26"/>
        </w:rPr>
        <w:tab/>
      </w:r>
      <w:r w:rsidRPr="00E5322A">
        <w:rPr>
          <w:rFonts w:ascii="Times New Roman" w:hAnsi="Times New Roman" w:cs="Times New Roman"/>
          <w:sz w:val="26"/>
          <w:szCs w:val="26"/>
        </w:rPr>
        <w:tab/>
      </w:r>
    </w:p>
    <w:p w:rsidR="00E5322A" w:rsidRPr="00E5322A" w:rsidRDefault="00E5322A" w:rsidP="00E5322A">
      <w:pPr>
        <w:tabs>
          <w:tab w:val="left" w:pos="454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autoSpaceDN w:val="0"/>
        <w:adjustRightInd w:val="0"/>
        <w:spacing w:after="0" w:line="360" w:lineRule="atLeast"/>
        <w:ind w:left="454" w:hanging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5322A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A412AE" w:rsidRPr="000048D2" w:rsidRDefault="00A412AE" w:rsidP="00371B3B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48D2" w:rsidRDefault="000048D2" w:rsidP="000048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48D2">
        <w:rPr>
          <w:rFonts w:ascii="Times New Roman" w:hAnsi="Times New Roman"/>
          <w:sz w:val="26"/>
          <w:szCs w:val="26"/>
        </w:rPr>
        <w:t>19.</w:t>
      </w:r>
      <w:r w:rsidRPr="000048D2">
        <w:rPr>
          <w:rFonts w:ascii="Times New Roman" w:hAnsi="Times New Roman"/>
          <w:sz w:val="26"/>
          <w:szCs w:val="26"/>
        </w:rPr>
        <w:tab/>
        <w:t xml:space="preserve">(a) </w:t>
      </w:r>
      <w:r w:rsidRPr="000048D2">
        <w:rPr>
          <w:rFonts w:ascii="Times New Roman" w:hAnsi="Times New Roman"/>
          <w:sz w:val="26"/>
          <w:szCs w:val="26"/>
        </w:rPr>
        <w:tab/>
        <w:t>State</w:t>
      </w:r>
      <w:r w:rsidRPr="000048D2">
        <w:rPr>
          <w:rFonts w:ascii="Times New Roman" w:hAnsi="Times New Roman"/>
          <w:b/>
          <w:sz w:val="26"/>
          <w:szCs w:val="26"/>
        </w:rPr>
        <w:t xml:space="preserve"> three</w:t>
      </w:r>
      <w:r w:rsidRPr="000048D2">
        <w:rPr>
          <w:rFonts w:ascii="Times New Roman" w:hAnsi="Times New Roman"/>
          <w:sz w:val="26"/>
          <w:szCs w:val="26"/>
        </w:rPr>
        <w:t xml:space="preserve"> factors that facilitated the coming and settlement of the Arabs at </w:t>
      </w:r>
    </w:p>
    <w:p w:rsidR="000048D2" w:rsidRPr="000048D2" w:rsidRDefault="000048D2" w:rsidP="000048D2">
      <w:pPr>
        <w:spacing w:after="0" w:line="240" w:lineRule="auto"/>
        <w:ind w:left="720" w:firstLine="720"/>
        <w:jc w:val="both"/>
        <w:rPr>
          <w:rFonts w:ascii="Times New Roman" w:hAnsi="Times New Roman"/>
          <w:sz w:val="26"/>
          <w:szCs w:val="26"/>
        </w:rPr>
      </w:pPr>
      <w:r w:rsidRPr="000048D2">
        <w:rPr>
          <w:rFonts w:ascii="Times New Roman" w:hAnsi="Times New Roman"/>
          <w:sz w:val="26"/>
          <w:szCs w:val="26"/>
        </w:rPr>
        <w:t xml:space="preserve">the Kenyan </w:t>
      </w:r>
      <w:r>
        <w:rPr>
          <w:rFonts w:ascii="Times New Roman" w:hAnsi="Times New Roman"/>
          <w:sz w:val="26"/>
          <w:szCs w:val="26"/>
        </w:rPr>
        <w:t xml:space="preserve">Coast by 1500A.D.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048D2">
        <w:rPr>
          <w:rFonts w:ascii="Times New Roman" w:hAnsi="Times New Roman"/>
          <w:sz w:val="26"/>
          <w:szCs w:val="26"/>
        </w:rPr>
        <w:tab/>
        <w:t>(3 marks)</w:t>
      </w:r>
    </w:p>
    <w:p w:rsidR="00A412AE" w:rsidRPr="000048D2" w:rsidRDefault="000048D2" w:rsidP="000048D2">
      <w:pPr>
        <w:pStyle w:val="ListParagraph"/>
        <w:ind w:left="446" w:firstLine="274"/>
        <w:rPr>
          <w:rFonts w:ascii="Times New Roman" w:hAnsi="Times New Roman"/>
          <w:sz w:val="26"/>
          <w:szCs w:val="26"/>
        </w:rPr>
      </w:pPr>
      <w:r w:rsidRPr="000048D2">
        <w:rPr>
          <w:rFonts w:ascii="Times New Roman" w:hAnsi="Times New Roman"/>
          <w:sz w:val="26"/>
          <w:szCs w:val="26"/>
        </w:rPr>
        <w:t xml:space="preserve">(b) </w:t>
      </w:r>
      <w:r w:rsidRPr="000048D2">
        <w:rPr>
          <w:rFonts w:ascii="Times New Roman" w:hAnsi="Times New Roman"/>
          <w:sz w:val="26"/>
          <w:szCs w:val="26"/>
        </w:rPr>
        <w:tab/>
        <w:t>Describe the characteristics of the coastal towns by 1500A.D.</w:t>
      </w:r>
      <w:r w:rsidRPr="000048D2">
        <w:rPr>
          <w:rFonts w:ascii="Times New Roman" w:hAnsi="Times New Roman"/>
          <w:sz w:val="26"/>
          <w:szCs w:val="26"/>
        </w:rPr>
        <w:tab/>
      </w:r>
      <w:r w:rsidRPr="000048D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048D2">
        <w:rPr>
          <w:rFonts w:ascii="Times New Roman" w:hAnsi="Times New Roman"/>
          <w:sz w:val="26"/>
          <w:szCs w:val="26"/>
        </w:rPr>
        <w:t>(12 marks)</w:t>
      </w:r>
    </w:p>
    <w:p w:rsidR="00371B3B" w:rsidRDefault="00371B3B" w:rsidP="00371B3B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 w:rsidR="00AA059B" w:rsidRPr="005E66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AA059B" w:rsidRPr="005E66BF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)</w:t>
      </w:r>
      <w:r w:rsidR="00AA059B" w:rsidRPr="005E66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="00AA059B" w:rsidRPr="005E66BF">
        <w:rPr>
          <w:rFonts w:ascii="Times New Roman" w:hAnsi="Times New Roman" w:cs="Times New Roman"/>
          <w:sz w:val="26"/>
          <w:szCs w:val="26"/>
        </w:rPr>
        <w:t>Give three methods used by the African Nationalists in</w:t>
      </w:r>
      <w:r>
        <w:rPr>
          <w:rFonts w:ascii="Times New Roman" w:hAnsi="Times New Roman" w:cs="Times New Roman"/>
          <w:sz w:val="26"/>
          <w:szCs w:val="26"/>
        </w:rPr>
        <w:t xml:space="preserve"> Kenya in their </w:t>
      </w:r>
    </w:p>
    <w:p w:rsidR="00AA059B" w:rsidRPr="005E66BF" w:rsidRDefault="00371B3B" w:rsidP="00371B3B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struggle for </w:t>
      </w:r>
      <w:r w:rsidR="00AA059B" w:rsidRPr="005E66BF">
        <w:rPr>
          <w:rFonts w:ascii="Times New Roman" w:hAnsi="Times New Roman" w:cs="Times New Roman"/>
          <w:sz w:val="26"/>
          <w:szCs w:val="26"/>
        </w:rPr>
        <w:t xml:space="preserve">Independence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A059B" w:rsidRPr="005E66BF">
        <w:rPr>
          <w:rFonts w:ascii="Times New Roman" w:hAnsi="Times New Roman" w:cs="Times New Roman"/>
          <w:sz w:val="26"/>
          <w:szCs w:val="26"/>
        </w:rPr>
        <w:t xml:space="preserve">                                          (3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059B" w:rsidRPr="005E66B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</w:t>
      </w:r>
      <w:r w:rsidR="00AA059B" w:rsidRPr="005E66BF">
        <w:rPr>
          <w:rFonts w:ascii="Times New Roman" w:hAnsi="Times New Roman" w:cs="Times New Roman"/>
          <w:sz w:val="26"/>
          <w:szCs w:val="26"/>
        </w:rPr>
        <w:t>ks)</w:t>
      </w:r>
    </w:p>
    <w:p w:rsidR="00AA059B" w:rsidRPr="005E66BF" w:rsidRDefault="00AA059B" w:rsidP="00371B3B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59B" w:rsidRPr="005E66BF" w:rsidRDefault="00AA059B" w:rsidP="00371B3B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6BF">
        <w:rPr>
          <w:rFonts w:ascii="Times New Roman" w:hAnsi="Times New Roman" w:cs="Times New Roman"/>
          <w:sz w:val="26"/>
          <w:szCs w:val="26"/>
        </w:rPr>
        <w:t xml:space="preserve">      </w:t>
      </w:r>
      <w:r w:rsidR="00371B3B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 xml:space="preserve"> b</w:t>
      </w:r>
      <w:r w:rsidR="00371B3B">
        <w:rPr>
          <w:rFonts w:ascii="Times New Roman" w:hAnsi="Times New Roman" w:cs="Times New Roman"/>
          <w:sz w:val="26"/>
          <w:szCs w:val="26"/>
        </w:rPr>
        <w:t>)</w:t>
      </w:r>
      <w:r w:rsidRPr="005E66BF">
        <w:rPr>
          <w:rFonts w:ascii="Times New Roman" w:hAnsi="Times New Roman" w:cs="Times New Roman"/>
          <w:sz w:val="26"/>
          <w:szCs w:val="26"/>
        </w:rPr>
        <w:t xml:space="preserve">. </w:t>
      </w:r>
      <w:r w:rsidR="00371B3B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 xml:space="preserve">Explain six challenges faced by the MauMau fighters in the struggle for </w:t>
      </w:r>
    </w:p>
    <w:p w:rsidR="00AA059B" w:rsidRPr="005E66BF" w:rsidRDefault="00371B3B" w:rsidP="00371B3B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A059B" w:rsidRPr="005E66BF">
        <w:rPr>
          <w:rFonts w:ascii="Times New Roman" w:hAnsi="Times New Roman" w:cs="Times New Roman"/>
          <w:sz w:val="26"/>
          <w:szCs w:val="26"/>
        </w:rPr>
        <w:t xml:space="preserve">Independence in Kenya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A059B" w:rsidRPr="005E66BF">
        <w:rPr>
          <w:rFonts w:ascii="Times New Roman" w:hAnsi="Times New Roman" w:cs="Times New Roman"/>
          <w:sz w:val="26"/>
          <w:szCs w:val="26"/>
        </w:rPr>
        <w:t xml:space="preserve">    (12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059B" w:rsidRPr="005E66B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</w:t>
      </w:r>
      <w:r w:rsidR="00AA059B" w:rsidRPr="005E66BF">
        <w:rPr>
          <w:rFonts w:ascii="Times New Roman" w:hAnsi="Times New Roman" w:cs="Times New Roman"/>
          <w:sz w:val="26"/>
          <w:szCs w:val="26"/>
        </w:rPr>
        <w:t>ks)</w:t>
      </w:r>
    </w:p>
    <w:p w:rsidR="00371B3B" w:rsidRPr="005E66BF" w:rsidRDefault="00371B3B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9D8" w:rsidRPr="005E66BF" w:rsidRDefault="008479D8" w:rsidP="008479D8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5E66BF">
        <w:rPr>
          <w:rFonts w:ascii="Times New Roman" w:hAnsi="Times New Roman" w:cs="Times New Roman"/>
          <w:sz w:val="26"/>
          <w:szCs w:val="26"/>
        </w:rPr>
        <w:t>22.</w:t>
      </w:r>
      <w:r w:rsidRPr="005E66BF">
        <w:rPr>
          <w:rFonts w:ascii="Times New Roman" w:hAnsi="Times New Roman" w:cs="Times New Roman"/>
          <w:sz w:val="26"/>
          <w:szCs w:val="26"/>
        </w:rPr>
        <w:tab/>
        <w:t>a)</w:t>
      </w:r>
      <w:r w:rsidRPr="005E66BF">
        <w:rPr>
          <w:rFonts w:ascii="Times New Roman" w:hAnsi="Times New Roman" w:cs="Times New Roman"/>
          <w:sz w:val="26"/>
          <w:szCs w:val="26"/>
        </w:rPr>
        <w:tab/>
        <w:t>State three advantages of multi party democracy to the Kenyan people.</w:t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  <w:t xml:space="preserve">(3mks) </w:t>
      </w:r>
    </w:p>
    <w:p w:rsidR="008479D8" w:rsidRPr="005E66BF" w:rsidRDefault="008479D8" w:rsidP="008479D8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 w:rsidRPr="005E66BF">
        <w:rPr>
          <w:rFonts w:ascii="Times New Roman" w:hAnsi="Times New Roman" w:cs="Times New Roman"/>
          <w:sz w:val="26"/>
          <w:szCs w:val="26"/>
        </w:rPr>
        <w:t>b)</w:t>
      </w:r>
      <w:r w:rsidRPr="005E66BF">
        <w:rPr>
          <w:rFonts w:ascii="Times New Roman" w:hAnsi="Times New Roman" w:cs="Times New Roman"/>
          <w:sz w:val="26"/>
          <w:szCs w:val="26"/>
        </w:rPr>
        <w:tab/>
        <w:t>Explain six changes that have occurred in the field of education in Kenya since independence.</w:t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</w:r>
      <w:r w:rsidRPr="005E66BF">
        <w:rPr>
          <w:rFonts w:ascii="Times New Roman" w:hAnsi="Times New Roman" w:cs="Times New Roman"/>
          <w:sz w:val="26"/>
          <w:szCs w:val="26"/>
        </w:rPr>
        <w:tab/>
        <w:t xml:space="preserve">(12mks) </w:t>
      </w:r>
    </w:p>
    <w:p w:rsidR="008479D8" w:rsidRPr="005E66BF" w:rsidRDefault="008479D8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9D8" w:rsidRDefault="008479D8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9D8" w:rsidRDefault="008479D8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9D8" w:rsidRDefault="008479D8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9D8" w:rsidRDefault="008479D8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9D8" w:rsidRDefault="008479D8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9D8" w:rsidRDefault="008479D8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9D8" w:rsidRDefault="008479D8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9D8" w:rsidRDefault="008479D8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A" w:rsidRDefault="00E5322A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A" w:rsidRDefault="00E5322A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A" w:rsidRDefault="00E5322A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A" w:rsidRDefault="00E5322A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A" w:rsidRDefault="00E5322A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A" w:rsidRDefault="00E5322A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A" w:rsidRDefault="00E5322A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A" w:rsidRDefault="00E5322A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A" w:rsidRDefault="00E5322A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9D8" w:rsidRPr="00406DB0" w:rsidRDefault="008479D8" w:rsidP="00E953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7328" w:rsidRDefault="00C77328" w:rsidP="00C7732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SECTION C (30 marks)</w:t>
      </w:r>
    </w:p>
    <w:p w:rsidR="00A4044B" w:rsidRDefault="00A4044B" w:rsidP="00C77328">
      <w:pPr>
        <w:spacing w:after="0" w:line="240" w:lineRule="auto"/>
        <w:ind w:left="2160"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C77328">
        <w:rPr>
          <w:rFonts w:ascii="Times New Roman" w:hAnsi="Times New Roman" w:cs="Times New Roman"/>
          <w:b/>
          <w:i/>
          <w:sz w:val="26"/>
          <w:szCs w:val="26"/>
        </w:rPr>
        <w:t xml:space="preserve">Answer two questions in this section </w:t>
      </w:r>
    </w:p>
    <w:p w:rsidR="00AA059B" w:rsidRPr="006A7D34" w:rsidRDefault="00AA059B" w:rsidP="006A7D3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E66BF" w:rsidRPr="006A7D34" w:rsidRDefault="00AA059B" w:rsidP="006A7D34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7D34">
        <w:rPr>
          <w:rFonts w:ascii="Times New Roman" w:hAnsi="Times New Roman" w:cs="Times New Roman"/>
          <w:sz w:val="26"/>
          <w:szCs w:val="26"/>
        </w:rPr>
        <w:tab/>
        <w:t>21</w:t>
      </w:r>
      <w:r w:rsidR="006A7D34" w:rsidRPr="006A7D34">
        <w:rPr>
          <w:rFonts w:ascii="Times New Roman" w:hAnsi="Times New Roman" w:cs="Times New Roman"/>
          <w:sz w:val="26"/>
          <w:szCs w:val="26"/>
        </w:rPr>
        <w:t>.</w:t>
      </w:r>
      <w:r w:rsidR="006A7D34" w:rsidRPr="006A7D34">
        <w:rPr>
          <w:rFonts w:ascii="Times New Roman" w:hAnsi="Times New Roman" w:cs="Times New Roman"/>
          <w:sz w:val="26"/>
          <w:szCs w:val="26"/>
        </w:rPr>
        <w:tab/>
        <w:t>a)</w:t>
      </w:r>
      <w:r w:rsidR="006A7D34" w:rsidRPr="006A7D34">
        <w:rPr>
          <w:rFonts w:ascii="Times New Roman" w:hAnsi="Times New Roman" w:cs="Times New Roman"/>
          <w:sz w:val="26"/>
          <w:szCs w:val="26"/>
        </w:rPr>
        <w:tab/>
      </w:r>
      <w:r w:rsidR="005E66BF" w:rsidRPr="006A7D34">
        <w:rPr>
          <w:rFonts w:ascii="Times New Roman" w:hAnsi="Times New Roman" w:cs="Times New Roman"/>
          <w:sz w:val="26"/>
          <w:szCs w:val="26"/>
        </w:rPr>
        <w:t xml:space="preserve">Identify </w:t>
      </w:r>
      <w:r w:rsidR="005E66BF" w:rsidRPr="006A7D34">
        <w:rPr>
          <w:rFonts w:ascii="Times New Roman" w:hAnsi="Times New Roman" w:cs="Times New Roman"/>
          <w:b/>
          <w:sz w:val="26"/>
          <w:szCs w:val="26"/>
        </w:rPr>
        <w:t>five</w:t>
      </w:r>
      <w:r w:rsidR="005E66BF" w:rsidRPr="006A7D34">
        <w:rPr>
          <w:rFonts w:ascii="Times New Roman" w:hAnsi="Times New Roman" w:cs="Times New Roman"/>
          <w:sz w:val="26"/>
          <w:szCs w:val="26"/>
        </w:rPr>
        <w:t xml:space="preserve"> principles of democracy. </w:t>
      </w:r>
      <w:r w:rsidR="005E66BF" w:rsidRPr="006A7D34">
        <w:rPr>
          <w:rFonts w:ascii="Times New Roman" w:hAnsi="Times New Roman" w:cs="Times New Roman"/>
          <w:sz w:val="26"/>
          <w:szCs w:val="26"/>
        </w:rPr>
        <w:tab/>
      </w:r>
      <w:r w:rsidR="005E66BF" w:rsidRPr="006A7D34">
        <w:rPr>
          <w:rFonts w:ascii="Times New Roman" w:hAnsi="Times New Roman" w:cs="Times New Roman"/>
          <w:sz w:val="26"/>
          <w:szCs w:val="26"/>
        </w:rPr>
        <w:tab/>
      </w:r>
      <w:r w:rsidR="005E66BF" w:rsidRPr="006A7D34">
        <w:rPr>
          <w:rFonts w:ascii="Times New Roman" w:hAnsi="Times New Roman" w:cs="Times New Roman"/>
          <w:sz w:val="26"/>
          <w:szCs w:val="26"/>
        </w:rPr>
        <w:tab/>
      </w:r>
      <w:r w:rsidR="005E66BF" w:rsidRPr="006A7D34">
        <w:rPr>
          <w:rFonts w:ascii="Times New Roman" w:hAnsi="Times New Roman" w:cs="Times New Roman"/>
          <w:sz w:val="26"/>
          <w:szCs w:val="26"/>
        </w:rPr>
        <w:tab/>
        <w:t>(5 marks)</w:t>
      </w:r>
    </w:p>
    <w:p w:rsidR="00AA059B" w:rsidRPr="006A7D34" w:rsidRDefault="00AA059B" w:rsidP="006A7D34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7D34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6A7D34" w:rsidRPr="006A7D34">
        <w:rPr>
          <w:rFonts w:ascii="Times New Roman" w:hAnsi="Times New Roman" w:cs="Times New Roman"/>
          <w:sz w:val="26"/>
          <w:szCs w:val="26"/>
        </w:rPr>
        <w:tab/>
      </w:r>
      <w:r w:rsidRPr="006A7D34">
        <w:rPr>
          <w:rFonts w:ascii="Times New Roman" w:hAnsi="Times New Roman" w:cs="Times New Roman"/>
          <w:sz w:val="26"/>
          <w:szCs w:val="26"/>
        </w:rPr>
        <w:t>b</w:t>
      </w:r>
      <w:r w:rsidR="006A7D34" w:rsidRPr="006A7D34">
        <w:rPr>
          <w:rFonts w:ascii="Times New Roman" w:hAnsi="Times New Roman" w:cs="Times New Roman"/>
          <w:sz w:val="26"/>
          <w:szCs w:val="26"/>
        </w:rPr>
        <w:t>)</w:t>
      </w:r>
      <w:r w:rsidRPr="006A7D34">
        <w:rPr>
          <w:rFonts w:ascii="Times New Roman" w:hAnsi="Times New Roman" w:cs="Times New Roman"/>
          <w:sz w:val="26"/>
          <w:szCs w:val="26"/>
        </w:rPr>
        <w:t>.</w:t>
      </w:r>
      <w:r w:rsidR="006A7D34" w:rsidRPr="006A7D34">
        <w:rPr>
          <w:rFonts w:ascii="Times New Roman" w:hAnsi="Times New Roman" w:cs="Times New Roman"/>
          <w:sz w:val="26"/>
          <w:szCs w:val="26"/>
        </w:rPr>
        <w:tab/>
        <w:t>Explain six ways through which the H</w:t>
      </w:r>
      <w:r w:rsidRPr="006A7D34">
        <w:rPr>
          <w:rFonts w:ascii="Times New Roman" w:hAnsi="Times New Roman" w:cs="Times New Roman"/>
          <w:sz w:val="26"/>
          <w:szCs w:val="26"/>
        </w:rPr>
        <w:t xml:space="preserve">arambee philosophy has promoted         </w:t>
      </w:r>
    </w:p>
    <w:p w:rsidR="00AA059B" w:rsidRPr="006A7D34" w:rsidRDefault="00AA059B" w:rsidP="006A7D34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7D34">
        <w:rPr>
          <w:rFonts w:ascii="Times New Roman" w:hAnsi="Times New Roman" w:cs="Times New Roman"/>
          <w:sz w:val="26"/>
          <w:szCs w:val="26"/>
        </w:rPr>
        <w:t xml:space="preserve">                      development in Kenya                                                             </w:t>
      </w:r>
      <w:r w:rsidR="006A7D34">
        <w:rPr>
          <w:rFonts w:ascii="Times New Roman" w:hAnsi="Times New Roman" w:cs="Times New Roman"/>
          <w:sz w:val="26"/>
          <w:szCs w:val="26"/>
        </w:rPr>
        <w:t xml:space="preserve">  </w:t>
      </w:r>
      <w:r w:rsidRPr="006A7D34">
        <w:rPr>
          <w:rFonts w:ascii="Times New Roman" w:hAnsi="Times New Roman" w:cs="Times New Roman"/>
          <w:sz w:val="26"/>
          <w:szCs w:val="26"/>
        </w:rPr>
        <w:t>(12</w:t>
      </w:r>
      <w:r w:rsidR="006A7D34">
        <w:rPr>
          <w:rFonts w:ascii="Times New Roman" w:hAnsi="Times New Roman" w:cs="Times New Roman"/>
          <w:sz w:val="26"/>
          <w:szCs w:val="26"/>
        </w:rPr>
        <w:t xml:space="preserve"> </w:t>
      </w:r>
      <w:r w:rsidRPr="006A7D34">
        <w:rPr>
          <w:rFonts w:ascii="Times New Roman" w:hAnsi="Times New Roman" w:cs="Times New Roman"/>
          <w:sz w:val="26"/>
          <w:szCs w:val="26"/>
        </w:rPr>
        <w:t>m</w:t>
      </w:r>
      <w:r w:rsidR="006A7D34">
        <w:rPr>
          <w:rFonts w:ascii="Times New Roman" w:hAnsi="Times New Roman" w:cs="Times New Roman"/>
          <w:sz w:val="26"/>
          <w:szCs w:val="26"/>
        </w:rPr>
        <w:t>ar</w:t>
      </w:r>
      <w:r w:rsidRPr="006A7D34">
        <w:rPr>
          <w:rFonts w:ascii="Times New Roman" w:hAnsi="Times New Roman" w:cs="Times New Roman"/>
          <w:sz w:val="26"/>
          <w:szCs w:val="26"/>
        </w:rPr>
        <w:t>ks)</w:t>
      </w:r>
    </w:p>
    <w:p w:rsidR="0038521F" w:rsidRDefault="0038521F" w:rsidP="00A4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44B" w:rsidRPr="00406DB0" w:rsidRDefault="00A4044B" w:rsidP="00A4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>23.</w:t>
      </w:r>
      <w:r w:rsidRPr="00406DB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406DB0">
        <w:rPr>
          <w:rFonts w:ascii="Times New Roman" w:hAnsi="Times New Roman" w:cs="Times New Roman"/>
          <w:sz w:val="26"/>
          <w:szCs w:val="26"/>
        </w:rPr>
        <w:tab/>
        <w:t>Name the composition  of cabinet in Kenya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C77328">
        <w:rPr>
          <w:rFonts w:ascii="Times New Roman" w:hAnsi="Times New Roman" w:cs="Times New Roman"/>
          <w:sz w:val="26"/>
          <w:szCs w:val="26"/>
        </w:rPr>
        <w:tab/>
      </w:r>
      <w:r w:rsidR="00C77328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(3m</w:t>
      </w:r>
      <w:r w:rsidR="006A7D34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A4044B" w:rsidRDefault="00A4044B" w:rsidP="00A4044B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>b)</w:t>
      </w:r>
      <w:r w:rsidRPr="00406DB0">
        <w:rPr>
          <w:rFonts w:ascii="Times New Roman" w:hAnsi="Times New Roman" w:cs="Times New Roman"/>
          <w:sz w:val="26"/>
          <w:szCs w:val="26"/>
        </w:rPr>
        <w:tab/>
        <w:t>Discuss six functions of the Public service commission in Kenya.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C77328">
        <w:rPr>
          <w:rFonts w:ascii="Times New Roman" w:hAnsi="Times New Roman" w:cs="Times New Roman"/>
          <w:sz w:val="26"/>
          <w:szCs w:val="26"/>
        </w:rPr>
        <w:tab/>
      </w:r>
      <w:r w:rsidR="00C77328">
        <w:rPr>
          <w:rFonts w:ascii="Times New Roman" w:hAnsi="Times New Roman" w:cs="Times New Roman"/>
          <w:sz w:val="26"/>
          <w:szCs w:val="26"/>
        </w:rPr>
        <w:tab/>
      </w:r>
      <w:r w:rsidR="00C77328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(12m</w:t>
      </w:r>
      <w:r w:rsidR="006A7D34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6A7D34" w:rsidRPr="00406DB0" w:rsidRDefault="006A7D34" w:rsidP="00A4044B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A4044B" w:rsidRPr="00406DB0" w:rsidRDefault="00A4044B" w:rsidP="00A4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>24.</w:t>
      </w:r>
      <w:r w:rsidRPr="00406DB0">
        <w:rPr>
          <w:rFonts w:ascii="Times New Roman" w:hAnsi="Times New Roman" w:cs="Times New Roman"/>
          <w:sz w:val="26"/>
          <w:szCs w:val="26"/>
        </w:rPr>
        <w:tab/>
        <w:t>a)</w:t>
      </w:r>
      <w:r w:rsidRPr="00406DB0">
        <w:rPr>
          <w:rFonts w:ascii="Times New Roman" w:hAnsi="Times New Roman" w:cs="Times New Roman"/>
          <w:sz w:val="26"/>
          <w:szCs w:val="26"/>
        </w:rPr>
        <w:tab/>
        <w:t>State three organs of National  Security 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C77328">
        <w:rPr>
          <w:rFonts w:ascii="Times New Roman" w:hAnsi="Times New Roman" w:cs="Times New Roman"/>
          <w:sz w:val="26"/>
          <w:szCs w:val="26"/>
        </w:rPr>
        <w:tab/>
      </w:r>
      <w:r w:rsidR="00C77328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(3m</w:t>
      </w:r>
      <w:r w:rsidR="006A7D34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A4044B" w:rsidRPr="00406DB0" w:rsidRDefault="00A4044B" w:rsidP="00A4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ab/>
        <w:t>b)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5D6D93" w:rsidRPr="00406DB0">
        <w:rPr>
          <w:rFonts w:ascii="Times New Roman" w:hAnsi="Times New Roman" w:cs="Times New Roman"/>
          <w:sz w:val="26"/>
          <w:szCs w:val="26"/>
        </w:rPr>
        <w:t>Explain the function of corr</w:t>
      </w:r>
      <w:r w:rsidRPr="00406DB0">
        <w:rPr>
          <w:rFonts w:ascii="Times New Roman" w:hAnsi="Times New Roman" w:cs="Times New Roman"/>
          <w:sz w:val="26"/>
          <w:szCs w:val="26"/>
        </w:rPr>
        <w:t>ectional services.</w:t>
      </w:r>
      <w:r w:rsidRPr="00406DB0">
        <w:rPr>
          <w:rFonts w:ascii="Times New Roman" w:hAnsi="Times New Roman" w:cs="Times New Roman"/>
          <w:sz w:val="26"/>
          <w:szCs w:val="26"/>
        </w:rPr>
        <w:tab/>
      </w:r>
      <w:r w:rsidR="00C77328">
        <w:rPr>
          <w:rFonts w:ascii="Times New Roman" w:hAnsi="Times New Roman" w:cs="Times New Roman"/>
          <w:sz w:val="26"/>
          <w:szCs w:val="26"/>
        </w:rPr>
        <w:tab/>
      </w:r>
      <w:r w:rsidR="00C77328">
        <w:rPr>
          <w:rFonts w:ascii="Times New Roman" w:hAnsi="Times New Roman" w:cs="Times New Roman"/>
          <w:sz w:val="26"/>
          <w:szCs w:val="26"/>
        </w:rPr>
        <w:tab/>
      </w:r>
      <w:r w:rsidRPr="00406DB0">
        <w:rPr>
          <w:rFonts w:ascii="Times New Roman" w:hAnsi="Times New Roman" w:cs="Times New Roman"/>
          <w:sz w:val="26"/>
          <w:szCs w:val="26"/>
        </w:rPr>
        <w:t>(12m</w:t>
      </w:r>
      <w:r w:rsidR="006A7D34">
        <w:rPr>
          <w:rFonts w:ascii="Times New Roman" w:hAnsi="Times New Roman" w:cs="Times New Roman"/>
          <w:sz w:val="26"/>
          <w:szCs w:val="26"/>
        </w:rPr>
        <w:t>ar</w:t>
      </w:r>
      <w:r w:rsidRPr="00406DB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A4044B" w:rsidRPr="00406DB0" w:rsidRDefault="00A4044B" w:rsidP="00A4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1FD9" w:rsidRPr="00406DB0" w:rsidRDefault="00A4044B" w:rsidP="009C7C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6DB0">
        <w:rPr>
          <w:rFonts w:ascii="Times New Roman" w:hAnsi="Times New Roman" w:cs="Times New Roman"/>
          <w:sz w:val="26"/>
          <w:szCs w:val="26"/>
        </w:rPr>
        <w:tab/>
      </w:r>
    </w:p>
    <w:sectPr w:rsidR="00BC1FD9" w:rsidRPr="00406DB0" w:rsidSect="00BC1FD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FD" w:rsidRDefault="00547AFD" w:rsidP="001243AE">
      <w:pPr>
        <w:spacing w:after="0" w:line="240" w:lineRule="auto"/>
      </w:pPr>
      <w:r>
        <w:separator/>
      </w:r>
    </w:p>
  </w:endnote>
  <w:endnote w:type="continuationSeparator" w:id="0">
    <w:p w:rsidR="00547AFD" w:rsidRDefault="00547AFD" w:rsidP="0012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869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:rsidR="001243AE" w:rsidRPr="001243AE" w:rsidRDefault="001243AE" w:rsidP="001243AE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1243AE">
          <w:rPr>
            <w:rFonts w:ascii="Times New Roman" w:hAnsi="Times New Roman" w:cs="Times New Roman"/>
            <w:i/>
            <w:sz w:val="24"/>
            <w:szCs w:val="24"/>
          </w:rPr>
          <w:t>© 2021 Kitutu Central Joint Examination</w:t>
        </w:r>
        <w:r w:rsidRPr="001243AE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1243AE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1243AE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1243AE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547AFD">
          <w:rPr>
            <w:rFonts w:ascii="Times New Roman" w:hAnsi="Times New Roman" w:cs="Times New Roman"/>
            <w:i/>
            <w:noProof/>
            <w:sz w:val="24"/>
            <w:szCs w:val="24"/>
          </w:rPr>
          <w:t>1</w:t>
        </w:r>
        <w:r w:rsidRPr="001243AE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Pr="001243AE">
          <w:rPr>
            <w:rFonts w:ascii="Times New Roman" w:hAnsi="Times New Roman" w:cs="Times New Roman"/>
            <w:i/>
            <w:noProof/>
            <w:sz w:val="24"/>
            <w:szCs w:val="24"/>
          </w:rPr>
          <w:tab/>
          <w:t>3112</w:t>
        </w:r>
      </w:p>
    </w:sdtContent>
  </w:sdt>
  <w:p w:rsidR="001243AE" w:rsidRDefault="001243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FD" w:rsidRDefault="00547AFD" w:rsidP="001243AE">
      <w:pPr>
        <w:spacing w:after="0" w:line="240" w:lineRule="auto"/>
      </w:pPr>
      <w:r>
        <w:separator/>
      </w:r>
    </w:p>
  </w:footnote>
  <w:footnote w:type="continuationSeparator" w:id="0">
    <w:p w:rsidR="00547AFD" w:rsidRDefault="00547AFD" w:rsidP="0012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070E"/>
    <w:multiLevelType w:val="hybridMultilevel"/>
    <w:tmpl w:val="47620378"/>
    <w:lvl w:ilvl="0" w:tplc="06E002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C2336"/>
    <w:multiLevelType w:val="hybridMultilevel"/>
    <w:tmpl w:val="51627B26"/>
    <w:lvl w:ilvl="0" w:tplc="F85ECE3C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DDF225E"/>
    <w:multiLevelType w:val="hybridMultilevel"/>
    <w:tmpl w:val="30EE9562"/>
    <w:lvl w:ilvl="0" w:tplc="6E46DEE8">
      <w:start w:val="1"/>
      <w:numFmt w:val="lowerRoman"/>
      <w:lvlText w:val="(%1)"/>
      <w:lvlJc w:val="left"/>
      <w:pPr>
        <w:tabs>
          <w:tab w:val="num" w:pos="1170"/>
        </w:tabs>
        <w:ind w:left="11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116A31"/>
    <w:multiLevelType w:val="hybridMultilevel"/>
    <w:tmpl w:val="0E5E7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B7E8C"/>
    <w:multiLevelType w:val="hybridMultilevel"/>
    <w:tmpl w:val="65329AA6"/>
    <w:lvl w:ilvl="0" w:tplc="C6482D68">
      <w:start w:val="12"/>
      <w:numFmt w:val="decimal"/>
      <w:lvlText w:val="(%1"/>
      <w:lvlJc w:val="left"/>
      <w:pPr>
        <w:ind w:left="81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0" w:hanging="360"/>
      </w:pPr>
    </w:lvl>
    <w:lvl w:ilvl="2" w:tplc="0409001B" w:tentative="1">
      <w:start w:val="1"/>
      <w:numFmt w:val="lowerRoman"/>
      <w:lvlText w:val="%3."/>
      <w:lvlJc w:val="right"/>
      <w:pPr>
        <w:ind w:left="9540" w:hanging="180"/>
      </w:pPr>
    </w:lvl>
    <w:lvl w:ilvl="3" w:tplc="0409000F" w:tentative="1">
      <w:start w:val="1"/>
      <w:numFmt w:val="decimal"/>
      <w:lvlText w:val="%4."/>
      <w:lvlJc w:val="left"/>
      <w:pPr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ind w:left="138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F5"/>
    <w:rsid w:val="000048D2"/>
    <w:rsid w:val="00005913"/>
    <w:rsid w:val="00037D5A"/>
    <w:rsid w:val="000D6556"/>
    <w:rsid w:val="001243AE"/>
    <w:rsid w:val="00245030"/>
    <w:rsid w:val="002D3922"/>
    <w:rsid w:val="00371B3B"/>
    <w:rsid w:val="0038521F"/>
    <w:rsid w:val="00406DB0"/>
    <w:rsid w:val="0041023C"/>
    <w:rsid w:val="00547AFD"/>
    <w:rsid w:val="005D6D93"/>
    <w:rsid w:val="005E66BF"/>
    <w:rsid w:val="006A7D34"/>
    <w:rsid w:val="007D37F5"/>
    <w:rsid w:val="008479D8"/>
    <w:rsid w:val="00897B95"/>
    <w:rsid w:val="008A1C9F"/>
    <w:rsid w:val="009C7C5C"/>
    <w:rsid w:val="009E674A"/>
    <w:rsid w:val="00A4044B"/>
    <w:rsid w:val="00A412AE"/>
    <w:rsid w:val="00AA059B"/>
    <w:rsid w:val="00AE44D9"/>
    <w:rsid w:val="00B46554"/>
    <w:rsid w:val="00BC1FD9"/>
    <w:rsid w:val="00C77328"/>
    <w:rsid w:val="00D94F0F"/>
    <w:rsid w:val="00DB7B7E"/>
    <w:rsid w:val="00E5322A"/>
    <w:rsid w:val="00E9539D"/>
    <w:rsid w:val="00F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AD325-F6D7-4740-82A4-BADB973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F0F"/>
    <w:pPr>
      <w:ind w:left="720"/>
      <w:contextualSpacing/>
    </w:pPr>
  </w:style>
  <w:style w:type="paragraph" w:styleId="NoSpacing">
    <w:name w:val="No Spacing"/>
    <w:uiPriority w:val="1"/>
    <w:qFormat/>
    <w:rsid w:val="00037D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4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AE"/>
  </w:style>
  <w:style w:type="paragraph" w:styleId="Footer">
    <w:name w:val="footer"/>
    <w:basedOn w:val="Normal"/>
    <w:link w:val="FooterChar"/>
    <w:uiPriority w:val="99"/>
    <w:unhideWhenUsed/>
    <w:rsid w:val="00124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Windows User</cp:lastModifiedBy>
  <cp:revision>18</cp:revision>
  <dcterms:created xsi:type="dcterms:W3CDTF">2019-07-03T13:33:00Z</dcterms:created>
  <dcterms:modified xsi:type="dcterms:W3CDTF">2021-12-02T06:33:00Z</dcterms:modified>
</cp:coreProperties>
</file>