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BE19" w14:textId="77777777" w:rsidR="00D73BAD" w:rsidRDefault="00D73BAD" w:rsidP="00D73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58C7B52C" w14:textId="77777777" w:rsidR="00D73BAD" w:rsidRDefault="00D73BAD" w:rsidP="00D73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007E4F00" w14:textId="77777777" w:rsidR="00D73BAD" w:rsidRDefault="00D73BAD" w:rsidP="00D73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31DBA5A4" w14:textId="08A969B4" w:rsidR="00D73BAD" w:rsidRDefault="00D73BAD" w:rsidP="00D73B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jc w:val="center"/>
        <w:rPr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27BE94DF" w14:textId="5F07307A" w:rsidR="00E4745A" w:rsidRPr="004C4ECF" w:rsidRDefault="004C4ECF" w:rsidP="00E561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jc w:val="center"/>
        <w:rPr>
          <w:b/>
          <w:u w:val="single"/>
        </w:rPr>
      </w:pPr>
      <w:r w:rsidRPr="004C4ECF">
        <w:rPr>
          <w:b/>
          <w:u w:val="single"/>
        </w:rPr>
        <w:t>PHYSICS PAPER 3</w:t>
      </w:r>
    </w:p>
    <w:p w14:paraId="556205A1" w14:textId="77777777" w:rsidR="004C4ECF" w:rsidRPr="004C4ECF" w:rsidRDefault="004C4ECF" w:rsidP="00E561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jc w:val="center"/>
        <w:rPr>
          <w:b/>
          <w:u w:val="single"/>
        </w:rPr>
      </w:pPr>
      <w:r w:rsidRPr="004C4ECF">
        <w:rPr>
          <w:b/>
          <w:u w:val="single"/>
        </w:rPr>
        <w:t>MARKING SCHEME</w:t>
      </w:r>
    </w:p>
    <w:p w14:paraId="2C7ECA6E" w14:textId="77777777" w:rsidR="003809C6" w:rsidRPr="00C2319C" w:rsidRDefault="003809C6" w:rsidP="003809C6">
      <w:pPr>
        <w:ind w:left="360"/>
        <w:rPr>
          <w:b/>
          <w:u w:val="single"/>
        </w:rPr>
      </w:pPr>
      <w:r w:rsidRPr="00081CA9">
        <w:rPr>
          <w:b/>
          <w:u w:val="single"/>
        </w:rPr>
        <w:t>MARKING SCHEME</w:t>
      </w:r>
    </w:p>
    <w:p w14:paraId="1728A8BE" w14:textId="77777777" w:rsidR="003809C6" w:rsidRPr="003809C6" w:rsidRDefault="003809C6" w:rsidP="003809C6">
      <w:pPr>
        <w:rPr>
          <w:b/>
          <w:sz w:val="24"/>
          <w:szCs w:val="24"/>
          <w:u w:val="single"/>
        </w:rPr>
      </w:pPr>
      <w:r w:rsidRPr="003809C6">
        <w:rPr>
          <w:b/>
          <w:sz w:val="24"/>
          <w:szCs w:val="24"/>
          <w:u w:val="single"/>
        </w:rPr>
        <w:t xml:space="preserve">QUESTION </w:t>
      </w:r>
      <w:proofErr w:type="gramStart"/>
      <w:r w:rsidRPr="003809C6">
        <w:rPr>
          <w:b/>
          <w:sz w:val="24"/>
          <w:szCs w:val="24"/>
          <w:u w:val="single"/>
        </w:rPr>
        <w:t>ONE .</w:t>
      </w:r>
      <w:proofErr w:type="gramEnd"/>
      <w:r w:rsidRPr="003809C6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441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3809C6" w14:paraId="671D4037" w14:textId="77777777" w:rsidTr="008B04DF">
        <w:tc>
          <w:tcPr>
            <w:tcW w:w="1155" w:type="dxa"/>
          </w:tcPr>
          <w:p w14:paraId="0DDE3F24" w14:textId="77777777" w:rsidR="003809C6" w:rsidRDefault="003809C6" w:rsidP="008B04DF">
            <w:r>
              <w:t>S</w:t>
            </w:r>
          </w:p>
        </w:tc>
        <w:tc>
          <w:tcPr>
            <w:tcW w:w="1155" w:type="dxa"/>
          </w:tcPr>
          <w:p w14:paraId="222911CF" w14:textId="77777777" w:rsidR="003809C6" w:rsidRDefault="003809C6" w:rsidP="008B04DF">
            <w:r>
              <w:t>60</w:t>
            </w:r>
          </w:p>
        </w:tc>
        <w:tc>
          <w:tcPr>
            <w:tcW w:w="1155" w:type="dxa"/>
          </w:tcPr>
          <w:p w14:paraId="1C9D01DA" w14:textId="77777777" w:rsidR="003809C6" w:rsidRDefault="003809C6" w:rsidP="008B04DF">
            <w:r>
              <w:t>65</w:t>
            </w:r>
          </w:p>
        </w:tc>
        <w:tc>
          <w:tcPr>
            <w:tcW w:w="1156" w:type="dxa"/>
          </w:tcPr>
          <w:p w14:paraId="4E5CBEE4" w14:textId="77777777" w:rsidR="003809C6" w:rsidRDefault="003809C6" w:rsidP="008B04DF">
            <w:r>
              <w:t>70</w:t>
            </w:r>
          </w:p>
        </w:tc>
        <w:tc>
          <w:tcPr>
            <w:tcW w:w="1156" w:type="dxa"/>
          </w:tcPr>
          <w:p w14:paraId="57142198" w14:textId="77777777" w:rsidR="003809C6" w:rsidRDefault="003809C6" w:rsidP="008B04DF">
            <w:r>
              <w:t>75</w:t>
            </w:r>
          </w:p>
        </w:tc>
        <w:tc>
          <w:tcPr>
            <w:tcW w:w="1156" w:type="dxa"/>
          </w:tcPr>
          <w:p w14:paraId="3A59AC38" w14:textId="77777777" w:rsidR="003809C6" w:rsidRDefault="003809C6" w:rsidP="008B04DF">
            <w:r>
              <w:t>80</w:t>
            </w:r>
          </w:p>
        </w:tc>
        <w:tc>
          <w:tcPr>
            <w:tcW w:w="1156" w:type="dxa"/>
          </w:tcPr>
          <w:p w14:paraId="1D30BEAE" w14:textId="77777777" w:rsidR="003809C6" w:rsidRDefault="003809C6" w:rsidP="008B04DF">
            <w:r>
              <w:t>85</w:t>
            </w:r>
          </w:p>
        </w:tc>
        <w:tc>
          <w:tcPr>
            <w:tcW w:w="1156" w:type="dxa"/>
          </w:tcPr>
          <w:p w14:paraId="720FE6FC" w14:textId="77777777" w:rsidR="003809C6" w:rsidRDefault="003809C6" w:rsidP="008B04DF">
            <w:r>
              <w:t>90</w:t>
            </w:r>
          </w:p>
        </w:tc>
      </w:tr>
      <w:tr w:rsidR="003809C6" w14:paraId="54AD3DFA" w14:textId="77777777" w:rsidTr="008B04DF">
        <w:tc>
          <w:tcPr>
            <w:tcW w:w="1155" w:type="dxa"/>
          </w:tcPr>
          <w:p w14:paraId="683562C2" w14:textId="77777777" w:rsidR="003809C6" w:rsidRDefault="003809C6" w:rsidP="008B04DF">
            <w:r>
              <w:t>V</w:t>
            </w:r>
          </w:p>
        </w:tc>
        <w:tc>
          <w:tcPr>
            <w:tcW w:w="1155" w:type="dxa"/>
          </w:tcPr>
          <w:p w14:paraId="631A9214" w14:textId="77777777" w:rsidR="003809C6" w:rsidRDefault="003809C6" w:rsidP="008B04DF">
            <w:r>
              <w:t>38.0</w:t>
            </w:r>
          </w:p>
        </w:tc>
        <w:tc>
          <w:tcPr>
            <w:tcW w:w="1155" w:type="dxa"/>
          </w:tcPr>
          <w:p w14:paraId="0D62EECC" w14:textId="77777777" w:rsidR="003809C6" w:rsidRDefault="003809C6" w:rsidP="008B04DF">
            <w:r>
              <w:t>44.0</w:t>
            </w:r>
          </w:p>
        </w:tc>
        <w:tc>
          <w:tcPr>
            <w:tcW w:w="1156" w:type="dxa"/>
          </w:tcPr>
          <w:p w14:paraId="276FC04F" w14:textId="77777777" w:rsidR="003809C6" w:rsidRDefault="003809C6" w:rsidP="008B04DF">
            <w:r>
              <w:t>50.0</w:t>
            </w:r>
          </w:p>
        </w:tc>
        <w:tc>
          <w:tcPr>
            <w:tcW w:w="1156" w:type="dxa"/>
          </w:tcPr>
          <w:p w14:paraId="05315305" w14:textId="77777777" w:rsidR="003809C6" w:rsidRDefault="003809C6" w:rsidP="008B04DF">
            <w:r>
              <w:t>55.5</w:t>
            </w:r>
          </w:p>
        </w:tc>
        <w:tc>
          <w:tcPr>
            <w:tcW w:w="1156" w:type="dxa"/>
          </w:tcPr>
          <w:p w14:paraId="504AA2C2" w14:textId="77777777" w:rsidR="003809C6" w:rsidRDefault="003809C6" w:rsidP="008B04DF">
            <w:r>
              <w:t>61.0</w:t>
            </w:r>
          </w:p>
        </w:tc>
        <w:tc>
          <w:tcPr>
            <w:tcW w:w="1156" w:type="dxa"/>
          </w:tcPr>
          <w:p w14:paraId="5A52D24E" w14:textId="77777777" w:rsidR="003809C6" w:rsidRDefault="003809C6" w:rsidP="008B04DF">
            <w:r>
              <w:t>67.0</w:t>
            </w:r>
          </w:p>
        </w:tc>
        <w:tc>
          <w:tcPr>
            <w:tcW w:w="1156" w:type="dxa"/>
          </w:tcPr>
          <w:p w14:paraId="365ACE68" w14:textId="77777777" w:rsidR="003809C6" w:rsidRDefault="003809C6" w:rsidP="008B04DF">
            <w:r>
              <w:t>72.5</w:t>
            </w:r>
          </w:p>
        </w:tc>
      </w:tr>
      <w:tr w:rsidR="003809C6" w14:paraId="3A9142D2" w14:textId="77777777" w:rsidTr="008B04DF">
        <w:tc>
          <w:tcPr>
            <w:tcW w:w="1155" w:type="dxa"/>
          </w:tcPr>
          <w:p w14:paraId="152F83A1" w14:textId="77777777" w:rsidR="003809C6" w:rsidRPr="00A703C6" w:rsidRDefault="003809C6" w:rsidP="008B04DF">
            <w:pPr>
              <w:rPr>
                <w:vertAlign w:val="subscript"/>
              </w:rPr>
            </w:pPr>
            <w:r>
              <w:t>V</w:t>
            </w:r>
            <w:r w:rsidRPr="00A703C6">
              <w:rPr>
                <w:vertAlign w:val="subscript"/>
              </w:rPr>
              <w:t>1</w:t>
            </w:r>
          </w:p>
        </w:tc>
        <w:tc>
          <w:tcPr>
            <w:tcW w:w="1155" w:type="dxa"/>
          </w:tcPr>
          <w:p w14:paraId="5AD968DD" w14:textId="77777777" w:rsidR="003809C6" w:rsidRDefault="003809C6" w:rsidP="008B04DF">
            <w:r>
              <w:t>22.5</w:t>
            </w:r>
          </w:p>
        </w:tc>
        <w:tc>
          <w:tcPr>
            <w:tcW w:w="1155" w:type="dxa"/>
          </w:tcPr>
          <w:p w14:paraId="6198DB06" w14:textId="77777777" w:rsidR="003809C6" w:rsidRDefault="003809C6" w:rsidP="008B04DF">
            <w:r>
              <w:t>22.0</w:t>
            </w:r>
          </w:p>
        </w:tc>
        <w:tc>
          <w:tcPr>
            <w:tcW w:w="1156" w:type="dxa"/>
          </w:tcPr>
          <w:p w14:paraId="40174EDF" w14:textId="77777777" w:rsidR="003809C6" w:rsidRDefault="003809C6" w:rsidP="008B04DF">
            <w:r>
              <w:t>20.0</w:t>
            </w:r>
          </w:p>
        </w:tc>
        <w:tc>
          <w:tcPr>
            <w:tcW w:w="1156" w:type="dxa"/>
          </w:tcPr>
          <w:p w14:paraId="593984BF" w14:textId="77777777" w:rsidR="003809C6" w:rsidRDefault="003809C6" w:rsidP="008B04DF">
            <w:r>
              <w:t>19.5</w:t>
            </w:r>
          </w:p>
        </w:tc>
        <w:tc>
          <w:tcPr>
            <w:tcW w:w="1156" w:type="dxa"/>
          </w:tcPr>
          <w:p w14:paraId="0EA67506" w14:textId="77777777" w:rsidR="003809C6" w:rsidRDefault="003809C6" w:rsidP="008B04DF">
            <w:r>
              <w:t>19.0</w:t>
            </w:r>
          </w:p>
        </w:tc>
        <w:tc>
          <w:tcPr>
            <w:tcW w:w="1156" w:type="dxa"/>
          </w:tcPr>
          <w:p w14:paraId="22E40E4B" w14:textId="77777777" w:rsidR="003809C6" w:rsidRDefault="003809C6" w:rsidP="008B04DF">
            <w:r>
              <w:t>18.0</w:t>
            </w:r>
          </w:p>
        </w:tc>
        <w:tc>
          <w:tcPr>
            <w:tcW w:w="1156" w:type="dxa"/>
          </w:tcPr>
          <w:p w14:paraId="2205260B" w14:textId="77777777" w:rsidR="003809C6" w:rsidRDefault="003809C6" w:rsidP="008B04DF">
            <w:r>
              <w:t>17.5</w:t>
            </w:r>
          </w:p>
        </w:tc>
      </w:tr>
      <w:tr w:rsidR="003809C6" w14:paraId="4AED7C97" w14:textId="77777777" w:rsidTr="008B04DF">
        <w:tc>
          <w:tcPr>
            <w:tcW w:w="1155" w:type="dxa"/>
          </w:tcPr>
          <w:p w14:paraId="71BD4F6C" w14:textId="77777777" w:rsidR="003809C6" w:rsidRDefault="003809C6" w:rsidP="008B04DF">
            <w:r>
              <w:t>d = v-v1</w:t>
            </w:r>
          </w:p>
        </w:tc>
        <w:tc>
          <w:tcPr>
            <w:tcW w:w="1155" w:type="dxa"/>
          </w:tcPr>
          <w:p w14:paraId="069CD9F9" w14:textId="77777777" w:rsidR="003809C6" w:rsidRDefault="003809C6" w:rsidP="008B04DF">
            <w:r>
              <w:t>15.5</w:t>
            </w:r>
          </w:p>
        </w:tc>
        <w:tc>
          <w:tcPr>
            <w:tcW w:w="1155" w:type="dxa"/>
          </w:tcPr>
          <w:p w14:paraId="4A62E31F" w14:textId="77777777" w:rsidR="003809C6" w:rsidRDefault="003809C6" w:rsidP="008B04DF">
            <w:r>
              <w:t>22.0</w:t>
            </w:r>
          </w:p>
        </w:tc>
        <w:tc>
          <w:tcPr>
            <w:tcW w:w="1156" w:type="dxa"/>
          </w:tcPr>
          <w:p w14:paraId="4EB008E8" w14:textId="77777777" w:rsidR="003809C6" w:rsidRDefault="003809C6" w:rsidP="008B04DF">
            <w:r>
              <w:t>30.0</w:t>
            </w:r>
          </w:p>
        </w:tc>
        <w:tc>
          <w:tcPr>
            <w:tcW w:w="1156" w:type="dxa"/>
          </w:tcPr>
          <w:p w14:paraId="525294A8" w14:textId="77777777" w:rsidR="003809C6" w:rsidRDefault="003809C6" w:rsidP="008B04DF">
            <w:r>
              <w:t>36.0</w:t>
            </w:r>
          </w:p>
        </w:tc>
        <w:tc>
          <w:tcPr>
            <w:tcW w:w="1156" w:type="dxa"/>
          </w:tcPr>
          <w:p w14:paraId="451DCBD8" w14:textId="77777777" w:rsidR="003809C6" w:rsidRDefault="003809C6" w:rsidP="008B04DF">
            <w:r>
              <w:t>42.0</w:t>
            </w:r>
          </w:p>
        </w:tc>
        <w:tc>
          <w:tcPr>
            <w:tcW w:w="1156" w:type="dxa"/>
          </w:tcPr>
          <w:p w14:paraId="2321FD01" w14:textId="77777777" w:rsidR="003809C6" w:rsidRDefault="003809C6" w:rsidP="008B04DF">
            <w:r>
              <w:t>49.0</w:t>
            </w:r>
          </w:p>
        </w:tc>
        <w:tc>
          <w:tcPr>
            <w:tcW w:w="1156" w:type="dxa"/>
          </w:tcPr>
          <w:p w14:paraId="69F3D98A" w14:textId="77777777" w:rsidR="003809C6" w:rsidRDefault="003809C6" w:rsidP="008B04DF">
            <w:r>
              <w:t>55.0</w:t>
            </w:r>
          </w:p>
        </w:tc>
      </w:tr>
      <w:tr w:rsidR="003809C6" w14:paraId="00A25A20" w14:textId="77777777" w:rsidTr="008B04DF">
        <w:tc>
          <w:tcPr>
            <w:tcW w:w="1155" w:type="dxa"/>
          </w:tcPr>
          <w:p w14:paraId="13D1978E" w14:textId="77777777" w:rsidR="003809C6" w:rsidRDefault="003809C6" w:rsidP="008B04DF">
            <w:r>
              <w:t>S</w:t>
            </w:r>
            <w:r w:rsidRPr="00A703C6">
              <w:rPr>
                <w:vertAlign w:val="superscript"/>
              </w:rPr>
              <w:t>2</w:t>
            </w:r>
          </w:p>
        </w:tc>
        <w:tc>
          <w:tcPr>
            <w:tcW w:w="1155" w:type="dxa"/>
          </w:tcPr>
          <w:p w14:paraId="6AAFEF3C" w14:textId="77777777" w:rsidR="003809C6" w:rsidRDefault="003809C6" w:rsidP="008B04DF">
            <w:r>
              <w:t>3600</w:t>
            </w:r>
          </w:p>
        </w:tc>
        <w:tc>
          <w:tcPr>
            <w:tcW w:w="1155" w:type="dxa"/>
          </w:tcPr>
          <w:p w14:paraId="7A79CA07" w14:textId="77777777" w:rsidR="003809C6" w:rsidRDefault="003809C6" w:rsidP="008B04DF">
            <w:r>
              <w:t>4225</w:t>
            </w:r>
          </w:p>
        </w:tc>
        <w:tc>
          <w:tcPr>
            <w:tcW w:w="1156" w:type="dxa"/>
          </w:tcPr>
          <w:p w14:paraId="2D486AB3" w14:textId="77777777" w:rsidR="003809C6" w:rsidRDefault="003809C6" w:rsidP="008B04DF">
            <w:r>
              <w:t>4900</w:t>
            </w:r>
          </w:p>
        </w:tc>
        <w:tc>
          <w:tcPr>
            <w:tcW w:w="1156" w:type="dxa"/>
          </w:tcPr>
          <w:p w14:paraId="4E322E1E" w14:textId="77777777" w:rsidR="003809C6" w:rsidRDefault="003809C6" w:rsidP="008B04DF">
            <w:r>
              <w:t>5625</w:t>
            </w:r>
          </w:p>
        </w:tc>
        <w:tc>
          <w:tcPr>
            <w:tcW w:w="1156" w:type="dxa"/>
          </w:tcPr>
          <w:p w14:paraId="76200D9C" w14:textId="77777777" w:rsidR="003809C6" w:rsidRDefault="003809C6" w:rsidP="008B04DF">
            <w:r>
              <w:t>6400</w:t>
            </w:r>
          </w:p>
        </w:tc>
        <w:tc>
          <w:tcPr>
            <w:tcW w:w="1156" w:type="dxa"/>
          </w:tcPr>
          <w:p w14:paraId="46B71C46" w14:textId="77777777" w:rsidR="003809C6" w:rsidRDefault="003809C6" w:rsidP="008B04DF">
            <w:r>
              <w:t>7225</w:t>
            </w:r>
          </w:p>
        </w:tc>
        <w:tc>
          <w:tcPr>
            <w:tcW w:w="1156" w:type="dxa"/>
          </w:tcPr>
          <w:p w14:paraId="79C473FB" w14:textId="77777777" w:rsidR="003809C6" w:rsidRDefault="003809C6" w:rsidP="008B04DF">
            <w:r>
              <w:t>8100</w:t>
            </w:r>
          </w:p>
        </w:tc>
      </w:tr>
      <w:tr w:rsidR="003809C6" w14:paraId="1C666779" w14:textId="77777777" w:rsidTr="008B04DF">
        <w:tc>
          <w:tcPr>
            <w:tcW w:w="1155" w:type="dxa"/>
          </w:tcPr>
          <w:p w14:paraId="6F682D80" w14:textId="77777777" w:rsidR="003809C6" w:rsidRDefault="003809C6" w:rsidP="008B04DF">
            <w:r>
              <w:t>d</w:t>
            </w:r>
            <w:r w:rsidRPr="00A703C6">
              <w:rPr>
                <w:vertAlign w:val="superscript"/>
              </w:rPr>
              <w:t>2</w:t>
            </w:r>
          </w:p>
        </w:tc>
        <w:tc>
          <w:tcPr>
            <w:tcW w:w="1155" w:type="dxa"/>
          </w:tcPr>
          <w:p w14:paraId="0AA68A54" w14:textId="77777777" w:rsidR="003809C6" w:rsidRDefault="003809C6" w:rsidP="008B04DF">
            <w:r>
              <w:t>240.3</w:t>
            </w:r>
          </w:p>
        </w:tc>
        <w:tc>
          <w:tcPr>
            <w:tcW w:w="1155" w:type="dxa"/>
          </w:tcPr>
          <w:p w14:paraId="32157D14" w14:textId="77777777" w:rsidR="003809C6" w:rsidRDefault="003809C6" w:rsidP="008B04DF">
            <w:r>
              <w:t>484.0</w:t>
            </w:r>
          </w:p>
        </w:tc>
        <w:tc>
          <w:tcPr>
            <w:tcW w:w="1156" w:type="dxa"/>
          </w:tcPr>
          <w:p w14:paraId="7D6C2375" w14:textId="77777777" w:rsidR="003809C6" w:rsidRDefault="003809C6" w:rsidP="008B04DF">
            <w:r>
              <w:t>900.0</w:t>
            </w:r>
          </w:p>
        </w:tc>
        <w:tc>
          <w:tcPr>
            <w:tcW w:w="1156" w:type="dxa"/>
          </w:tcPr>
          <w:p w14:paraId="38992C60" w14:textId="77777777" w:rsidR="003809C6" w:rsidRDefault="003809C6" w:rsidP="008B04DF">
            <w:r>
              <w:t>1296.0</w:t>
            </w:r>
          </w:p>
        </w:tc>
        <w:tc>
          <w:tcPr>
            <w:tcW w:w="1156" w:type="dxa"/>
          </w:tcPr>
          <w:p w14:paraId="674835DD" w14:textId="77777777" w:rsidR="003809C6" w:rsidRDefault="003809C6" w:rsidP="008B04DF">
            <w:r>
              <w:t>1764.0</w:t>
            </w:r>
          </w:p>
        </w:tc>
        <w:tc>
          <w:tcPr>
            <w:tcW w:w="1156" w:type="dxa"/>
          </w:tcPr>
          <w:p w14:paraId="58475B11" w14:textId="77777777" w:rsidR="003809C6" w:rsidRDefault="003809C6" w:rsidP="008B04DF">
            <w:r>
              <w:t>2401.0</w:t>
            </w:r>
          </w:p>
        </w:tc>
        <w:tc>
          <w:tcPr>
            <w:tcW w:w="1156" w:type="dxa"/>
          </w:tcPr>
          <w:p w14:paraId="447D77B6" w14:textId="77777777" w:rsidR="003809C6" w:rsidRDefault="003809C6" w:rsidP="008B04DF">
            <w:r>
              <w:t>3025.0</w:t>
            </w:r>
          </w:p>
        </w:tc>
      </w:tr>
      <w:tr w:rsidR="003809C6" w14:paraId="7105486F" w14:textId="77777777" w:rsidTr="008B04DF">
        <w:tc>
          <w:tcPr>
            <w:tcW w:w="1155" w:type="dxa"/>
          </w:tcPr>
          <w:p w14:paraId="1F9C4515" w14:textId="77777777" w:rsidR="003809C6" w:rsidRDefault="003809C6" w:rsidP="008B04DF">
            <w:r>
              <w:t>S</w:t>
            </w:r>
            <w:r w:rsidRPr="0008798F">
              <w:rPr>
                <w:vertAlign w:val="superscript"/>
              </w:rPr>
              <w:t>2</w:t>
            </w:r>
            <w:r>
              <w:t xml:space="preserve"> – d</w:t>
            </w:r>
            <w:r w:rsidRPr="0008798F">
              <w:rPr>
                <w:vertAlign w:val="superscript"/>
              </w:rPr>
              <w:t>2</w:t>
            </w:r>
          </w:p>
        </w:tc>
        <w:tc>
          <w:tcPr>
            <w:tcW w:w="1155" w:type="dxa"/>
          </w:tcPr>
          <w:p w14:paraId="4912EBFA" w14:textId="77777777" w:rsidR="003809C6" w:rsidRDefault="003809C6" w:rsidP="008B04DF">
            <w:r>
              <w:t>3359.7</w:t>
            </w:r>
          </w:p>
        </w:tc>
        <w:tc>
          <w:tcPr>
            <w:tcW w:w="1155" w:type="dxa"/>
          </w:tcPr>
          <w:p w14:paraId="75F3BC3F" w14:textId="77777777" w:rsidR="003809C6" w:rsidRDefault="003809C6" w:rsidP="008B04DF">
            <w:r>
              <w:t>3741.0</w:t>
            </w:r>
          </w:p>
        </w:tc>
        <w:tc>
          <w:tcPr>
            <w:tcW w:w="1156" w:type="dxa"/>
          </w:tcPr>
          <w:p w14:paraId="2289A257" w14:textId="77777777" w:rsidR="003809C6" w:rsidRDefault="003809C6" w:rsidP="008B04DF">
            <w:r>
              <w:t>4000.0</w:t>
            </w:r>
          </w:p>
        </w:tc>
        <w:tc>
          <w:tcPr>
            <w:tcW w:w="1156" w:type="dxa"/>
          </w:tcPr>
          <w:p w14:paraId="1525BB59" w14:textId="77777777" w:rsidR="003809C6" w:rsidRDefault="003809C6" w:rsidP="008B04DF">
            <w:r>
              <w:t>4329</w:t>
            </w:r>
          </w:p>
        </w:tc>
        <w:tc>
          <w:tcPr>
            <w:tcW w:w="1156" w:type="dxa"/>
          </w:tcPr>
          <w:p w14:paraId="639113B5" w14:textId="77777777" w:rsidR="003809C6" w:rsidRDefault="003809C6" w:rsidP="008B04DF">
            <w:r>
              <w:t>4636.0</w:t>
            </w:r>
          </w:p>
        </w:tc>
        <w:tc>
          <w:tcPr>
            <w:tcW w:w="1156" w:type="dxa"/>
          </w:tcPr>
          <w:p w14:paraId="4FADE071" w14:textId="77777777" w:rsidR="003809C6" w:rsidRDefault="003809C6" w:rsidP="008B04DF">
            <w:r>
              <w:t>4824.0</w:t>
            </w:r>
          </w:p>
        </w:tc>
        <w:tc>
          <w:tcPr>
            <w:tcW w:w="1156" w:type="dxa"/>
          </w:tcPr>
          <w:p w14:paraId="5C883926" w14:textId="77777777" w:rsidR="003809C6" w:rsidRDefault="003809C6" w:rsidP="008B04DF">
            <w:r>
              <w:t>5075.0</w:t>
            </w:r>
          </w:p>
        </w:tc>
      </w:tr>
    </w:tbl>
    <w:p w14:paraId="72B8BE29" w14:textId="77777777" w:rsidR="003809C6" w:rsidRDefault="003809C6" w:rsidP="003809C6"/>
    <w:p w14:paraId="34642434" w14:textId="77777777" w:rsidR="003809C6" w:rsidRDefault="003809C6" w:rsidP="003809C6"/>
    <w:p w14:paraId="00CDBBBB" w14:textId="77777777" w:rsidR="003809C6" w:rsidRPr="00D21964" w:rsidRDefault="003809C6" w:rsidP="003809C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Award a mark for any values of greater than 5 </w:t>
      </w:r>
      <w:r>
        <w:sym w:font="Wingdings" w:char="F0FC"/>
      </w:r>
      <w:r w:rsidRPr="00CA37C4">
        <w:rPr>
          <w:vertAlign w:val="superscript"/>
        </w:rPr>
        <w:t>1</w:t>
      </w:r>
      <w:r>
        <w:sym w:font="Wingdings" w:char="F0FC"/>
      </w:r>
      <w:r w:rsidRPr="00CA37C4">
        <w:rPr>
          <w:vertAlign w:val="superscript"/>
        </w:rPr>
        <w:t>1</w:t>
      </w:r>
    </w:p>
    <w:p w14:paraId="6FA7AA6E" w14:textId="77777777" w:rsidR="003809C6" w:rsidRDefault="003809C6" w:rsidP="003809C6">
      <w:pPr>
        <w:pStyle w:val="ListParagraph"/>
        <w:numPr>
          <w:ilvl w:val="0"/>
          <w:numId w:val="2"/>
        </w:numPr>
        <w:spacing w:after="0" w:line="240" w:lineRule="auto"/>
        <w:ind w:left="360"/>
      </w:pPr>
      <w:r w:rsidRPr="00D24412">
        <w:t>A</w:t>
      </w:r>
      <w:r>
        <w:t xml:space="preserve">ward no mark less than 5 </w:t>
      </w:r>
    </w:p>
    <w:p w14:paraId="0E423254" w14:textId="77777777" w:rsidR="003809C6" w:rsidRPr="009456C1" w:rsidRDefault="003809C6" w:rsidP="003809C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Award a mark of any values f v1 more than 5 </w:t>
      </w:r>
      <w:r>
        <w:sym w:font="Wingdings" w:char="F0FC"/>
      </w:r>
      <w:r w:rsidRPr="00CA37C4">
        <w:rPr>
          <w:vertAlign w:val="superscript"/>
        </w:rPr>
        <w:t>1</w:t>
      </w:r>
      <w:r>
        <w:sym w:font="Wingdings" w:char="F0FC"/>
      </w:r>
      <w:r w:rsidRPr="00CA37C4">
        <w:rPr>
          <w:vertAlign w:val="superscript"/>
        </w:rPr>
        <w:t>1</w:t>
      </w:r>
    </w:p>
    <w:p w14:paraId="1C9182FB" w14:textId="77777777" w:rsidR="003809C6" w:rsidRPr="009456C1" w:rsidRDefault="003809C6" w:rsidP="003809C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d = v</w:t>
      </w:r>
      <w:r w:rsidRPr="00AE2341">
        <w:rPr>
          <w:vertAlign w:val="subscript"/>
        </w:rPr>
        <w:t>0</w:t>
      </w:r>
      <w:r>
        <w:t xml:space="preserve"> – v</w:t>
      </w:r>
      <w:r w:rsidRPr="00AE2341">
        <w:rPr>
          <w:vertAlign w:val="subscript"/>
        </w:rPr>
        <w:t>1</w:t>
      </w:r>
      <w:r>
        <w:t xml:space="preserve"> any five or more values </w:t>
      </w:r>
      <w:r>
        <w:sym w:font="Wingdings" w:char="F0FC"/>
      </w:r>
      <w:r w:rsidRPr="00CA37C4">
        <w:rPr>
          <w:vertAlign w:val="superscript"/>
        </w:rPr>
        <w:t>1</w:t>
      </w:r>
    </w:p>
    <w:p w14:paraId="155A8F15" w14:textId="77777777" w:rsidR="003809C6" w:rsidRPr="009456C1" w:rsidRDefault="003809C6" w:rsidP="003809C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s</w:t>
      </w:r>
      <w:r w:rsidRPr="007D4AB9">
        <w:rPr>
          <w:vertAlign w:val="superscript"/>
        </w:rPr>
        <w:t>2</w:t>
      </w:r>
      <w:r>
        <w:t xml:space="preserve"> values award mark is ≥ 5</w:t>
      </w:r>
      <w:r>
        <w:sym w:font="Wingdings" w:char="F0FC"/>
      </w:r>
      <w:r w:rsidRPr="00CA37C4">
        <w:rPr>
          <w:vertAlign w:val="superscript"/>
        </w:rPr>
        <w:t>1</w:t>
      </w:r>
    </w:p>
    <w:p w14:paraId="4E2FDF70" w14:textId="77777777" w:rsidR="003809C6" w:rsidRPr="009456C1" w:rsidRDefault="003809C6" w:rsidP="003809C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d</w:t>
      </w:r>
      <w:r w:rsidRPr="007D4AB9">
        <w:rPr>
          <w:vertAlign w:val="superscript"/>
        </w:rPr>
        <w:t>2</w:t>
      </w:r>
      <w:r>
        <w:t xml:space="preserve"> values award mark is ≥ 5 </w:t>
      </w:r>
      <w:r>
        <w:sym w:font="Wingdings" w:char="F0FC"/>
      </w:r>
      <w:r w:rsidRPr="00CA37C4">
        <w:rPr>
          <w:vertAlign w:val="superscript"/>
        </w:rPr>
        <w:t>1</w:t>
      </w:r>
    </w:p>
    <w:p w14:paraId="1D9B981E" w14:textId="77777777" w:rsidR="003809C6" w:rsidRDefault="003809C6" w:rsidP="003809C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s</w:t>
      </w:r>
      <w:r w:rsidRPr="007D4AB9">
        <w:rPr>
          <w:vertAlign w:val="superscript"/>
        </w:rPr>
        <w:t>2</w:t>
      </w:r>
      <w:r>
        <w:t xml:space="preserve"> – d</w:t>
      </w:r>
      <w:r w:rsidRPr="007D4AB9">
        <w:rPr>
          <w:vertAlign w:val="superscript"/>
        </w:rPr>
        <w:t xml:space="preserve">2 </w:t>
      </w:r>
      <w:r>
        <w:t>values award mark is ≥ 5</w:t>
      </w:r>
      <w:r>
        <w:sym w:font="Wingdings" w:char="F0FC"/>
      </w:r>
      <w:r w:rsidRPr="00CA37C4">
        <w:rPr>
          <w:vertAlign w:val="superscript"/>
        </w:rPr>
        <w:t>1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max = 8marks</w:t>
      </w:r>
    </w:p>
    <w:p w14:paraId="752774DC" w14:textId="77777777" w:rsidR="003809C6" w:rsidRDefault="003809C6" w:rsidP="003809C6">
      <w:pPr>
        <w:spacing w:after="0" w:line="240" w:lineRule="auto"/>
      </w:pPr>
    </w:p>
    <w:p w14:paraId="05BB2472" w14:textId="77777777" w:rsidR="005742C3" w:rsidRDefault="003809C6" w:rsidP="005742C3">
      <w:pPr>
        <w:spacing w:after="0"/>
      </w:pPr>
      <w:r>
        <w:t>ii)</w:t>
      </w:r>
      <w:r w:rsidR="005742C3">
        <w:t xml:space="preserve">    </w:t>
      </w:r>
      <w:r w:rsidR="005742C3" w:rsidRPr="002657DB">
        <w:rPr>
          <w:u w:val="single"/>
        </w:rPr>
        <w:t>Check for</w:t>
      </w:r>
      <w:r w:rsidR="005742C3">
        <w:t>:</w:t>
      </w:r>
    </w:p>
    <w:p w14:paraId="7771DB17" w14:textId="77777777" w:rsidR="005742C3" w:rsidRDefault="005742C3" w:rsidP="005742C3">
      <w:pPr>
        <w:spacing w:after="0"/>
      </w:pPr>
      <w:r>
        <w:t xml:space="preserve">              Labelled axis</w:t>
      </w:r>
      <w:proofErr w:type="gramStart"/>
      <w:r>
        <w:t xml:space="preserve">   (</w:t>
      </w:r>
      <w:proofErr w:type="gramEnd"/>
      <w:r>
        <w:t>1 mark)</w:t>
      </w:r>
    </w:p>
    <w:p w14:paraId="65EEEB9A" w14:textId="77777777" w:rsidR="005742C3" w:rsidRDefault="005742C3" w:rsidP="005742C3">
      <w:pPr>
        <w:spacing w:after="0"/>
      </w:pPr>
      <w:r>
        <w:t xml:space="preserve">            Scale (simple/uniform/</w:t>
      </w:r>
      <w:proofErr w:type="gramStart"/>
      <w:r>
        <w:t>accommodative)  (</w:t>
      </w:r>
      <w:proofErr w:type="gramEnd"/>
      <w:r>
        <w:t xml:space="preserve"> 1 mark]</w:t>
      </w:r>
    </w:p>
    <w:p w14:paraId="19D162AB" w14:textId="77777777" w:rsidR="005742C3" w:rsidRDefault="005742C3" w:rsidP="005742C3">
      <w:pPr>
        <w:spacing w:after="0"/>
      </w:pPr>
      <w:r>
        <w:t xml:space="preserve">                Plotting (at least 4 points) ½ x 4 = (2 </w:t>
      </w:r>
      <w:proofErr w:type="spellStart"/>
      <w:r>
        <w:t>mks</w:t>
      </w:r>
      <w:proofErr w:type="spellEnd"/>
      <w:r>
        <w:t>)</w:t>
      </w:r>
    </w:p>
    <w:p w14:paraId="10C2E6EE" w14:textId="77777777" w:rsidR="005742C3" w:rsidRDefault="005742C3" w:rsidP="005742C3">
      <w:pPr>
        <w:spacing w:after="0"/>
      </w:pPr>
      <w:r>
        <w:t xml:space="preserve">                    Straight </w:t>
      </w:r>
      <w:proofErr w:type="gramStart"/>
      <w:r>
        <w:t>line  (</w:t>
      </w:r>
      <w:proofErr w:type="gramEnd"/>
      <w:r>
        <w:t>1 mark)</w:t>
      </w:r>
    </w:p>
    <w:p w14:paraId="202203C4" w14:textId="77777777" w:rsidR="003809C6" w:rsidRDefault="003809C6" w:rsidP="003809C6">
      <w:pPr>
        <w:spacing w:after="0" w:line="240" w:lineRule="auto"/>
      </w:pPr>
    </w:p>
    <w:p w14:paraId="53F73EBC" w14:textId="77777777" w:rsidR="003809C6" w:rsidRPr="009206D9" w:rsidRDefault="003809C6" w:rsidP="003809C6">
      <w:r>
        <w:t>iii</w:t>
      </w:r>
      <w:r w:rsidRPr="009206D9">
        <w:t xml:space="preserve">)  Exact gradient = </w:t>
      </w:r>
      <w:r>
        <w:sym w:font="Symbol" w:char="F044"/>
      </w:r>
      <w:r w:rsidRPr="009206D9">
        <w:t xml:space="preserve"> used shown </w:t>
      </w:r>
      <w:r>
        <w:sym w:font="Wingdings" w:char="F0FC"/>
      </w:r>
      <w:r w:rsidRPr="009206D9">
        <w:rPr>
          <w:vertAlign w:val="superscript"/>
        </w:rPr>
        <w:t>1</w:t>
      </w:r>
    </w:p>
    <w:p w14:paraId="4F2E858B" w14:textId="77777777" w:rsidR="003809C6" w:rsidRPr="001C2A61" w:rsidRDefault="002A2730" w:rsidP="003809C6">
      <w:pPr>
        <w:pStyle w:val="ListParagraph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5200-0</m:t>
            </m:r>
          </m:num>
          <m:den>
            <m:r>
              <w:rPr>
                <w:rFonts w:ascii="Cambria Math" w:hAnsi="Cambria Math"/>
                <w:sz w:val="28"/>
              </w:rPr>
              <m:t>85-0</m:t>
            </m:r>
          </m:den>
        </m:f>
      </m:oMath>
      <w:r w:rsidR="003809C6" w:rsidRPr="00900DDD">
        <w:rPr>
          <w:sz w:val="28"/>
        </w:rPr>
        <w:sym w:font="Wingdings" w:char="F0FC"/>
      </w:r>
      <w:r w:rsidR="003809C6" w:rsidRPr="00900DDD">
        <w:rPr>
          <w:sz w:val="28"/>
          <w:vertAlign w:val="superscript"/>
        </w:rPr>
        <w:t xml:space="preserve">1 = 61.176 </w:t>
      </w:r>
      <w:r w:rsidR="003809C6" w:rsidRPr="00900DDD">
        <w:rPr>
          <w:sz w:val="28"/>
        </w:rPr>
        <w:sym w:font="Wingdings" w:char="F0FC"/>
      </w:r>
      <w:r w:rsidR="003809C6" w:rsidRPr="00900DDD">
        <w:rPr>
          <w:sz w:val="28"/>
          <w:vertAlign w:val="superscript"/>
        </w:rPr>
        <w:t>1</w:t>
      </w:r>
    </w:p>
    <w:p w14:paraId="46C5F7C4" w14:textId="77777777" w:rsidR="003809C6" w:rsidRDefault="003809C6" w:rsidP="003809C6">
      <w:pPr>
        <w:ind w:left="360" w:hanging="360"/>
      </w:pPr>
      <w:r>
        <w:t xml:space="preserve">iv)  </w:t>
      </w:r>
      <w:r>
        <w:tab/>
        <w:t>K = 61.176</w:t>
      </w:r>
    </w:p>
    <w:p w14:paraId="33BF04FA" w14:textId="77777777" w:rsidR="003809C6" w:rsidRDefault="003809C6" w:rsidP="003809C6">
      <w:pPr>
        <w:ind w:firstLine="360"/>
        <w:rPr>
          <w:sz w:val="32"/>
          <w:vertAlign w:val="superscript"/>
        </w:rPr>
      </w:pPr>
      <w:r w:rsidRPr="002A03D1">
        <w:rPr>
          <w:sz w:val="28"/>
        </w:rPr>
        <w:t xml:space="preserve">f </w:t>
      </w:r>
      <w:r w:rsidRPr="00E911D5">
        <w:rPr>
          <w:sz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61.176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E911D5">
        <w:rPr>
          <w:sz w:val="28"/>
        </w:rPr>
        <w:sym w:font="Wingdings" w:char="F0FC"/>
      </w:r>
      <w:r w:rsidRPr="00E911D5">
        <w:rPr>
          <w:sz w:val="32"/>
          <w:vertAlign w:val="superscript"/>
        </w:rPr>
        <w:t>1</w:t>
      </w:r>
      <w:r>
        <w:rPr>
          <w:sz w:val="32"/>
          <w:vertAlign w:val="superscript"/>
        </w:rPr>
        <w:t xml:space="preserve">    </w:t>
      </w:r>
      <w:r w:rsidRPr="00E911D5">
        <w:rPr>
          <w:sz w:val="32"/>
          <w:vertAlign w:val="superscript"/>
        </w:rPr>
        <w:t>= 15.29</w:t>
      </w:r>
      <w:r>
        <w:rPr>
          <w:sz w:val="32"/>
          <w:vertAlign w:val="superscript"/>
        </w:rPr>
        <w:t xml:space="preserve">   </w:t>
      </w:r>
      <w:r w:rsidRPr="00E911D5">
        <w:rPr>
          <w:sz w:val="32"/>
          <w:vertAlign w:val="superscript"/>
        </w:rPr>
        <w:t xml:space="preserve">= 15.0cm </w:t>
      </w:r>
      <w:r w:rsidRPr="00E911D5">
        <w:rPr>
          <w:sz w:val="28"/>
        </w:rPr>
        <w:sym w:font="Wingdings" w:char="F0FC"/>
      </w:r>
      <w:r w:rsidRPr="00E911D5">
        <w:rPr>
          <w:sz w:val="32"/>
          <w:vertAlign w:val="superscript"/>
        </w:rPr>
        <w:t>1</w:t>
      </w:r>
    </w:p>
    <w:p w14:paraId="422EBE71" w14:textId="77777777" w:rsidR="003809C6" w:rsidRDefault="003809C6" w:rsidP="003809C6">
      <w:pPr>
        <w:ind w:left="360" w:hanging="360"/>
        <w:rPr>
          <w:vertAlign w:val="superscript"/>
        </w:rPr>
      </w:pPr>
      <w:r>
        <w:t xml:space="preserve">v)  Can be used to give a focal length value for inaccessible lens. </w:t>
      </w:r>
      <w:r>
        <w:sym w:font="Wingdings" w:char="F0FC"/>
      </w:r>
      <w:r w:rsidRPr="00CA37C4">
        <w:rPr>
          <w:vertAlign w:val="superscript"/>
        </w:rPr>
        <w:t>1</w:t>
      </w:r>
    </w:p>
    <w:p w14:paraId="164CC3CE" w14:textId="77777777" w:rsidR="003809C6" w:rsidRDefault="003809C6" w:rsidP="003809C6">
      <w:r>
        <w:lastRenderedPageBreak/>
        <w:t>vi</w:t>
      </w:r>
      <w:r w:rsidRPr="00C80A57">
        <w:t>)</w:t>
      </w:r>
      <w:r>
        <w:t xml:space="preserve"> </w:t>
      </w:r>
      <w:proofErr w:type="gramStart"/>
      <w:r>
        <w:t>Rough</w:t>
      </w:r>
      <w:proofErr w:type="gramEnd"/>
      <w:r>
        <w:t xml:space="preserve"> value for f = 15.5cm</w:t>
      </w:r>
    </w:p>
    <w:p w14:paraId="1A0065A5" w14:textId="77777777" w:rsidR="003809C6" w:rsidRDefault="003809C6" w:rsidP="003809C6"/>
    <w:p w14:paraId="1C481A13" w14:textId="77777777" w:rsidR="00CB6355" w:rsidRDefault="00CB6355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51D080C" w14:textId="77777777" w:rsidR="002B245A" w:rsidRDefault="002B245A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5CA703B" w14:textId="77777777" w:rsidR="00CB6355" w:rsidRDefault="00293DEB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 w:rsidRPr="00293DEB">
        <w:rPr>
          <w:b/>
        </w:rPr>
        <w:t>QUESTION 2</w:t>
      </w:r>
    </w:p>
    <w:p w14:paraId="12403FEF" w14:textId="77777777" w:rsidR="00293DEB" w:rsidRDefault="00293DEB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45E165A7" w14:textId="77777777" w:rsidR="00293DEB" w:rsidRPr="00293DEB" w:rsidRDefault="00293DEB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  <w:rPr>
          <w:b/>
          <w:u w:val="single"/>
        </w:rPr>
      </w:pPr>
      <w:r w:rsidRPr="00293DEB">
        <w:rPr>
          <w:b/>
          <w:u w:val="single"/>
        </w:rPr>
        <w:t>PART A</w:t>
      </w:r>
    </w:p>
    <w:p w14:paraId="7305897D" w14:textId="77777777" w:rsidR="00293DEB" w:rsidRDefault="00293DEB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>b)</w:t>
      </w:r>
      <w:r>
        <w:tab/>
        <w:t>V</w:t>
      </w:r>
      <w:r w:rsidRPr="008F6C26">
        <w:rPr>
          <w:vertAlign w:val="subscript"/>
        </w:rPr>
        <w:t>o</w:t>
      </w:r>
      <w:r>
        <w:t xml:space="preserve"> = 3.1   V   √</w:t>
      </w:r>
      <w:proofErr w:type="gramStart"/>
      <w:r>
        <w:t>1  (</w:t>
      </w:r>
      <w:proofErr w:type="gramEnd"/>
      <w:r>
        <w:t xml:space="preserve">min 1 </w:t>
      </w:r>
      <w:proofErr w:type="spellStart"/>
      <w:r>
        <w:t>dp</w:t>
      </w:r>
      <w:proofErr w:type="spellEnd"/>
      <w:r>
        <w:t>)</w:t>
      </w:r>
    </w:p>
    <w:p w14:paraId="367867BD" w14:textId="77777777" w:rsidR="00293DEB" w:rsidRDefault="00293DEB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443083B8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439FD51" w14:textId="77777777" w:rsidR="00293DEB" w:rsidRDefault="00293DEB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>d)</w:t>
      </w:r>
      <w:r>
        <w:tab/>
        <w:t>Table 2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40"/>
        <w:gridCol w:w="630"/>
        <w:gridCol w:w="630"/>
        <w:gridCol w:w="630"/>
        <w:gridCol w:w="630"/>
        <w:gridCol w:w="630"/>
        <w:gridCol w:w="720"/>
      </w:tblGrid>
      <w:tr w:rsidR="00293DEB" w14:paraId="69E7DA8E" w14:textId="77777777" w:rsidTr="00293DEB">
        <w:tc>
          <w:tcPr>
            <w:tcW w:w="1440" w:type="dxa"/>
          </w:tcPr>
          <w:p w14:paraId="0FB7CD3E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Voltage (V)</w:t>
            </w:r>
          </w:p>
        </w:tc>
        <w:tc>
          <w:tcPr>
            <w:tcW w:w="630" w:type="dxa"/>
          </w:tcPr>
          <w:p w14:paraId="19497B93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2.5</w:t>
            </w:r>
          </w:p>
        </w:tc>
        <w:tc>
          <w:tcPr>
            <w:tcW w:w="630" w:type="dxa"/>
          </w:tcPr>
          <w:p w14:paraId="331664C9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2.25</w:t>
            </w:r>
          </w:p>
        </w:tc>
        <w:tc>
          <w:tcPr>
            <w:tcW w:w="630" w:type="dxa"/>
          </w:tcPr>
          <w:p w14:paraId="7D253733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2.0</w:t>
            </w:r>
          </w:p>
        </w:tc>
        <w:tc>
          <w:tcPr>
            <w:tcW w:w="630" w:type="dxa"/>
          </w:tcPr>
          <w:p w14:paraId="17C3AAF9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1.75</w:t>
            </w:r>
          </w:p>
        </w:tc>
        <w:tc>
          <w:tcPr>
            <w:tcW w:w="630" w:type="dxa"/>
          </w:tcPr>
          <w:p w14:paraId="4882C748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1.50</w:t>
            </w:r>
          </w:p>
        </w:tc>
        <w:tc>
          <w:tcPr>
            <w:tcW w:w="720" w:type="dxa"/>
          </w:tcPr>
          <w:p w14:paraId="5C23F12B" w14:textId="77777777" w:rsidR="00293DEB" w:rsidRDefault="002A2730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rPr>
                <w:noProof/>
              </w:rPr>
              <w:pict w14:anchorId="1216E6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35.85pt;margin-top:11.75pt;width:60.75pt;height:21.75pt;z-index:251673600;mso-position-horizontal-relative:text;mso-position-vertical-relative:text" filled="f" stroked="f">
                  <v:textbox>
                    <w:txbxContent>
                      <w:p w14:paraId="27B26D11" w14:textId="77777777" w:rsidR="002B245A" w:rsidRPr="002B245A" w:rsidRDefault="002B245A">
                        <w:pPr>
                          <w:rPr>
                            <w:i/>
                          </w:rPr>
                        </w:pPr>
                        <w:r w:rsidRPr="002B245A">
                          <w:rPr>
                            <w:i/>
                          </w:rPr>
                          <w:t>Min 1 dp</w:t>
                        </w:r>
                      </w:p>
                    </w:txbxContent>
                  </v:textbox>
                </v:shape>
              </w:pict>
            </w:r>
            <w:r w:rsidR="00293DEB">
              <w:t>1.25</w:t>
            </w:r>
          </w:p>
        </w:tc>
      </w:tr>
      <w:tr w:rsidR="00293DEB" w14:paraId="135945C6" w14:textId="77777777" w:rsidTr="00293DEB">
        <w:tc>
          <w:tcPr>
            <w:tcW w:w="1440" w:type="dxa"/>
          </w:tcPr>
          <w:p w14:paraId="7EB874EA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Time, t (s)</w:t>
            </w:r>
          </w:p>
        </w:tc>
        <w:tc>
          <w:tcPr>
            <w:tcW w:w="630" w:type="dxa"/>
          </w:tcPr>
          <w:p w14:paraId="056A3477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1.63</w:t>
            </w:r>
          </w:p>
        </w:tc>
        <w:tc>
          <w:tcPr>
            <w:tcW w:w="630" w:type="dxa"/>
          </w:tcPr>
          <w:p w14:paraId="566B6BA8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2.66</w:t>
            </w:r>
          </w:p>
        </w:tc>
        <w:tc>
          <w:tcPr>
            <w:tcW w:w="630" w:type="dxa"/>
          </w:tcPr>
          <w:p w14:paraId="720DEF3C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3.95</w:t>
            </w:r>
          </w:p>
        </w:tc>
        <w:tc>
          <w:tcPr>
            <w:tcW w:w="630" w:type="dxa"/>
          </w:tcPr>
          <w:p w14:paraId="1B9FBD85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4.82</w:t>
            </w:r>
          </w:p>
        </w:tc>
        <w:tc>
          <w:tcPr>
            <w:tcW w:w="630" w:type="dxa"/>
          </w:tcPr>
          <w:p w14:paraId="5A36605F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6.67</w:t>
            </w:r>
          </w:p>
        </w:tc>
        <w:tc>
          <w:tcPr>
            <w:tcW w:w="720" w:type="dxa"/>
          </w:tcPr>
          <w:p w14:paraId="731BFA2B" w14:textId="77777777" w:rsidR="00293DEB" w:rsidRDefault="00293DEB" w:rsidP="00956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right" w:pos="10440"/>
              </w:tabs>
            </w:pPr>
            <w:r>
              <w:t>7.93</w:t>
            </w:r>
          </w:p>
        </w:tc>
      </w:tr>
    </w:tbl>
    <w:p w14:paraId="62D68409" w14:textId="77777777" w:rsidR="00293DEB" w:rsidRDefault="002B245A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</w:r>
      <w:r>
        <w:tab/>
      </w:r>
      <w:r>
        <w:tab/>
        <w:t xml:space="preserve">Each value ½ (½ x 6 = 3 </w:t>
      </w:r>
      <w:proofErr w:type="spellStart"/>
      <w:r>
        <w:t>mks</w:t>
      </w:r>
      <w:proofErr w:type="spellEnd"/>
      <w:r>
        <w:t>)</w:t>
      </w:r>
    </w:p>
    <w:p w14:paraId="5A943592" w14:textId="77777777" w:rsidR="00937999" w:rsidRDefault="0093799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02D7F5E3" w14:textId="77777777" w:rsidR="00937999" w:rsidRDefault="0093799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3200C2C2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623C5648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3FC6F5C7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4ECFA32A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0EB3743A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57E931D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33DE824C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7A397160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08BF72EE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33A8BC19" w14:textId="77777777" w:rsidR="008F6C26" w:rsidRDefault="008F6C2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6B44E84A" w14:textId="77777777" w:rsidR="00937999" w:rsidRDefault="002A2730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1385F014">
          <v:shape id="_x0000_s1049" type="#_x0000_t202" style="position:absolute;margin-left:222.75pt;margin-top:43.65pt;width:249.75pt;height:141pt;z-index:251679744" filled="f" stroked="f">
            <v:textbox>
              <w:txbxContent>
                <w:p w14:paraId="6C35895B" w14:textId="77777777" w:rsidR="006F322C" w:rsidRDefault="006F322C" w:rsidP="006F322C">
                  <w:pPr>
                    <w:spacing w:after="0" w:line="240" w:lineRule="auto"/>
                  </w:pPr>
                  <w:r>
                    <w:t xml:space="preserve"> Axis = ½ mk</w:t>
                  </w:r>
                </w:p>
                <w:p w14:paraId="5CE34917" w14:textId="77777777" w:rsidR="006F322C" w:rsidRDefault="006F322C" w:rsidP="006F322C">
                  <w:pPr>
                    <w:spacing w:after="0" w:line="240" w:lineRule="auto"/>
                  </w:pPr>
                  <w:r>
                    <w:t>Scale = ½ mk</w:t>
                  </w:r>
                </w:p>
                <w:p w14:paraId="1677F0D1" w14:textId="77777777" w:rsidR="006F322C" w:rsidRDefault="006F322C" w:rsidP="006F322C">
                  <w:pPr>
                    <w:spacing w:after="0" w:line="240" w:lineRule="auto"/>
                  </w:pPr>
                  <w:r>
                    <w:t>(½ x 4) Plotting = 2 mks</w:t>
                  </w:r>
                </w:p>
                <w:p w14:paraId="125E4643" w14:textId="77777777" w:rsidR="006F322C" w:rsidRDefault="006F322C" w:rsidP="006F322C">
                  <w:pPr>
                    <w:spacing w:after="0" w:line="240" w:lineRule="auto"/>
                  </w:pPr>
                  <w:r>
                    <w:t xml:space="preserve">Curve – </w:t>
                  </w:r>
                  <w:r w:rsidRPr="00DE6498">
                    <w:rPr>
                      <w:u w:val="single"/>
                    </w:rPr>
                    <w:t xml:space="preserve">smooth curve </w:t>
                  </w:r>
                  <w:r>
                    <w:t xml:space="preserve">with </w:t>
                  </w:r>
                  <w:r w:rsidRPr="00DE6498">
                    <w:rPr>
                      <w:u w:val="single"/>
                    </w:rPr>
                    <w:t>negative gradient</w:t>
                  </w:r>
                  <w:r>
                    <w:t xml:space="preserve"> passing through at least 4 correctly √1plotted points</w:t>
                  </w:r>
                </w:p>
              </w:txbxContent>
            </v:textbox>
          </v:shape>
        </w:pict>
      </w:r>
      <w:r>
        <w:rPr>
          <w:noProof/>
        </w:rPr>
        <w:pict w14:anchorId="1457DC13">
          <v:shape id="_x0000_s1048" type="#_x0000_t202" style="position:absolute;margin-left:191.25pt;margin-top:279.9pt;width:141.75pt;height:34.5pt;z-index:251678720" filled="f" stroked="f">
            <v:textbox>
              <w:txbxContent>
                <w:p w14:paraId="15F59726" w14:textId="77777777" w:rsidR="006F322C" w:rsidRDefault="006F322C">
                  <w:r>
                    <w:t>Time, t (s)</w:t>
                  </w:r>
                </w:p>
              </w:txbxContent>
            </v:textbox>
          </v:shape>
        </w:pict>
      </w:r>
      <w:r>
        <w:rPr>
          <w:noProof/>
        </w:rPr>
        <w:pict w14:anchorId="09A29035">
          <v:shape id="_x0000_s1045" type="#_x0000_t202" style="position:absolute;margin-left:36.75pt;margin-top:55.65pt;width:65.25pt;height:182.25pt;z-index:251676672" filled="f" stroked="f">
            <v:textbox>
              <w:txbxContent>
                <w:p w14:paraId="6277A2CF" w14:textId="77777777" w:rsidR="00787DD2" w:rsidRDefault="00787DD2">
                  <w:proofErr w:type="gramStart"/>
                  <w:r>
                    <w:t>Voltage,V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3C8309C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07.25pt;margin-top:20.4pt;width:0;height:259.5pt;flip:y;z-index:251675648" o:connectortype="straight">
            <v:stroke endarrow="block"/>
          </v:shape>
        </w:pict>
      </w:r>
      <w:r>
        <w:rPr>
          <w:noProof/>
        </w:rPr>
        <w:pict w14:anchorId="0A1B3745">
          <v:shape id="_x0000_s1042" type="#_x0000_t32" style="position:absolute;margin-left:80.25pt;margin-top:273.15pt;width:294.75pt;height:0;z-index:251674624" o:connectortype="straight">
            <v:stroke endarrow="block"/>
          </v:shape>
        </w:pict>
      </w:r>
      <w:proofErr w:type="gramStart"/>
      <w:r w:rsidR="00937999">
        <w:t>e)</w:t>
      </w:r>
      <w:proofErr w:type="spellStart"/>
      <w:r w:rsidR="00937999">
        <w:t>i</w:t>
      </w:r>
      <w:proofErr w:type="spellEnd"/>
      <w:proofErr w:type="gramEnd"/>
      <w:r w:rsidR="00937999">
        <w:t>)</w:t>
      </w:r>
    </w:p>
    <w:p w14:paraId="4D905D96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36632354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44F0D35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37BA6CDE" w14:textId="77777777" w:rsidR="00AF3429" w:rsidRDefault="002A2730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5123FDF9">
          <v:shape id="_x0000_s1047" style="position:absolute;margin-left:107.25pt;margin-top:6.65pt;width:238.5pt;height:157.5pt;z-index:251677696" coordsize="5010,3090" path="m,c452,657,905,1315,1740,1830v835,515,2725,1050,3270,1260e" filled="f">
            <v:path arrowok="t"/>
          </v:shape>
        </w:pict>
      </w:r>
    </w:p>
    <w:p w14:paraId="05EF467C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476FC19D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25637137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72FB01E6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2284DA3B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5DB4BEB5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7A050536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2DA5D231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4D7D7917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619B58A5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FA4A45C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0A421EEA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25A8A10B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5136F903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44FBD602" w14:textId="77777777" w:rsidR="00AF3429" w:rsidRDefault="00AF3429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0C4DF67A" w14:textId="77777777" w:rsidR="00AF3429" w:rsidRDefault="00AF3429" w:rsidP="00644D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 w:line="240" w:lineRule="auto"/>
      </w:pPr>
      <w:r>
        <w:t>ii)</w:t>
      </w:r>
      <w:r>
        <w:tab/>
        <w:t>V=</w:t>
      </w:r>
      <w:r w:rsidRPr="00644DD6">
        <w:rPr>
          <w:u w:val="single"/>
        </w:rPr>
        <w:t>V</w:t>
      </w:r>
      <w:r w:rsidRPr="00644DD6">
        <w:rPr>
          <w:vertAlign w:val="subscript"/>
        </w:rPr>
        <w:t>o</w:t>
      </w:r>
      <w:r>
        <w:t xml:space="preserve"> = </w:t>
      </w:r>
      <w:r w:rsidRPr="00644DD6">
        <w:rPr>
          <w:u w:val="single"/>
        </w:rPr>
        <w:t xml:space="preserve">3.1 </w:t>
      </w:r>
      <w:r>
        <w:t>= 1.55V</w:t>
      </w:r>
    </w:p>
    <w:p w14:paraId="25F56171" w14:textId="77777777" w:rsidR="00644DD6" w:rsidRDefault="00644DD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2       2</w:t>
      </w:r>
    </w:p>
    <w:p w14:paraId="51A7EB97" w14:textId="77777777" w:rsidR="007E6F9F" w:rsidRDefault="007E6F9F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</w:r>
      <w:r>
        <w:tab/>
        <w:t>t = 6.2 seconds →shown on the graph √</w:t>
      </w:r>
      <w:r>
        <w:rPr>
          <w:rFonts w:ascii="Arial" w:hAnsi="Arial" w:cs="Arial"/>
        </w:rPr>
        <w:t>½</w:t>
      </w:r>
      <w:r>
        <w:t xml:space="preserve"> within one small square</w:t>
      </w:r>
    </w:p>
    <w:p w14:paraId="3205DAE5" w14:textId="77777777" w:rsidR="007E6F9F" w:rsidRDefault="007E6F9F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</w:r>
      <w:r>
        <w:tab/>
      </w:r>
      <w:r>
        <w:tab/>
        <w:t>Correct reading √½</w:t>
      </w:r>
    </w:p>
    <w:p w14:paraId="25AB5145" w14:textId="77777777" w:rsidR="00236422" w:rsidRDefault="002A2730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6CD3243A">
          <v:shape id="_x0000_s1057" type="#_x0000_t32" style="position:absolute;margin-left:205.5pt;margin-top:12.4pt;width:0;height:89.25pt;z-index:251687936" o:connectortype="straight"/>
        </w:pict>
      </w:r>
    </w:p>
    <w:p w14:paraId="385981E2" w14:textId="77777777" w:rsidR="00236422" w:rsidRDefault="002A2730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7B21BF0D">
          <v:shape id="_x0000_s1052" type="#_x0000_t32" style="position:absolute;margin-left:244.5pt;margin-top:12.75pt;width:56.25pt;height:0;z-index:251682816" o:connectortype="straight"/>
        </w:pict>
      </w:r>
      <w:r>
        <w:rPr>
          <w:noProof/>
        </w:rPr>
        <w:pict w14:anchorId="58AB4AD6">
          <v:shape id="_x0000_s1050" type="#_x0000_t32" style="position:absolute;margin-left:36.75pt;margin-top:12.75pt;width:24.75pt;height:0;z-index:251680768" o:connectortype="straight"/>
        </w:pict>
      </w:r>
      <w:r w:rsidR="00236422">
        <w:t>f)</w:t>
      </w:r>
      <w:r w:rsidR="00236422">
        <w:tab/>
        <w:t>R =    t</w:t>
      </w:r>
      <w:r w:rsidR="004329F4">
        <w:t xml:space="preserve">                                                                            = 6.2 x 10</w:t>
      </w:r>
      <w:r w:rsidR="004329F4" w:rsidRPr="004329F4">
        <w:rPr>
          <w:vertAlign w:val="superscript"/>
        </w:rPr>
        <w:t>6</w:t>
      </w:r>
    </w:p>
    <w:p w14:paraId="5CD88F52" w14:textId="77777777" w:rsidR="00236422" w:rsidRDefault="00236422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0.693C</w:t>
      </w:r>
      <w:r w:rsidR="004329F4">
        <w:t xml:space="preserve">                                                                         0.693 x 2200</w:t>
      </w:r>
      <w:r w:rsidR="009935EC">
        <w:t xml:space="preserve">  </w:t>
      </w:r>
      <w:proofErr w:type="gramStart"/>
      <w:r w:rsidR="009935EC">
        <w:t xml:space="preserve">   (</w:t>
      </w:r>
      <w:proofErr w:type="gramEnd"/>
      <w:r w:rsidR="009935EC">
        <w:t>√½)</w:t>
      </w:r>
    </w:p>
    <w:p w14:paraId="7AFF1CEB" w14:textId="77777777" w:rsidR="00236422" w:rsidRDefault="004329F4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                                                                               = 4066.64Ω</w:t>
      </w:r>
    </w:p>
    <w:p w14:paraId="2805654C" w14:textId="77777777" w:rsidR="00236422" w:rsidRDefault="002A2730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3E62C9FC">
          <v:shape id="_x0000_s1051" type="#_x0000_t32" style="position:absolute;margin-left:17.25pt;margin-top:12.15pt;width:75pt;height:0;z-index:251681792" o:connectortype="straight"/>
        </w:pict>
      </w:r>
      <w:r w:rsidR="00236422">
        <w:t xml:space="preserve">  </w:t>
      </w:r>
      <w:r w:rsidR="00236422" w:rsidRPr="004329F4">
        <w:t>=     6.2</w:t>
      </w:r>
      <w:r w:rsidR="004329F4" w:rsidRPr="004329F4">
        <w:t xml:space="preserve">                       </w:t>
      </w:r>
      <w:proofErr w:type="gramStart"/>
      <w:r w:rsidR="004329F4" w:rsidRPr="004329F4">
        <w:t xml:space="preserve">   </w:t>
      </w:r>
      <w:r w:rsidR="009935EC">
        <w:t>(</w:t>
      </w:r>
      <w:proofErr w:type="gramEnd"/>
      <w:r w:rsidR="004329F4">
        <w:t>√</w:t>
      </w:r>
      <w:r w:rsidR="009935EC">
        <w:t>½</w:t>
      </w:r>
      <w:r w:rsidR="004329F4" w:rsidRPr="004329F4">
        <w:t xml:space="preserve"> </w:t>
      </w:r>
      <w:r w:rsidR="009935EC">
        <w:t>)</w:t>
      </w:r>
      <w:r w:rsidR="004329F4" w:rsidRPr="004329F4">
        <w:t xml:space="preserve">                                                 </w:t>
      </w:r>
      <w:r w:rsidR="004329F4">
        <w:t>= 4066 Ω</w:t>
      </w:r>
    </w:p>
    <w:p w14:paraId="720BED3F" w14:textId="77777777" w:rsidR="00236422" w:rsidRDefault="00236422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0.693 x 2200 x 10</w:t>
      </w:r>
      <w:r w:rsidRPr="00236422">
        <w:rPr>
          <w:vertAlign w:val="superscript"/>
        </w:rPr>
        <w:t>-</w:t>
      </w:r>
      <w:r w:rsidR="001A5925">
        <w:rPr>
          <w:vertAlign w:val="superscript"/>
        </w:rPr>
        <w:t>6</w:t>
      </w:r>
    </w:p>
    <w:p w14:paraId="4E998585" w14:textId="77777777" w:rsidR="001A5925" w:rsidRDefault="001A5925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72A40E10" w14:textId="77777777" w:rsidR="001A5925" w:rsidRDefault="001A5925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ABC7859" w14:textId="77777777" w:rsidR="001A5925" w:rsidRDefault="001A5925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>h)</w:t>
      </w:r>
      <w:r>
        <w:tab/>
      </w:r>
      <w:proofErr w:type="spellStart"/>
      <w:r>
        <w:t>i</w:t>
      </w:r>
      <w:proofErr w:type="spellEnd"/>
      <w:r>
        <w:t>)</w:t>
      </w:r>
      <w:r>
        <w:tab/>
      </w:r>
      <w:r>
        <w:rPr>
          <w:rFonts w:ascii="Chiller" w:hAnsi="Chiller"/>
        </w:rPr>
        <w:t>L</w:t>
      </w:r>
      <w:r w:rsidRPr="001A5925">
        <w:rPr>
          <w:vertAlign w:val="subscript"/>
        </w:rPr>
        <w:t>1</w:t>
      </w:r>
      <w:r>
        <w:t xml:space="preserve"> + 47.4 </w:t>
      </w:r>
      <w:proofErr w:type="gramStart"/>
      <w:r>
        <w:t xml:space="preserve">cm  </w:t>
      </w:r>
      <w:r w:rsidRPr="001A5925">
        <w:rPr>
          <w:u w:val="single"/>
        </w:rPr>
        <w:t>+</w:t>
      </w:r>
      <w:proofErr w:type="gramEnd"/>
      <w:r>
        <w:t xml:space="preserve">  10cm</w:t>
      </w:r>
    </w:p>
    <w:p w14:paraId="4B619D9D" w14:textId="77777777" w:rsidR="001A5925" w:rsidRDefault="002A2730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6EEBA501">
          <v:shape id="_x0000_s1058" type="#_x0000_t32" style="position:absolute;margin-left:205.5pt;margin-top:12.55pt;width:.05pt;height:135pt;z-index:251688960" o:connectortype="straight"/>
        </w:pict>
      </w:r>
      <w:r>
        <w:rPr>
          <w:noProof/>
        </w:rPr>
        <w:pict w14:anchorId="61261D1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4" type="#_x0000_t185" style="position:absolute;margin-left:318.75pt;margin-top:14.8pt;width:27pt;height:29.25pt;z-index:251684864"/>
        </w:pict>
      </w:r>
      <w:r>
        <w:rPr>
          <w:noProof/>
        </w:rPr>
        <w:pict w14:anchorId="0E379DDB">
          <v:shape id="_x0000_s1053" type="#_x0000_t185" style="position:absolute;margin-left:244.5pt;margin-top:12.55pt;width:24.75pt;height:29.25pt;z-index:251683840"/>
        </w:pict>
      </w:r>
    </w:p>
    <w:p w14:paraId="7AE85B1C" w14:textId="77777777" w:rsidR="001A5925" w:rsidRDefault="002A2730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06AF9681">
          <v:shape id="_x0000_s1056" type="#_x0000_t202" style="position:absolute;margin-left:345.75pt;margin-top:3.85pt;width:8.25pt;height:17.25pt;z-index:251686912" filled="f" stroked="f">
            <v:textbox>
              <w:txbxContent>
                <w:p w14:paraId="0229D210" w14:textId="77777777" w:rsidR="00F41594" w:rsidRDefault="00F41594">
                  <w:r>
                    <w:t>m</w:t>
                  </w:r>
                </w:p>
              </w:txbxContent>
            </v:textbox>
          </v:shape>
        </w:pict>
      </w:r>
      <w:r>
        <w:rPr>
          <w:noProof/>
        </w:rPr>
        <w:pict w14:anchorId="192D9255">
          <v:shape id="_x0000_s1055" type="#_x0000_t202" style="position:absolute;margin-left:269.25pt;margin-top:.1pt;width:9.75pt;height:26.25pt;z-index:251685888" filled="f" stroked="f">
            <v:textbox>
              <w:txbxContent>
                <w:p w14:paraId="6BCE3AB7" w14:textId="77777777" w:rsidR="00F41594" w:rsidRPr="00F41594" w:rsidRDefault="00F41594" w:rsidP="00F41594">
                  <w:r>
                    <w:t>m</w:t>
                  </w:r>
                </w:p>
              </w:txbxContent>
            </v:textbox>
          </v:shape>
        </w:pict>
      </w:r>
      <w:r w:rsidR="001A5925">
        <w:tab/>
        <w:t xml:space="preserve">ii) weight of the 50g mass                                 0.5N </w:t>
      </w:r>
      <w:proofErr w:type="gramStart"/>
      <w:r w:rsidR="001A5925">
        <w:t xml:space="preserve">x  </w:t>
      </w:r>
      <w:r w:rsidR="001A5925" w:rsidRPr="001A5925">
        <w:rPr>
          <w:u w:val="single"/>
        </w:rPr>
        <w:t>47.4</w:t>
      </w:r>
      <w:proofErr w:type="gramEnd"/>
      <w:r w:rsidR="001A5925">
        <w:t xml:space="preserve">    </w:t>
      </w:r>
      <w:r w:rsidR="00F41594">
        <w:t xml:space="preserve">    </w:t>
      </w:r>
      <w:r w:rsidR="001A5925">
        <w:t xml:space="preserve"> = W</w:t>
      </w:r>
      <w:r w:rsidR="001A5925" w:rsidRPr="001A5925">
        <w:rPr>
          <w:vertAlign w:val="subscript"/>
        </w:rPr>
        <w:t>1</w:t>
      </w:r>
      <w:r w:rsidR="001A5925">
        <w:t xml:space="preserve"> x  </w:t>
      </w:r>
      <w:r w:rsidR="00F41594">
        <w:t xml:space="preserve"> </w:t>
      </w:r>
      <w:r w:rsidR="001A5925" w:rsidRPr="001A5925">
        <w:rPr>
          <w:u w:val="single"/>
        </w:rPr>
        <w:t>35</w:t>
      </w:r>
      <w:r w:rsidR="001A5925">
        <w:t xml:space="preserve"> </w:t>
      </w:r>
    </w:p>
    <w:p w14:paraId="3EFC4186" w14:textId="77777777" w:rsidR="001A5925" w:rsidRDefault="001A5925" w:rsidP="001A59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100              </w:t>
      </w:r>
      <w:r w:rsidR="00F41594">
        <w:t xml:space="preserve">  </w:t>
      </w:r>
      <w:r>
        <w:t xml:space="preserve"> </w:t>
      </w:r>
      <w:r w:rsidR="00F41594">
        <w:t xml:space="preserve">    100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15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6A915C" w14:textId="77777777" w:rsidR="001A5925" w:rsidRDefault="001A5925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</w:r>
      <w:r>
        <w:tab/>
        <w:t>=</w:t>
      </w:r>
      <w:r w:rsidRPr="001A5925">
        <w:rPr>
          <w:u w:val="single"/>
        </w:rPr>
        <w:t xml:space="preserve">50kg </w:t>
      </w:r>
      <w:r>
        <w:t xml:space="preserve">x 10N/kg                                            </w:t>
      </w:r>
    </w:p>
    <w:p w14:paraId="095774E8" w14:textId="77777777" w:rsidR="001A5925" w:rsidRDefault="001A5925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1000</w:t>
      </w:r>
      <w:r w:rsidR="00E93D56">
        <w:t xml:space="preserve">                                                            </w:t>
      </w:r>
      <w:proofErr w:type="gramStart"/>
      <w:r w:rsidR="00E93D56">
        <w:t xml:space="preserve">   (</w:t>
      </w:r>
      <w:proofErr w:type="gramEnd"/>
      <w:r w:rsidR="00E93D56">
        <w:t>0.5 x 0.474)Nm = (0.35W</w:t>
      </w:r>
      <w:r w:rsidR="00E93D56" w:rsidRPr="00E93D56">
        <w:rPr>
          <w:vertAlign w:val="subscript"/>
        </w:rPr>
        <w:t>1</w:t>
      </w:r>
      <w:r w:rsidR="00E93D56">
        <w:t xml:space="preserve">)Nm                             </w:t>
      </w:r>
    </w:p>
    <w:p w14:paraId="7B2C8CC5" w14:textId="77777777" w:rsidR="00E93D56" w:rsidRDefault="001A5925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</w:r>
      <w:r>
        <w:tab/>
        <w:t>=0.5N</w:t>
      </w:r>
      <w:r w:rsidR="00E93D56">
        <w:t xml:space="preserve">                                                                 W</w:t>
      </w:r>
      <w:r w:rsidR="00E93D56" w:rsidRPr="00E93D56">
        <w:rPr>
          <w:vertAlign w:val="subscript"/>
        </w:rPr>
        <w:t>1</w:t>
      </w:r>
      <w:r w:rsidR="00E93D56">
        <w:t xml:space="preserve"> =</w:t>
      </w:r>
      <w:r w:rsidR="00E93D56" w:rsidRPr="00E93D56">
        <w:rPr>
          <w:u w:val="single"/>
        </w:rPr>
        <w:t xml:space="preserve"> 0.5 x 0.474      </w:t>
      </w:r>
    </w:p>
    <w:p w14:paraId="77214D03" w14:textId="77777777" w:rsidR="001A5925" w:rsidRDefault="00E93D5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                                                                                       0.35 </w:t>
      </w:r>
    </w:p>
    <w:p w14:paraId="53945836" w14:textId="77777777" w:rsidR="00E93D56" w:rsidRDefault="00E93D56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                                                                          W</w:t>
      </w:r>
      <w:r w:rsidRPr="00E93D56">
        <w:rPr>
          <w:vertAlign w:val="subscript"/>
        </w:rPr>
        <w:t xml:space="preserve">1 </w:t>
      </w:r>
      <w:r>
        <w:t>= 0.6771 N</w:t>
      </w:r>
    </w:p>
    <w:p w14:paraId="7D08EDA6" w14:textId="77777777" w:rsidR="00810EC4" w:rsidRDefault="00810EC4" w:rsidP="009566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>Check for; - correct working for W1 in N *g must be used, either the letter g or 10N/kg</w:t>
      </w:r>
    </w:p>
    <w:p w14:paraId="5A91F7EF" w14:textId="77777777" w:rsidR="00810EC4" w:rsidRDefault="00810EC4" w:rsidP="00810EC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Correct evaluation </w:t>
      </w:r>
      <w:r w:rsidR="00C7189B">
        <w:t xml:space="preserve">½ </w:t>
      </w:r>
      <w:proofErr w:type="spellStart"/>
      <w:r w:rsidR="00C7189B">
        <w:t>mk</w:t>
      </w:r>
      <w:proofErr w:type="spellEnd"/>
    </w:p>
    <w:p w14:paraId="2CE164C4" w14:textId="77777777" w:rsidR="00C7189B" w:rsidRDefault="00C7189B" w:rsidP="00C7189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>W</w:t>
      </w:r>
      <w:r w:rsidRPr="00C7189B">
        <w:rPr>
          <w:vertAlign w:val="subscript"/>
        </w:rPr>
        <w:t>1</w:t>
      </w:r>
      <w:r>
        <w:t xml:space="preserve"> must be in Newton (N)½ </w:t>
      </w:r>
      <w:proofErr w:type="spellStart"/>
      <w:r>
        <w:t>mk</w:t>
      </w:r>
      <w:proofErr w:type="spellEnd"/>
    </w:p>
    <w:p w14:paraId="5DE37DFB" w14:textId="77777777" w:rsidR="003C2E4B" w:rsidRDefault="003C2E4B" w:rsidP="007660A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7B64EAA9" w14:textId="77777777" w:rsidR="00C7189B" w:rsidRDefault="007D5659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proofErr w:type="gramStart"/>
      <w:r>
        <w:t>h)</w:t>
      </w:r>
      <w:r w:rsidR="00C7189B">
        <w:t>iii</w:t>
      </w:r>
      <w:proofErr w:type="gramEnd"/>
      <w:r w:rsidR="00C7189B">
        <w:t xml:space="preserve">)(I)  </w:t>
      </w:r>
      <w:r w:rsidR="00C7189B">
        <w:rPr>
          <w:rFonts w:ascii="Chiller" w:hAnsi="Chiller"/>
        </w:rPr>
        <w:t>L</w:t>
      </w:r>
      <w:r w:rsidR="00C7189B">
        <w:t xml:space="preserve">2 = 28.0 cm  </w:t>
      </w:r>
      <w:r w:rsidR="00C7189B" w:rsidRPr="00B1113A">
        <w:rPr>
          <w:u w:val="single"/>
        </w:rPr>
        <w:t>+</w:t>
      </w:r>
      <w:r w:rsidR="00C7189B">
        <w:t xml:space="preserve"> 5cm (1 </w:t>
      </w:r>
      <w:proofErr w:type="spellStart"/>
      <w:r w:rsidR="00C7189B">
        <w:t>dp</w:t>
      </w:r>
      <w:proofErr w:type="spellEnd"/>
      <w:r w:rsidR="00C7189B">
        <w:t>)</w:t>
      </w:r>
    </w:p>
    <w:p w14:paraId="698B457C" w14:textId="77777777" w:rsidR="00C7189B" w:rsidRDefault="00C7189B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EF59C10" w14:textId="77777777" w:rsidR="00C7189B" w:rsidRDefault="00C7189B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  <w:t>(II) W</w:t>
      </w:r>
      <w:r w:rsidRPr="00C7189B">
        <w:rPr>
          <w:vertAlign w:val="subscript"/>
        </w:rPr>
        <w:t>2</w:t>
      </w:r>
      <w:r>
        <w:t xml:space="preserve"> =</w:t>
      </w:r>
      <w:r w:rsidRPr="00C7189B">
        <w:rPr>
          <w:u w:val="single"/>
        </w:rPr>
        <w:t xml:space="preserve"> 0.28 x 0.05 x 10</w:t>
      </w:r>
      <w:r w:rsidRPr="00C7189B">
        <w:t xml:space="preserve">      </w:t>
      </w:r>
      <w:r w:rsidR="00FD0E17">
        <w:t>- correct</w:t>
      </w:r>
      <w:r>
        <w:t xml:space="preserve"> working for W2 in N *g must be used</w:t>
      </w:r>
    </w:p>
    <w:p w14:paraId="4F70C882" w14:textId="77777777" w:rsidR="00C7189B" w:rsidRDefault="00C7189B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            0.35                     - correct evaluation ½ </w:t>
      </w:r>
      <w:proofErr w:type="spellStart"/>
      <w:r>
        <w:t>mk</w:t>
      </w:r>
      <w:proofErr w:type="spellEnd"/>
    </w:p>
    <w:p w14:paraId="34C913FF" w14:textId="77777777" w:rsidR="00C7189B" w:rsidRDefault="00C7189B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        = 0.4N</w:t>
      </w:r>
      <w:r>
        <w:tab/>
        <w:t xml:space="preserve">                    </w:t>
      </w:r>
      <w:proofErr w:type="gramStart"/>
      <w:r>
        <w:t xml:space="preserve">- </w:t>
      </w:r>
      <w:r w:rsidR="00FD0E17">
        <w:t xml:space="preserve"> </w:t>
      </w:r>
      <w:r>
        <w:t>W</w:t>
      </w:r>
      <w:proofErr w:type="gramEnd"/>
      <w:r w:rsidRPr="001E43A3">
        <w:rPr>
          <w:vertAlign w:val="subscript"/>
        </w:rPr>
        <w:t>2</w:t>
      </w:r>
      <w:r>
        <w:t xml:space="preserve"> must be in Newtons (½ </w:t>
      </w:r>
      <w:proofErr w:type="spellStart"/>
      <w:r>
        <w:t>mk</w:t>
      </w:r>
      <w:proofErr w:type="spellEnd"/>
      <w:r>
        <w:t>)</w:t>
      </w:r>
    </w:p>
    <w:p w14:paraId="2110DF47" w14:textId="77777777" w:rsidR="000D53F6" w:rsidRDefault="000D53F6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1F525EC4" w14:textId="77777777" w:rsidR="00FD0E17" w:rsidRDefault="00FD0E1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360A52FB" w14:textId="77777777" w:rsidR="000D53F6" w:rsidRDefault="000D53F6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>j)</w:t>
      </w:r>
      <w:r>
        <w:tab/>
        <w:t>T1 = 31</w:t>
      </w:r>
      <w:proofErr w:type="gramStart"/>
      <w:r w:rsidRPr="000D53F6">
        <w:rPr>
          <w:vertAlign w:val="superscript"/>
        </w:rPr>
        <w:t>o</w:t>
      </w:r>
      <w:r>
        <w:t xml:space="preserve">C  </w:t>
      </w:r>
      <w:r w:rsidRPr="000D53F6">
        <w:rPr>
          <w:u w:val="single"/>
        </w:rPr>
        <w:t>+</w:t>
      </w:r>
      <w:proofErr w:type="gramEnd"/>
      <w:r>
        <w:t xml:space="preserve">  5   - correct to the nearest whole number</w:t>
      </w:r>
    </w:p>
    <w:p w14:paraId="451E2F7D" w14:textId="77777777" w:rsidR="000D53F6" w:rsidRDefault="000D53F6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3210B31D" w14:textId="77777777" w:rsidR="00FD0E17" w:rsidRDefault="00FD0E1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45B43E2B" w14:textId="77777777" w:rsidR="000D53F6" w:rsidRDefault="000D53F6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>k)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>
        <w:rPr>
          <w:rFonts w:ascii="Chiller" w:hAnsi="Chiller"/>
        </w:rPr>
        <w:t>L</w:t>
      </w:r>
      <w:r>
        <w:t>3 = 28.5 cm</w:t>
      </w:r>
      <w:r w:rsidR="00FD0E17">
        <w:t xml:space="preserve"> </w:t>
      </w:r>
      <w:r>
        <w:t xml:space="preserve"> </w:t>
      </w:r>
      <w:r w:rsidRPr="000D53F6">
        <w:rPr>
          <w:u w:val="single"/>
        </w:rPr>
        <w:t xml:space="preserve"> +</w:t>
      </w:r>
      <w:r>
        <w:t xml:space="preserve"> </w:t>
      </w:r>
      <w:r w:rsidR="00FD0E17">
        <w:t xml:space="preserve">  </w:t>
      </w:r>
      <w:proofErr w:type="gramStart"/>
      <w:r>
        <w:t>5  (</w:t>
      </w:r>
      <w:proofErr w:type="gramEnd"/>
      <w:r>
        <w:t xml:space="preserve"> 1 </w:t>
      </w:r>
      <w:proofErr w:type="spellStart"/>
      <w:r>
        <w:t>dp</w:t>
      </w:r>
      <w:proofErr w:type="spellEnd"/>
      <w:r>
        <w:t>)</w:t>
      </w:r>
    </w:p>
    <w:p w14:paraId="2EC1E145" w14:textId="77777777" w:rsidR="000D53F6" w:rsidRDefault="000D53F6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5EEBF240" w14:textId="77777777" w:rsidR="000D53F6" w:rsidRDefault="000D53F6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  <w:t>ii)</w:t>
      </w:r>
      <w:r>
        <w:tab/>
        <w:t>T</w:t>
      </w:r>
      <w:r w:rsidRPr="000D53F6">
        <w:rPr>
          <w:vertAlign w:val="subscript"/>
        </w:rPr>
        <w:t xml:space="preserve">2 </w:t>
      </w:r>
      <w:r>
        <w:t xml:space="preserve">= </w:t>
      </w:r>
      <w:proofErr w:type="gramStart"/>
      <w:r>
        <w:t xml:space="preserve">83 </w:t>
      </w:r>
      <w:r w:rsidR="00FD0E17">
        <w:t xml:space="preserve"> </w:t>
      </w:r>
      <w:proofErr w:type="spellStart"/>
      <w:r w:rsidRPr="000D53F6">
        <w:rPr>
          <w:vertAlign w:val="superscript"/>
        </w:rPr>
        <w:t>o</w:t>
      </w:r>
      <w:r>
        <w:t>C</w:t>
      </w:r>
      <w:proofErr w:type="spellEnd"/>
      <w:proofErr w:type="gramEnd"/>
      <w:r>
        <w:t xml:space="preserve"> </w:t>
      </w:r>
      <w:r w:rsidRPr="000D53F6">
        <w:rPr>
          <w:u w:val="single"/>
        </w:rPr>
        <w:t>+</w:t>
      </w:r>
      <w:r>
        <w:t xml:space="preserve"> 5  (1dp)</w:t>
      </w:r>
    </w:p>
    <w:p w14:paraId="1CB96774" w14:textId="77777777" w:rsidR="000D53F6" w:rsidRDefault="002A2730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04537497">
          <v:shape id="_x0000_s1059" type="#_x0000_t32" style="position:absolute;margin-left:161.25pt;margin-top:10.25pt;width:0;height:62.25pt;z-index:251689984" o:connectortype="straight"/>
        </w:pict>
      </w:r>
    </w:p>
    <w:p w14:paraId="0FC29DB1" w14:textId="77777777" w:rsidR="000D53F6" w:rsidRDefault="002A2730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10AC70B1">
          <v:shape id="_x0000_s1060" type="#_x0000_t202" style="position:absolute;margin-left:168pt;margin-top:7.55pt;width:100.5pt;height:24pt;z-index:251691008" filled="f" stroked="f">
            <v:textbox>
              <w:txbxContent>
                <w:p w14:paraId="1FB3A9EA" w14:textId="77777777" w:rsidR="000D53F6" w:rsidRDefault="000D53F6">
                  <w:r>
                    <w:t>Terms Ref. h(ii)</w:t>
                  </w:r>
                </w:p>
              </w:txbxContent>
            </v:textbox>
          </v:shape>
        </w:pict>
      </w:r>
      <w:r w:rsidR="000D53F6">
        <w:tab/>
        <w:t>iii)</w:t>
      </w:r>
      <w:r w:rsidR="000D53F6">
        <w:tab/>
        <w:t>W</w:t>
      </w:r>
      <w:r w:rsidR="000D53F6" w:rsidRPr="000D53F6">
        <w:rPr>
          <w:vertAlign w:val="subscript"/>
        </w:rPr>
        <w:t>3</w:t>
      </w:r>
      <w:r w:rsidR="000D53F6">
        <w:t xml:space="preserve"> = </w:t>
      </w:r>
      <w:r w:rsidR="000D53F6" w:rsidRPr="003C3DB1">
        <w:rPr>
          <w:u w:val="single"/>
        </w:rPr>
        <w:t>0.285 x 0.05 x 10</w:t>
      </w:r>
    </w:p>
    <w:p w14:paraId="38284CE5" w14:textId="77777777" w:rsidR="000D53F6" w:rsidRDefault="000D53F6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            0.35</w:t>
      </w:r>
    </w:p>
    <w:p w14:paraId="7D1AAC81" w14:textId="77777777" w:rsidR="000D53F6" w:rsidRDefault="000D53F6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</w:r>
      <w:r>
        <w:tab/>
      </w:r>
      <w:r>
        <w:tab/>
        <w:t>= 0.41N</w:t>
      </w:r>
    </w:p>
    <w:p w14:paraId="0358BD5D" w14:textId="77777777" w:rsidR="00FD0E17" w:rsidRDefault="00FD0E1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7E654CDB" w14:textId="77777777" w:rsidR="00FD0E17" w:rsidRDefault="00FD0E1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0F4276FB" w14:textId="77777777" w:rsidR="00FD0E17" w:rsidRDefault="00FD0E1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lastRenderedPageBreak/>
        <w:t>l)</w:t>
      </w:r>
      <w:r>
        <w:tab/>
      </w:r>
      <w:r w:rsidRPr="00065CC7">
        <w:rPr>
          <w:u w:val="single"/>
        </w:rPr>
        <w:t>(0.6771 – 0.4) – (0.6771 – 0.41)</w:t>
      </w:r>
    </w:p>
    <w:p w14:paraId="03DB33C2" w14:textId="77777777" w:rsidR="00065CC7" w:rsidRDefault="00065CC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  <w:t xml:space="preserve">(0.6771 – </w:t>
      </w:r>
      <w:proofErr w:type="gramStart"/>
      <w:r>
        <w:t>0.41)(</w:t>
      </w:r>
      <w:proofErr w:type="gramEnd"/>
      <w:r>
        <w:t>83 – 31)</w:t>
      </w:r>
    </w:p>
    <w:p w14:paraId="0B5D5247" w14:textId="77777777" w:rsidR="00065CC7" w:rsidRDefault="00065CC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</w:r>
    </w:p>
    <w:p w14:paraId="162A1522" w14:textId="77777777" w:rsidR="00065CC7" w:rsidRDefault="00065CC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  <w:t xml:space="preserve">= </w:t>
      </w:r>
      <w:r w:rsidRPr="00065CC7">
        <w:rPr>
          <w:u w:val="single"/>
        </w:rPr>
        <w:t>0.2771 – 0.2671</w:t>
      </w:r>
    </w:p>
    <w:p w14:paraId="67797AB0" w14:textId="77777777" w:rsidR="00065CC7" w:rsidRDefault="00065CC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0.2671 x 52</w:t>
      </w:r>
    </w:p>
    <w:p w14:paraId="3A649AC3" w14:textId="77777777" w:rsidR="00065CC7" w:rsidRDefault="00065CC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4092091A" w14:textId="77777777" w:rsidR="00065CC7" w:rsidRDefault="00065CC7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  <w:t>= 0.01      =   7.1998 x 10</w:t>
      </w:r>
      <w:r w:rsidRPr="00065CC7">
        <w:rPr>
          <w:vertAlign w:val="superscript"/>
        </w:rPr>
        <w:t>-4</w:t>
      </w:r>
      <w:r>
        <w:t>K</w:t>
      </w:r>
      <w:r w:rsidRPr="00065CC7">
        <w:rPr>
          <w:vertAlign w:val="superscript"/>
        </w:rPr>
        <w:t>-1</w:t>
      </w:r>
    </w:p>
    <w:p w14:paraId="3D73F141" w14:textId="77777777" w:rsidR="00065CC7" w:rsidRDefault="002A2730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rPr>
          <w:noProof/>
        </w:rPr>
        <w:pict w14:anchorId="426BF3BE">
          <v:shape id="_x0000_s1061" type="#_x0000_t32" style="position:absolute;margin-left:24.75pt;margin-top:-.15pt;width:23.25pt;height:0;z-index:251692032" o:connectortype="straight"/>
        </w:pict>
      </w:r>
      <w:r w:rsidR="00065CC7">
        <w:t xml:space="preserve">         13.8892</w:t>
      </w:r>
    </w:p>
    <w:p w14:paraId="23FB170B" w14:textId="77777777" w:rsidR="003C3DB1" w:rsidRDefault="003C3DB1" w:rsidP="00C718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</w:p>
    <w:p w14:paraId="72AFBEF6" w14:textId="77777777" w:rsidR="003C3DB1" w:rsidRDefault="003C3DB1" w:rsidP="003C3D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ab/>
        <w:t xml:space="preserve">Check for:  - correct substitution (1 </w:t>
      </w:r>
      <w:proofErr w:type="spellStart"/>
      <w:r>
        <w:t>mk</w:t>
      </w:r>
      <w:proofErr w:type="spellEnd"/>
      <w:r>
        <w:t>)</w:t>
      </w:r>
    </w:p>
    <w:p w14:paraId="5B3DC586" w14:textId="77777777" w:rsidR="003C3DB1" w:rsidRDefault="003C3DB1" w:rsidP="003C3D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           -  correct evaluation (to</w:t>
      </w:r>
      <w:r w:rsidR="007D5659">
        <w:t xml:space="preserve"> at least</w:t>
      </w:r>
      <w:r>
        <w:t xml:space="preserve"> 3. Sf)</w:t>
      </w:r>
    </w:p>
    <w:p w14:paraId="6BCF7DB8" w14:textId="77777777" w:rsidR="003C3DB1" w:rsidRPr="001A5925" w:rsidRDefault="003C3DB1" w:rsidP="003C3D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</w:pPr>
      <w:r>
        <w:t xml:space="preserve">                           - units </w:t>
      </w:r>
      <w:proofErr w:type="gramStart"/>
      <w:r>
        <w:t>required  (</w:t>
      </w:r>
      <w:proofErr w:type="gramEnd"/>
      <w:r>
        <w:t xml:space="preserve">1 </w:t>
      </w:r>
      <w:proofErr w:type="spellStart"/>
      <w:r>
        <w:t>mk</w:t>
      </w:r>
      <w:proofErr w:type="spellEnd"/>
      <w:r>
        <w:t>)</w:t>
      </w:r>
    </w:p>
    <w:sectPr w:rsidR="003C3DB1" w:rsidRPr="001A5925" w:rsidSect="00CD10D9">
      <w:footerReference w:type="default" r:id="rId8"/>
      <w:pgSz w:w="11909" w:h="16834" w:code="9"/>
      <w:pgMar w:top="1152" w:right="749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3574" w14:textId="77777777" w:rsidR="002A2730" w:rsidRDefault="002A2730" w:rsidP="003C2E4B">
      <w:pPr>
        <w:spacing w:after="0" w:line="240" w:lineRule="auto"/>
      </w:pPr>
      <w:r>
        <w:separator/>
      </w:r>
    </w:p>
  </w:endnote>
  <w:endnote w:type="continuationSeparator" w:id="0">
    <w:p w14:paraId="6ACC03C3" w14:textId="77777777" w:rsidR="002A2730" w:rsidRDefault="002A2730" w:rsidP="003C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6620"/>
      <w:docPartObj>
        <w:docPartGallery w:val="Page Numbers (Bottom of Page)"/>
        <w:docPartUnique/>
      </w:docPartObj>
    </w:sdtPr>
    <w:sdtEndPr/>
    <w:sdtContent>
      <w:p w14:paraId="03E82E48" w14:textId="77777777" w:rsidR="003C2E4B" w:rsidRDefault="002A27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2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4427A4" w14:textId="77777777" w:rsidR="003C2E4B" w:rsidRDefault="003C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B156" w14:textId="77777777" w:rsidR="002A2730" w:rsidRDefault="002A2730" w:rsidP="003C2E4B">
      <w:pPr>
        <w:spacing w:after="0" w:line="240" w:lineRule="auto"/>
      </w:pPr>
      <w:r>
        <w:separator/>
      </w:r>
    </w:p>
  </w:footnote>
  <w:footnote w:type="continuationSeparator" w:id="0">
    <w:p w14:paraId="637C2B4B" w14:textId="77777777" w:rsidR="002A2730" w:rsidRDefault="002A2730" w:rsidP="003C2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2BFB"/>
    <w:multiLevelType w:val="hybridMultilevel"/>
    <w:tmpl w:val="B6B25E02"/>
    <w:lvl w:ilvl="0" w:tplc="36B2B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2798A"/>
    <w:multiLevelType w:val="hybridMultilevel"/>
    <w:tmpl w:val="68B4566E"/>
    <w:lvl w:ilvl="0" w:tplc="E3AE325C">
      <w:start w:val="50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17EF3"/>
    <w:multiLevelType w:val="hybridMultilevel"/>
    <w:tmpl w:val="728CC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38767">
    <w:abstractNumId w:val="0"/>
  </w:num>
  <w:num w:numId="2" w16cid:durableId="1176113134">
    <w:abstractNumId w:val="1"/>
  </w:num>
  <w:num w:numId="3" w16cid:durableId="85133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ECF"/>
    <w:rsid w:val="00046EAB"/>
    <w:rsid w:val="00060C79"/>
    <w:rsid w:val="00065CC7"/>
    <w:rsid w:val="00073F26"/>
    <w:rsid w:val="00095EAE"/>
    <w:rsid w:val="000D53F6"/>
    <w:rsid w:val="001239DD"/>
    <w:rsid w:val="00181612"/>
    <w:rsid w:val="001A5925"/>
    <w:rsid w:val="001E43A3"/>
    <w:rsid w:val="00236422"/>
    <w:rsid w:val="00255BF2"/>
    <w:rsid w:val="002657DB"/>
    <w:rsid w:val="00293DEB"/>
    <w:rsid w:val="002A2730"/>
    <w:rsid w:val="002B245A"/>
    <w:rsid w:val="003054E1"/>
    <w:rsid w:val="00362EFC"/>
    <w:rsid w:val="003809C6"/>
    <w:rsid w:val="003B7B7E"/>
    <w:rsid w:val="003C2E4B"/>
    <w:rsid w:val="003C3DB1"/>
    <w:rsid w:val="00411B04"/>
    <w:rsid w:val="004329F4"/>
    <w:rsid w:val="004A343D"/>
    <w:rsid w:val="004C2939"/>
    <w:rsid w:val="004C4ECF"/>
    <w:rsid w:val="004F0AD2"/>
    <w:rsid w:val="005742C3"/>
    <w:rsid w:val="005E4048"/>
    <w:rsid w:val="00632135"/>
    <w:rsid w:val="00644DD6"/>
    <w:rsid w:val="00682CE4"/>
    <w:rsid w:val="006E7FFC"/>
    <w:rsid w:val="006F322C"/>
    <w:rsid w:val="007660A6"/>
    <w:rsid w:val="00787DD2"/>
    <w:rsid w:val="007D5659"/>
    <w:rsid w:val="007E6F9F"/>
    <w:rsid w:val="007F541D"/>
    <w:rsid w:val="00810EC4"/>
    <w:rsid w:val="00870611"/>
    <w:rsid w:val="008F6C26"/>
    <w:rsid w:val="00937999"/>
    <w:rsid w:val="009417CD"/>
    <w:rsid w:val="00956666"/>
    <w:rsid w:val="0096750B"/>
    <w:rsid w:val="009935EC"/>
    <w:rsid w:val="00A63A51"/>
    <w:rsid w:val="00AF3429"/>
    <w:rsid w:val="00B1113A"/>
    <w:rsid w:val="00B73636"/>
    <w:rsid w:val="00C7189B"/>
    <w:rsid w:val="00CB6355"/>
    <w:rsid w:val="00CC111E"/>
    <w:rsid w:val="00CC2E1E"/>
    <w:rsid w:val="00CD10D9"/>
    <w:rsid w:val="00D21572"/>
    <w:rsid w:val="00D73BAD"/>
    <w:rsid w:val="00D82D83"/>
    <w:rsid w:val="00D91AD1"/>
    <w:rsid w:val="00DB5188"/>
    <w:rsid w:val="00DE6498"/>
    <w:rsid w:val="00E00845"/>
    <w:rsid w:val="00E4745A"/>
    <w:rsid w:val="00E561D7"/>
    <w:rsid w:val="00E93D56"/>
    <w:rsid w:val="00EE0EFB"/>
    <w:rsid w:val="00F13007"/>
    <w:rsid w:val="00F41594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9"/>
        <o:r id="V:Rule2" type="connector" idref="#_x0000_s1061"/>
        <o:r id="V:Rule3" type="connector" idref="#_x0000_s1052"/>
        <o:r id="V:Rule4" type="connector" idref="#_x0000_s1050"/>
        <o:r id="V:Rule5" type="connector" idref="#_x0000_s1042"/>
        <o:r id="V:Rule6" type="connector" idref="#_x0000_s1057"/>
        <o:r id="V:Rule7" type="connector" idref="#_x0000_s1051"/>
        <o:r id="V:Rule8" type="connector" idref="#_x0000_s1043"/>
        <o:r id="V:Rule9" type="connector" idref="#_x0000_s1058"/>
      </o:rules>
    </o:shapelayout>
  </w:shapeDefaults>
  <w:decimalSymbol w:val="."/>
  <w:listSeparator w:val=","/>
  <w14:docId w14:val="2E8039A4"/>
  <w15:docId w15:val="{31A0F79F-A57D-465F-8268-E7A3F8C9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0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2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E4B"/>
  </w:style>
  <w:style w:type="paragraph" w:styleId="Footer">
    <w:name w:val="footer"/>
    <w:basedOn w:val="Normal"/>
    <w:link w:val="FooterChar"/>
    <w:uiPriority w:val="99"/>
    <w:unhideWhenUsed/>
    <w:rsid w:val="003C2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4B"/>
  </w:style>
  <w:style w:type="paragraph" w:styleId="BalloonText">
    <w:name w:val="Balloon Text"/>
    <w:basedOn w:val="Normal"/>
    <w:link w:val="BalloonTextChar"/>
    <w:uiPriority w:val="99"/>
    <w:semiHidden/>
    <w:unhideWhenUsed/>
    <w:rsid w:val="0038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36F0-C2B1-4C70-B563-E99328A0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2020-11-20T08:13:00Z</dcterms:created>
  <dcterms:modified xsi:type="dcterms:W3CDTF">2022-06-01T10:18:00Z</dcterms:modified>
</cp:coreProperties>
</file>