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C984" w14:textId="77777777" w:rsidR="00AD33E0" w:rsidRDefault="00AD33E0" w:rsidP="00AD33E0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>ASUMBI GIRLS HIGH SCHOOL</w:t>
      </w:r>
    </w:p>
    <w:p w14:paraId="065A8501" w14:textId="77777777" w:rsidR="00AD33E0" w:rsidRDefault="00AD33E0" w:rsidP="00AD33E0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 xml:space="preserve"> PRE-MOCK</w:t>
      </w:r>
    </w:p>
    <w:p w14:paraId="59AD25BE" w14:textId="77777777" w:rsidR="00AD33E0" w:rsidRDefault="00AD33E0" w:rsidP="00AD33E0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>MAY-JUNE</w:t>
      </w:r>
    </w:p>
    <w:p w14:paraId="5DCDB716" w14:textId="453FCAAA" w:rsidR="00AD33E0" w:rsidRDefault="00AD33E0" w:rsidP="00AD33E0">
      <w:pPr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color w:val="00B0F0"/>
          <w:sz w:val="40"/>
          <w:szCs w:val="40"/>
        </w:rPr>
        <w:t xml:space="preserve">2022 </w:t>
      </w:r>
    </w:p>
    <w:p w14:paraId="2EEBDDD8" w14:textId="0051D10E" w:rsidR="003815C2" w:rsidRDefault="00671406" w:rsidP="00AD33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443/2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AGRICULTURE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PAPER 2 </w:t>
      </w:r>
    </w:p>
    <w:p w14:paraId="534C59B4" w14:textId="77777777" w:rsidR="00AD33E0" w:rsidRDefault="00671406" w:rsidP="00AD33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FORM FOUR</w:t>
      </w:r>
    </w:p>
    <w:p w14:paraId="0C38507F" w14:textId="5119512F" w:rsidR="003815C2" w:rsidRDefault="00671406" w:rsidP="00AD33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2 HOURS</w:t>
      </w:r>
    </w:p>
    <w:p w14:paraId="6774D44D" w14:textId="77777777" w:rsidR="003815C2" w:rsidRDefault="00671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Name....................................................................................................... Adm No..........................</w:t>
      </w:r>
    </w:p>
    <w:p w14:paraId="080188B5" w14:textId="77777777" w:rsidR="003815C2" w:rsidRDefault="003815C2">
      <w:pPr>
        <w:rPr>
          <w:rFonts w:ascii="Times New Roman" w:hAnsi="Times New Roman" w:cs="Times New Roman"/>
          <w:b/>
          <w:sz w:val="24"/>
          <w:szCs w:val="24"/>
        </w:rPr>
      </w:pPr>
    </w:p>
    <w:p w14:paraId="3DE64F76" w14:textId="77777777" w:rsidR="003815C2" w:rsidRDefault="00671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Signature............................................................................. Date.......................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</w:p>
    <w:p w14:paraId="47833530" w14:textId="77777777" w:rsidR="003815C2" w:rsidRDefault="00671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to candidates. </w:t>
      </w:r>
    </w:p>
    <w:p w14:paraId="0F9C4BAE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your name and adm number in the spaces provided above. </w:t>
      </w:r>
    </w:p>
    <w:p w14:paraId="7A10127F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Sign and write the date of examination in the spaces provided above. </w:t>
      </w:r>
    </w:p>
    <w:p w14:paraId="55A28C7E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three</w:t>
      </w:r>
      <w:r>
        <w:rPr>
          <w:rFonts w:ascii="Times New Roman" w:hAnsi="Times New Roman" w:cs="Times New Roman"/>
          <w:i/>
          <w:sz w:val="24"/>
          <w:szCs w:val="24"/>
        </w:rPr>
        <w:t xml:space="preserve"> sections; </w:t>
      </w:r>
      <w:r>
        <w:rPr>
          <w:rFonts w:ascii="Times New Roman" w:hAnsi="Times New Roman" w:cs="Times New Roman"/>
          <w:b/>
          <w:i/>
          <w:sz w:val="24"/>
          <w:szCs w:val="24"/>
        </w:rPr>
        <w:t>A, B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7F4AF70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all the questions in section 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0FB4A94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any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two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in section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3690960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answers should be written in the spaces provided. </w:t>
      </w:r>
    </w:p>
    <w:p w14:paraId="0F997A26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10 printed pages. </w:t>
      </w:r>
    </w:p>
    <w:p w14:paraId="0DEFC838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the question paper to ascertain that all the pages are printed as indicated and that no questions are missing. </w:t>
      </w:r>
    </w:p>
    <w:p w14:paraId="42E0B99A" w14:textId="77777777" w:rsidR="003815C2" w:rsidRDefault="0067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Candidates should answer all the questions in English. </w:t>
      </w:r>
    </w:p>
    <w:p w14:paraId="423D17B2" w14:textId="77777777" w:rsidR="003815C2" w:rsidRDefault="003815C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3CC2DDD5" w14:textId="77777777" w:rsidR="003815C2" w:rsidRDefault="0067140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1098"/>
        <w:gridCol w:w="1782"/>
        <w:gridCol w:w="2700"/>
        <w:gridCol w:w="3420"/>
      </w:tblGrid>
      <w:tr w:rsidR="003815C2" w14:paraId="050362C2" w14:textId="77777777">
        <w:tc>
          <w:tcPr>
            <w:tcW w:w="1098" w:type="dxa"/>
          </w:tcPr>
          <w:p w14:paraId="1AC509E0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782" w:type="dxa"/>
          </w:tcPr>
          <w:p w14:paraId="14189385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</w:tcPr>
          <w:p w14:paraId="0DE01130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  <w:p w14:paraId="680016EE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3420" w:type="dxa"/>
          </w:tcPr>
          <w:p w14:paraId="667CA703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e’s</w:t>
            </w:r>
          </w:p>
          <w:p w14:paraId="57201646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815C2" w14:paraId="3D10DD3A" w14:textId="77777777">
        <w:tc>
          <w:tcPr>
            <w:tcW w:w="1098" w:type="dxa"/>
          </w:tcPr>
          <w:p w14:paraId="6DF07275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3E55F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82" w:type="dxa"/>
          </w:tcPr>
          <w:p w14:paraId="5F633285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5FD51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1-16</w:t>
            </w:r>
          </w:p>
        </w:tc>
        <w:tc>
          <w:tcPr>
            <w:tcW w:w="2700" w:type="dxa"/>
          </w:tcPr>
          <w:p w14:paraId="442406EF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AD811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14:paraId="47AFC477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C2" w14:paraId="2A7D9762" w14:textId="77777777">
        <w:tc>
          <w:tcPr>
            <w:tcW w:w="1098" w:type="dxa"/>
          </w:tcPr>
          <w:p w14:paraId="4B03C54C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4DC88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82" w:type="dxa"/>
          </w:tcPr>
          <w:p w14:paraId="377D4B23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84F9C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</w:t>
            </w:r>
          </w:p>
        </w:tc>
        <w:tc>
          <w:tcPr>
            <w:tcW w:w="2700" w:type="dxa"/>
          </w:tcPr>
          <w:p w14:paraId="25D301F8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F48F5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1E9EABE2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834BE84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C2" w14:paraId="1D0ADEAF" w14:textId="77777777">
        <w:tc>
          <w:tcPr>
            <w:tcW w:w="1098" w:type="dxa"/>
          </w:tcPr>
          <w:p w14:paraId="2F2564BE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69435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82" w:type="dxa"/>
          </w:tcPr>
          <w:p w14:paraId="53C07E29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4BA9F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268236E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3F93F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14:paraId="4F1DA7E6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3FBEFD5E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C2" w14:paraId="015D30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880" w:type="dxa"/>
          <w:trHeight w:val="360"/>
        </w:trPr>
        <w:tc>
          <w:tcPr>
            <w:tcW w:w="2700" w:type="dxa"/>
          </w:tcPr>
          <w:p w14:paraId="450DA9C1" w14:textId="77777777" w:rsidR="003815C2" w:rsidRDefault="006714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pict w14:anchorId="25FFBE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7" o:spid="_x0000_s1029" type="#_x0000_t202" style="position:absolute;left:0;text-align:left;margin-left:-77.75pt;margin-top:3.25pt;width:69.7pt;height:24.75pt;z-index:2;visibility:visible;mso-wrap-distance-left:0;mso-wrap-distance-right:0;mso-position-horizontal-relative:text;mso-position-vertical-relative:text;mso-width-relative:margin;mso-height-relative:margin" strokecolor="white">
                  <v:textbox>
                    <w:txbxContent>
                      <w:p w14:paraId="1351976C" w14:textId="77777777" w:rsidR="003815C2" w:rsidRDefault="0067140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Total Score</w:t>
                        </w:r>
                      </w:p>
                    </w:txbxContent>
                  </v:textbox>
                </v:shape>
              </w:pict>
            </w:r>
          </w:p>
          <w:p w14:paraId="38362436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1017EFF4" w14:textId="77777777" w:rsidR="003815C2" w:rsidRDefault="003815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12801D" w14:textId="77777777" w:rsidR="003815C2" w:rsidRDefault="003815C2">
      <w:pPr>
        <w:rPr>
          <w:rFonts w:ascii="Times New Roman" w:hAnsi="Times New Roman" w:cs="Times New Roman"/>
          <w:b/>
          <w:sz w:val="24"/>
          <w:szCs w:val="24"/>
        </w:rPr>
      </w:pPr>
    </w:p>
    <w:p w14:paraId="33C9D4B2" w14:textId="77777777" w:rsidR="003815C2" w:rsidRDefault="0067140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A (30 marks)</w:t>
      </w:r>
    </w:p>
    <w:p w14:paraId="60F16EEE" w14:textId="77777777" w:rsidR="003815C2" w:rsidRDefault="0067140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ALL QUESTIONS IN THIS SECTION IN THE SPACES PROVIDED </w:t>
      </w:r>
    </w:p>
    <w:p w14:paraId="29397821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light breeds of poultry.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C25166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5B96D80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conditions necessary for egg incubation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5AAB13A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505DBCDC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inbreeding.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37232601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A75C549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>factors that a farmer may consider while carrying out culling in livestock production.(2mks)</w:t>
      </w:r>
    </w:p>
    <w:p w14:paraId="731E61F3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09EB6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predisposing factors of pneumonia in lambs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FF59AA2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C3A360F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tools used in dehorning.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038A502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81F031D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general methods of controlling livestock diseases.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C72AA8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C2E91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 xml:space="preserve">features of clean milk.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537213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54C376B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factors to consider while choosing construction materials in the farm.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F6C8BB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F8500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>control m</w:t>
      </w:r>
      <w:r>
        <w:rPr>
          <w:rFonts w:ascii="Times New Roman" w:hAnsi="Times New Roman" w:cs="Times New Roman"/>
          <w:sz w:val="24"/>
          <w:szCs w:val="24"/>
        </w:rPr>
        <w:t xml:space="preserve">easures of liver fluke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1E2D64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14:paraId="14C00762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influence the pulse rate of an animal.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5E7FAF8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3B0B1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the Saanen and Jamnapari breeds of goats.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FEE63C5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77664DE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</w:t>
      </w:r>
      <w:r>
        <w:rPr>
          <w:rFonts w:ascii="Times New Roman" w:hAnsi="Times New Roman" w:cs="Times New Roman"/>
          <w:sz w:val="24"/>
          <w:szCs w:val="24"/>
        </w:rPr>
        <w:t xml:space="preserve">f beehives.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086C7F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14:paraId="5237016D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 xml:space="preserve">ways of caponisation in poultry.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33EA2C4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4F70FD2" w14:textId="77777777" w:rsidR="003815C2" w:rsidRDefault="00671406">
      <w:pPr>
        <w:pStyle w:val="ListParagraph"/>
        <w:numPr>
          <w:ilvl w:val="0"/>
          <w:numId w:val="2"/>
        </w:numPr>
        <w:spacing w:line="48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battery cage system.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526C43C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3B42D636" w14:textId="77777777" w:rsidR="003815C2" w:rsidRDefault="003815C2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E20BA19" w14:textId="77777777" w:rsidR="003815C2" w:rsidRDefault="003815C2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901AD0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B (20 MARKS)</w:t>
      </w:r>
    </w:p>
    <w:p w14:paraId="6B616D35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ALL THE QUESTIONS IN THIS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SECTION IN THE SPACES PROVIDED. </w:t>
      </w:r>
    </w:p>
    <w:p w14:paraId="13A78DAE" w14:textId="77777777" w:rsidR="003815C2" w:rsidRDefault="003815C2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1DF316C4" w14:textId="77777777" w:rsidR="003815C2" w:rsidRDefault="00671406">
      <w:pPr>
        <w:pStyle w:val="ListParagraph"/>
        <w:numPr>
          <w:ilvl w:val="0"/>
          <w:numId w:val="2"/>
        </w:numPr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diagram of a cow below and answer the subsequent questions. </w:t>
      </w:r>
    </w:p>
    <w:p w14:paraId="11BD2CC8" w14:textId="77777777" w:rsidR="003815C2" w:rsidRDefault="006714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42C14C" wp14:editId="1EFE6145">
            <wp:extent cx="2724150" cy="1590675"/>
            <wp:effectExtent l="19050" t="0" r="0" b="0"/>
            <wp:docPr id="1028" name="Picture 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724150" cy="1590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A463" w14:textId="77777777" w:rsidR="003815C2" w:rsidRDefault="006714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livestock equipment marked E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98E387E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019FB0A" w14:textId="77777777" w:rsidR="003815C2" w:rsidRDefault="006714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uses of the equipment in 17 (i)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FC06A21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3B43002" w14:textId="77777777" w:rsidR="003815C2" w:rsidRDefault="006714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types of identification marks applied on the animal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2A28329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F8E8BD8" w14:textId="77777777" w:rsidR="003815C2" w:rsidRDefault="006714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with an arrow and mark with letter P where pye-grease acaricide should be applied on the animal.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A97B00B" w14:textId="77777777" w:rsidR="003815C2" w:rsidRDefault="00381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494FEB" w14:textId="77777777" w:rsidR="003815C2" w:rsidRDefault="00381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8BAD82" w14:textId="77777777" w:rsidR="003815C2" w:rsidRDefault="00381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C247A" w14:textId="77777777" w:rsidR="003815C2" w:rsidRDefault="00671406">
      <w:pPr>
        <w:pStyle w:val="ListParagraph"/>
        <w:numPr>
          <w:ilvl w:val="0"/>
          <w:numId w:val="2"/>
        </w:numPr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illustration of a biogas digester plant and answer the questions that follow. </w:t>
      </w:r>
    </w:p>
    <w:p w14:paraId="67602466" w14:textId="77777777" w:rsidR="003815C2" w:rsidRDefault="00671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3" behindDoc="0" locked="0" layoutInCell="1" allowOverlap="1" wp14:anchorId="1FE653AF" wp14:editId="62251C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81424" cy="2219325"/>
            <wp:effectExtent l="19050" t="0" r="9525" b="0"/>
            <wp:wrapSquare wrapText="bothSides"/>
            <wp:docPr id="1029" name="Picture 2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81424" cy="2219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E615337" w14:textId="77777777" w:rsidR="003815C2" w:rsidRDefault="006714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major component of biog</w:t>
      </w:r>
      <w:r>
        <w:rPr>
          <w:rFonts w:ascii="Times New Roman" w:hAnsi="Times New Roman" w:cs="Times New Roman"/>
          <w:sz w:val="24"/>
          <w:szCs w:val="24"/>
        </w:rPr>
        <w:t xml:space="preserve">as that is trapped in part L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6C24FFB" w14:textId="77777777" w:rsidR="003815C2" w:rsidRDefault="00381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831259" w14:textId="77777777" w:rsidR="003815C2" w:rsidRDefault="0067140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A63A2B8" w14:textId="77777777" w:rsidR="003815C2" w:rsidRDefault="006714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name of the material deposited in part labeled M and its use.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B664422" w14:textId="77777777" w:rsidR="003815C2" w:rsidRDefault="00381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50BDA5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D882EFF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Use_________________________________________________________________________</w:t>
      </w:r>
    </w:p>
    <w:p w14:paraId="5C7FAE1F" w14:textId="77777777" w:rsidR="003815C2" w:rsidRDefault="0067140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component of K in the biogas production?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947D206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3510633" w14:textId="77777777" w:rsidR="003815C2" w:rsidRDefault="0067140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disad</w:t>
      </w:r>
      <w:r>
        <w:rPr>
          <w:rFonts w:ascii="Times New Roman" w:hAnsi="Times New Roman" w:cs="Times New Roman"/>
          <w:sz w:val="24"/>
          <w:szCs w:val="24"/>
        </w:rPr>
        <w:t xml:space="preserve">vantages of biogas as a source of farm power.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6679A16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F8F0361" w14:textId="77777777" w:rsidR="003815C2" w:rsidRDefault="00671406">
      <w:pPr>
        <w:pStyle w:val="ListParagraph"/>
        <w:numPr>
          <w:ilvl w:val="0"/>
          <w:numId w:val="2"/>
        </w:numPr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diagram illustrating a beehive? Study carefully an answer the questions that follow. </w:t>
      </w:r>
    </w:p>
    <w:p w14:paraId="4C815B5B" w14:textId="77777777" w:rsidR="003815C2" w:rsidRDefault="00671406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B85A4C" wp14:editId="6F6CFA29">
            <wp:extent cx="4057650" cy="1866900"/>
            <wp:effectExtent l="19050" t="0" r="0" b="0"/>
            <wp:docPr id="1030" name="Picture 3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057650" cy="1866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A97F7" w14:textId="77777777" w:rsidR="003815C2" w:rsidRDefault="0067140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the type of beehive shown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AC49367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57CADB" w14:textId="77777777" w:rsidR="003815C2" w:rsidRDefault="0067140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H and 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D0E17BD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H___________________________________________________________________________</w:t>
      </w:r>
    </w:p>
    <w:p w14:paraId="60B181E1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4D074E0" w14:textId="77777777" w:rsidR="003815C2" w:rsidRDefault="003815C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206A94" w14:textId="77777777" w:rsidR="003815C2" w:rsidRDefault="0067140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importance of part 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2A561E5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3DA95586" w14:textId="77777777" w:rsidR="003815C2" w:rsidRDefault="0067140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tools used for detaching honey </w:t>
      </w:r>
      <w:r>
        <w:rPr>
          <w:rFonts w:ascii="Times New Roman" w:hAnsi="Times New Roman" w:cs="Times New Roman"/>
          <w:sz w:val="24"/>
          <w:szCs w:val="24"/>
        </w:rPr>
        <w:t xml:space="preserve">combs during honey harvesting.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442CC86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31ACF82A" w14:textId="77777777" w:rsidR="003815C2" w:rsidRDefault="00671406">
      <w:pPr>
        <w:pStyle w:val="ListParagraph"/>
        <w:numPr>
          <w:ilvl w:val="0"/>
          <w:numId w:val="2"/>
        </w:numPr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 below f farm tools and equipment and answer q</w:t>
      </w:r>
      <w:r>
        <w:rPr>
          <w:rFonts w:ascii="Times New Roman" w:hAnsi="Times New Roman" w:cs="Times New Roman"/>
          <w:sz w:val="24"/>
          <w:szCs w:val="24"/>
        </w:rPr>
        <w:t xml:space="preserve">uestions that follow. </w:t>
      </w:r>
    </w:p>
    <w:p w14:paraId="53B921AC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42C5EDF5">
          <v:shape id="1031" o:spid="_x0000_s1028" type="#_x0000_t202" style="position:absolute;margin-left:326.45pt;margin-top:50.6pt;width:49.3pt;height:27.45pt;z-index:6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50E1C816" w14:textId="77777777" w:rsidR="003815C2" w:rsidRDefault="003815C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3E469B9B">
          <v:shape id="1032" o:spid="_x0000_s1027" type="#_x0000_t202" style="position:absolute;margin-left:293.8pt;margin-top:46.75pt;width:48.35pt;height:20.05pt;z-index:5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422AF6E2" w14:textId="77777777" w:rsidR="003815C2" w:rsidRDefault="003815C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35CC6DB7">
          <v:shape id="1033" o:spid="_x0000_s1026" type="#_x0000_t202" style="position:absolute;margin-left:255.4pt;margin-top:3.45pt;width:244.45pt;height:106.15pt;z-index:4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203F3518" w14:textId="77777777" w:rsidR="003815C2" w:rsidRDefault="00671406">
                  <w:r>
                    <w:t xml:space="preserve">N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2F064A" wp14:editId="1C114CCE">
                        <wp:extent cx="2419350" cy="762000"/>
                        <wp:effectExtent l="19050" t="0" r="0" b="0"/>
                        <wp:docPr id="2049" name="Picture 1" descr="C:\Users\Public\Documents\manyara 2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/>
                                <pic:cNvPicPr/>
                              </pic:nvPicPr>
                              <pic:blipFill>
                                <a:blip r:embed="rId10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419350" cy="76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99C83D" wp14:editId="6CA3C64A">
            <wp:extent cx="5791200" cy="1247775"/>
            <wp:effectExtent l="19050" t="0" r="0" b="0"/>
            <wp:docPr id="1034" name="Picture 4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791200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DA917" w14:textId="77777777" w:rsidR="003815C2" w:rsidRDefault="003815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E5C9685" w14:textId="77777777" w:rsidR="003815C2" w:rsidRDefault="006714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tool M and 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1074AE2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M__________________________________________________________________________</w:t>
      </w:r>
    </w:p>
    <w:p w14:paraId="0FD06472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N___________________________________________________________________________</w:t>
      </w:r>
    </w:p>
    <w:p w14:paraId="48AA2090" w14:textId="77777777" w:rsidR="003815C2" w:rsidRDefault="0067140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one </w:t>
      </w:r>
      <w:r>
        <w:rPr>
          <w:rFonts w:ascii="Times New Roman" w:hAnsi="Times New Roman" w:cs="Times New Roman"/>
          <w:sz w:val="24"/>
          <w:szCs w:val="24"/>
        </w:rPr>
        <w:t xml:space="preserve">functional difference between M and 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1B00DAA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A0910B8" w14:textId="77777777" w:rsidR="003815C2" w:rsidRDefault="0067140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maintenance practices of tool 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8D33424" w14:textId="77777777" w:rsidR="003815C2" w:rsidRDefault="006714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98425FE" w14:textId="77777777" w:rsidR="003815C2" w:rsidRDefault="003815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DB23DBE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C (40 MARKS)</w:t>
      </w:r>
    </w:p>
    <w:p w14:paraId="29F76BE8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 IN THE SPACES PROVIDED AFT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THE SECTION. </w:t>
      </w:r>
    </w:p>
    <w:p w14:paraId="13F35A82" w14:textId="77777777" w:rsidR="003815C2" w:rsidRDefault="003815C2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79E3DBAE" w14:textId="77777777" w:rsidR="003815C2" w:rsidRDefault="00671406">
      <w:pPr>
        <w:pStyle w:val="ListParagraph"/>
        <w:numPr>
          <w:ilvl w:val="0"/>
          <w:numId w:val="2"/>
        </w:numPr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for breeding cattle.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56F93BA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routine management practices carried out during rearing of dairy calves. (8mks)</w:t>
      </w:r>
    </w:p>
    <w:p w14:paraId="1483279B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for swarming in bees.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6932168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of con</w:t>
      </w:r>
      <w:r>
        <w:rPr>
          <w:rFonts w:ascii="Times New Roman" w:hAnsi="Times New Roman" w:cs="Times New Roman"/>
          <w:sz w:val="24"/>
          <w:szCs w:val="24"/>
        </w:rPr>
        <w:t xml:space="preserve">trolling liver flukes in sheep.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57539D1" w14:textId="77777777" w:rsidR="003815C2" w:rsidRDefault="00671406">
      <w:pPr>
        <w:pStyle w:val="ListParagraph"/>
        <w:numPr>
          <w:ilvl w:val="0"/>
          <w:numId w:val="2"/>
        </w:numPr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the disease Trypansomiasis under the following sub headings. </w:t>
      </w:r>
    </w:p>
    <w:p w14:paraId="0D37F91F" w14:textId="77777777" w:rsidR="003815C2" w:rsidRDefault="00671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75CC6D8" w14:textId="77777777" w:rsidR="003815C2" w:rsidRDefault="00671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attacked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D45293A" w14:textId="77777777" w:rsidR="003815C2" w:rsidRDefault="00671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of transmission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14B9153" w14:textId="77777777" w:rsidR="003815C2" w:rsidRDefault="00671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Symptoms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B1315B7" w14:textId="77777777" w:rsidR="003815C2" w:rsidRDefault="00671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634CAED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measures used in controlling diseases in livestock.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14:paraId="0259977B" w14:textId="77777777" w:rsidR="003815C2" w:rsidRDefault="00671406">
      <w:pPr>
        <w:pStyle w:val="ListParagraph"/>
        <w:numPr>
          <w:ilvl w:val="0"/>
          <w:numId w:val="2"/>
        </w:numPr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the management of growers in deep litter system until the time of laying </w:t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4214F1B2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and explain </w:t>
      </w:r>
      <w:r>
        <w:rPr>
          <w:rFonts w:ascii="Times New Roman" w:hAnsi="Times New Roman" w:cs="Times New Roman"/>
          <w:b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materials and equipment used during milking.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3889135B" w14:textId="77777777" w:rsidR="003815C2" w:rsidRDefault="0067140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</w:p>
    <w:p w14:paraId="7DB864CB" w14:textId="77777777" w:rsidR="003815C2" w:rsidRDefault="0067140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5C2">
      <w:footerReference w:type="default" r:id="rId12"/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0B95" w14:textId="77777777" w:rsidR="00671406" w:rsidRDefault="00671406">
      <w:pPr>
        <w:spacing w:after="0" w:line="240" w:lineRule="auto"/>
      </w:pPr>
      <w:r>
        <w:separator/>
      </w:r>
    </w:p>
  </w:endnote>
  <w:endnote w:type="continuationSeparator" w:id="0">
    <w:p w14:paraId="5CDD190F" w14:textId="77777777" w:rsidR="00671406" w:rsidRDefault="0067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A1E8" w14:textId="77777777" w:rsidR="003815C2" w:rsidRDefault="0067140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2805398B" w14:textId="77777777" w:rsidR="003815C2" w:rsidRDefault="00381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BDBD" w14:textId="77777777" w:rsidR="00671406" w:rsidRDefault="00671406">
      <w:pPr>
        <w:spacing w:after="0" w:line="240" w:lineRule="auto"/>
      </w:pPr>
      <w:r>
        <w:separator/>
      </w:r>
    </w:p>
  </w:footnote>
  <w:footnote w:type="continuationSeparator" w:id="0">
    <w:p w14:paraId="3676B41C" w14:textId="77777777" w:rsidR="00671406" w:rsidRDefault="0067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4B8A51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B36008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421CA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B2945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06EE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17603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B10A7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646">
    <w:abstractNumId w:val="5"/>
  </w:num>
  <w:num w:numId="2" w16cid:durableId="520095784">
    <w:abstractNumId w:val="4"/>
  </w:num>
  <w:num w:numId="3" w16cid:durableId="339040938">
    <w:abstractNumId w:val="1"/>
  </w:num>
  <w:num w:numId="4" w16cid:durableId="885028052">
    <w:abstractNumId w:val="6"/>
  </w:num>
  <w:num w:numId="5" w16cid:durableId="1551453645">
    <w:abstractNumId w:val="0"/>
  </w:num>
  <w:num w:numId="6" w16cid:durableId="139807320">
    <w:abstractNumId w:val="2"/>
  </w:num>
  <w:num w:numId="7" w16cid:durableId="90356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C2"/>
    <w:rsid w:val="003815C2"/>
    <w:rsid w:val="00671406"/>
    <w:rsid w:val="00A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2963A0"/>
  <w15:docId w15:val="{44DAA93B-1C90-4AFE-A250-1D03F64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2473</Words>
  <Characters>14097</Characters>
  <Application>Microsoft Office Word</Application>
  <DocSecurity>0</DocSecurity>
  <Lines>117</Lines>
  <Paragraphs>33</Paragraphs>
  <ScaleCrop>false</ScaleCrop>
  <Company>Grizli777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23</cp:revision>
  <dcterms:created xsi:type="dcterms:W3CDTF">2020-11-10T07:46:00Z</dcterms:created>
  <dcterms:modified xsi:type="dcterms:W3CDTF">2022-06-01T09:03:00Z</dcterms:modified>
</cp:coreProperties>
</file>