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72388" w14:textId="77777777" w:rsidR="009329D6" w:rsidRDefault="009329D6">
      <w:pPr>
        <w:rPr>
          <w:rFonts w:ascii="Cambria" w:hAnsi="Cambria"/>
          <w:b/>
          <w:sz w:val="28"/>
          <w:szCs w:val="28"/>
        </w:rPr>
      </w:pPr>
    </w:p>
    <w:p w14:paraId="239ABFBF" w14:textId="77777777" w:rsidR="009329D6" w:rsidRDefault="005B2BD1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312/2</w:t>
      </w:r>
    </w:p>
    <w:p w14:paraId="02BAC3BA" w14:textId="77777777" w:rsidR="009329D6" w:rsidRDefault="005B2BD1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GEOGRAPHY </w:t>
      </w:r>
    </w:p>
    <w:p w14:paraId="0477062C" w14:textId="47073E47" w:rsidR="009329D6" w:rsidRDefault="005B2BD1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FORM FOUR   </w:t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  <w:t xml:space="preserve">      </w:t>
      </w:r>
    </w:p>
    <w:p w14:paraId="65347D6E" w14:textId="77777777" w:rsidR="009329D6" w:rsidRDefault="005B2BD1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2 </w:t>
      </w:r>
      <w:r>
        <w:rPr>
          <w:rFonts w:ascii="Cambria" w:hAnsi="Cambria"/>
          <w:b/>
          <w:sz w:val="28"/>
          <w:szCs w:val="28"/>
          <w:vertAlign w:val="superscript"/>
        </w:rPr>
        <w:t>3</w:t>
      </w:r>
      <w:r>
        <w:rPr>
          <w:rFonts w:ascii="Cambria" w:hAnsi="Cambria"/>
          <w:b/>
          <w:sz w:val="28"/>
          <w:szCs w:val="28"/>
        </w:rPr>
        <w:t>/</w:t>
      </w:r>
      <w:r>
        <w:rPr>
          <w:rFonts w:ascii="Cambria" w:hAnsi="Cambria"/>
          <w:b/>
          <w:sz w:val="28"/>
          <w:szCs w:val="28"/>
          <w:vertAlign w:val="subscript"/>
        </w:rPr>
        <w:t>4</w:t>
      </w:r>
      <w:r>
        <w:rPr>
          <w:rFonts w:ascii="Cambria" w:hAnsi="Cambria"/>
          <w:b/>
          <w:sz w:val="28"/>
          <w:szCs w:val="28"/>
        </w:rPr>
        <w:t xml:space="preserve">HOURS </w:t>
      </w:r>
    </w:p>
    <w:p w14:paraId="6CC2B22E" w14:textId="77777777" w:rsidR="00F927DD" w:rsidRDefault="00F927DD" w:rsidP="00F927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>ASUMBI GIRLS HIGH SCHOOL</w:t>
      </w:r>
    </w:p>
    <w:p w14:paraId="043A6EFF" w14:textId="77777777" w:rsidR="00F927DD" w:rsidRDefault="00F927DD" w:rsidP="00F927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 xml:space="preserve"> PRE-MOCK</w:t>
      </w:r>
    </w:p>
    <w:p w14:paraId="50C0EFD9" w14:textId="77777777" w:rsidR="00F927DD" w:rsidRDefault="00F927DD" w:rsidP="00F927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>MAY-JUNE</w:t>
      </w:r>
    </w:p>
    <w:p w14:paraId="29BCCEB0" w14:textId="60BD25F0" w:rsidR="009329D6" w:rsidRDefault="00F927DD" w:rsidP="00F927DD">
      <w:pPr>
        <w:rPr>
          <w:rFonts w:ascii="Cambria" w:hAnsi="Cambria"/>
          <w:b/>
          <w:i/>
          <w:sz w:val="40"/>
          <w:szCs w:val="40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>2022</w:t>
      </w:r>
    </w:p>
    <w:p w14:paraId="4B51F4BA" w14:textId="77777777" w:rsidR="009329D6" w:rsidRDefault="009329D6">
      <w:pPr>
        <w:rPr>
          <w:rFonts w:ascii="Cambria" w:hAnsi="Cambria"/>
          <w:b/>
          <w:sz w:val="28"/>
          <w:szCs w:val="28"/>
        </w:rPr>
      </w:pPr>
    </w:p>
    <w:p w14:paraId="222665A7" w14:textId="77777777" w:rsidR="009329D6" w:rsidRDefault="005B2BD1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Instructions to candidates </w:t>
      </w:r>
    </w:p>
    <w:p w14:paraId="36168897" w14:textId="77777777" w:rsidR="009329D6" w:rsidRDefault="009329D6">
      <w:pPr>
        <w:rPr>
          <w:rFonts w:ascii="Cambria" w:hAnsi="Cambria"/>
          <w:b/>
          <w:sz w:val="28"/>
          <w:szCs w:val="28"/>
        </w:rPr>
      </w:pPr>
    </w:p>
    <w:p w14:paraId="1982E94A" w14:textId="77777777" w:rsidR="009329D6" w:rsidRDefault="005B2BD1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This paper has</w:t>
      </w:r>
      <w:r>
        <w:rPr>
          <w:rFonts w:ascii="Cambria" w:hAnsi="Cambria"/>
          <w:b/>
          <w:i/>
          <w:sz w:val="28"/>
          <w:szCs w:val="28"/>
        </w:rPr>
        <w:t xml:space="preserve"> two</w:t>
      </w:r>
      <w:r>
        <w:rPr>
          <w:rFonts w:ascii="Cambria" w:hAnsi="Cambria"/>
          <w:i/>
          <w:sz w:val="28"/>
          <w:szCs w:val="28"/>
        </w:rPr>
        <w:t xml:space="preserve"> sections </w:t>
      </w:r>
      <w:r>
        <w:rPr>
          <w:rFonts w:ascii="Cambria" w:hAnsi="Cambria"/>
          <w:b/>
          <w:i/>
          <w:sz w:val="28"/>
          <w:szCs w:val="28"/>
        </w:rPr>
        <w:t>A</w:t>
      </w:r>
      <w:r>
        <w:rPr>
          <w:rFonts w:ascii="Cambria" w:hAnsi="Cambria"/>
          <w:i/>
          <w:sz w:val="28"/>
          <w:szCs w:val="28"/>
        </w:rPr>
        <w:t xml:space="preserve"> and </w:t>
      </w:r>
      <w:r>
        <w:rPr>
          <w:rFonts w:ascii="Cambria" w:hAnsi="Cambria"/>
          <w:b/>
          <w:i/>
          <w:sz w:val="28"/>
          <w:szCs w:val="28"/>
        </w:rPr>
        <w:t>B</w:t>
      </w:r>
      <w:r>
        <w:rPr>
          <w:rFonts w:ascii="Cambria" w:hAnsi="Cambria"/>
          <w:i/>
          <w:sz w:val="28"/>
          <w:szCs w:val="28"/>
        </w:rPr>
        <w:t xml:space="preserve">. </w:t>
      </w:r>
    </w:p>
    <w:p w14:paraId="4E3C8CF4" w14:textId="77777777" w:rsidR="009329D6" w:rsidRDefault="005B2BD1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 xml:space="preserve">Answer </w:t>
      </w:r>
      <w:r>
        <w:rPr>
          <w:rFonts w:ascii="Cambria" w:hAnsi="Cambria"/>
          <w:b/>
          <w:i/>
          <w:sz w:val="28"/>
          <w:szCs w:val="28"/>
        </w:rPr>
        <w:t>all</w:t>
      </w:r>
      <w:r>
        <w:rPr>
          <w:rFonts w:ascii="Cambria" w:hAnsi="Cambria"/>
          <w:i/>
          <w:sz w:val="28"/>
          <w:szCs w:val="28"/>
        </w:rPr>
        <w:t xml:space="preserve"> questions in section </w:t>
      </w:r>
      <w:r>
        <w:rPr>
          <w:rFonts w:ascii="Cambria" w:hAnsi="Cambria"/>
          <w:b/>
          <w:i/>
          <w:sz w:val="28"/>
          <w:szCs w:val="28"/>
        </w:rPr>
        <w:t>A</w:t>
      </w:r>
      <w:r>
        <w:rPr>
          <w:rFonts w:ascii="Cambria" w:hAnsi="Cambria"/>
          <w:i/>
          <w:sz w:val="28"/>
          <w:szCs w:val="28"/>
        </w:rPr>
        <w:t xml:space="preserve">. </w:t>
      </w:r>
    </w:p>
    <w:p w14:paraId="03F85B04" w14:textId="77777777" w:rsidR="009329D6" w:rsidRDefault="005B2BD1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 xml:space="preserve">In section </w:t>
      </w:r>
      <w:r>
        <w:rPr>
          <w:rFonts w:ascii="Cambria" w:hAnsi="Cambria"/>
          <w:b/>
          <w:i/>
          <w:sz w:val="28"/>
          <w:szCs w:val="28"/>
        </w:rPr>
        <w:t>B</w:t>
      </w:r>
      <w:r>
        <w:rPr>
          <w:rFonts w:ascii="Cambria" w:hAnsi="Cambria"/>
          <w:i/>
          <w:sz w:val="28"/>
          <w:szCs w:val="28"/>
        </w:rPr>
        <w:t xml:space="preserve"> answer question </w:t>
      </w:r>
      <w:r>
        <w:rPr>
          <w:rFonts w:ascii="Cambria" w:hAnsi="Cambria"/>
          <w:b/>
          <w:i/>
          <w:sz w:val="28"/>
          <w:szCs w:val="28"/>
        </w:rPr>
        <w:t>6</w:t>
      </w:r>
      <w:r>
        <w:rPr>
          <w:rFonts w:ascii="Cambria" w:hAnsi="Cambria"/>
          <w:i/>
          <w:sz w:val="28"/>
          <w:szCs w:val="28"/>
        </w:rPr>
        <w:t xml:space="preserve"> and any </w:t>
      </w:r>
      <w:r>
        <w:rPr>
          <w:rFonts w:ascii="Cambria" w:hAnsi="Cambria"/>
          <w:b/>
          <w:i/>
          <w:sz w:val="28"/>
          <w:szCs w:val="28"/>
        </w:rPr>
        <w:t xml:space="preserve">other two </w:t>
      </w:r>
      <w:r>
        <w:rPr>
          <w:rFonts w:ascii="Cambria" w:hAnsi="Cambria"/>
          <w:i/>
          <w:sz w:val="28"/>
          <w:szCs w:val="28"/>
        </w:rPr>
        <w:t>questions.</w:t>
      </w:r>
    </w:p>
    <w:p w14:paraId="69C84AEB" w14:textId="77777777" w:rsidR="009329D6" w:rsidRDefault="005B2BD1">
      <w:pPr>
        <w:pStyle w:val="ListParagraph"/>
        <w:numPr>
          <w:ilvl w:val="0"/>
          <w:numId w:val="1"/>
        </w:numPr>
        <w:tabs>
          <w:tab w:val="left" w:pos="810"/>
        </w:tabs>
        <w:ind w:left="450" w:hanging="90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 xml:space="preserve">All answers must be written in the answer booklet provided.  </w:t>
      </w:r>
    </w:p>
    <w:p w14:paraId="43EF087D" w14:textId="77777777" w:rsidR="009329D6" w:rsidRDefault="005B2BD1">
      <w:pPr>
        <w:pStyle w:val="ListParagraph"/>
        <w:numPr>
          <w:ilvl w:val="0"/>
          <w:numId w:val="1"/>
        </w:numPr>
        <w:tabs>
          <w:tab w:val="left" w:pos="900"/>
        </w:tabs>
        <w:ind w:left="540" w:hanging="180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 xml:space="preserve">This paper consists of 4 printed pages. </w:t>
      </w:r>
    </w:p>
    <w:p w14:paraId="44258B90" w14:textId="77777777" w:rsidR="009329D6" w:rsidRDefault="005B2BD1">
      <w:pPr>
        <w:pStyle w:val="ListParagraph"/>
        <w:numPr>
          <w:ilvl w:val="0"/>
          <w:numId w:val="1"/>
        </w:numPr>
        <w:ind w:left="810" w:hanging="450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 xml:space="preserve"> Candidates should check the question paper to ascertain that all the pages are printed as indicated and that no questions are missing. </w:t>
      </w:r>
    </w:p>
    <w:p w14:paraId="6F67D938" w14:textId="77777777" w:rsidR="009329D6" w:rsidRDefault="005B2BD1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 xml:space="preserve">Candidates should answer the questions in English. </w:t>
      </w:r>
    </w:p>
    <w:p w14:paraId="7E05253D" w14:textId="77777777" w:rsidR="009329D6" w:rsidRDefault="009329D6">
      <w:pPr>
        <w:spacing w:line="360" w:lineRule="auto"/>
        <w:rPr>
          <w:rFonts w:ascii="Cambria" w:hAnsi="Cambria"/>
          <w:b/>
          <w:sz w:val="36"/>
          <w:szCs w:val="36"/>
        </w:rPr>
      </w:pPr>
    </w:p>
    <w:p w14:paraId="26728495" w14:textId="77777777" w:rsidR="009329D6" w:rsidRDefault="009329D6">
      <w:pPr>
        <w:spacing w:line="360" w:lineRule="auto"/>
        <w:rPr>
          <w:rFonts w:ascii="Cambria" w:hAnsi="Cambria"/>
          <w:b/>
          <w:sz w:val="36"/>
          <w:szCs w:val="36"/>
        </w:rPr>
      </w:pPr>
    </w:p>
    <w:p w14:paraId="1254FF81" w14:textId="77777777" w:rsidR="009329D6" w:rsidRDefault="009329D6">
      <w:pPr>
        <w:rPr>
          <w:rFonts w:ascii="Cambria" w:hAnsi="Cambria"/>
          <w:sz w:val="24"/>
          <w:szCs w:val="24"/>
        </w:rPr>
      </w:pPr>
    </w:p>
    <w:p w14:paraId="61DAB441" w14:textId="77777777" w:rsidR="009329D6" w:rsidRDefault="009329D6">
      <w:pPr>
        <w:rPr>
          <w:rFonts w:ascii="Cambria" w:hAnsi="Cambria"/>
          <w:sz w:val="24"/>
          <w:szCs w:val="24"/>
        </w:rPr>
      </w:pPr>
    </w:p>
    <w:p w14:paraId="1E420AE4" w14:textId="77777777" w:rsidR="009329D6" w:rsidRDefault="009329D6">
      <w:pPr>
        <w:rPr>
          <w:rFonts w:ascii="Cambria" w:hAnsi="Cambria"/>
          <w:sz w:val="24"/>
          <w:szCs w:val="24"/>
        </w:rPr>
      </w:pPr>
    </w:p>
    <w:p w14:paraId="66A8882B" w14:textId="77777777" w:rsidR="009329D6" w:rsidRDefault="009329D6">
      <w:pPr>
        <w:rPr>
          <w:rFonts w:ascii="Cambria" w:hAnsi="Cambria"/>
          <w:sz w:val="24"/>
          <w:szCs w:val="24"/>
        </w:rPr>
      </w:pPr>
    </w:p>
    <w:p w14:paraId="6A7CD46D" w14:textId="77777777" w:rsidR="009329D6" w:rsidRDefault="009329D6">
      <w:pPr>
        <w:rPr>
          <w:rFonts w:ascii="Cambria" w:hAnsi="Cambria"/>
          <w:sz w:val="24"/>
          <w:szCs w:val="24"/>
        </w:rPr>
      </w:pPr>
    </w:p>
    <w:p w14:paraId="51EE4EA3" w14:textId="77777777" w:rsidR="009329D6" w:rsidRDefault="005B2BD1">
      <w:pPr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 xml:space="preserve">SECTION A </w:t>
      </w:r>
    </w:p>
    <w:p w14:paraId="3E4B926A" w14:textId="77777777" w:rsidR="009329D6" w:rsidRDefault="005B2BD1">
      <w:pPr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 xml:space="preserve">Answer all the questions in this section </w:t>
      </w:r>
    </w:p>
    <w:p w14:paraId="743CC61F" w14:textId="77777777" w:rsidR="009329D6" w:rsidRDefault="005B2BD1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(a)</w:t>
      </w:r>
      <w:r>
        <w:rPr>
          <w:rFonts w:ascii="Cambria" w:hAnsi="Cambria"/>
          <w:sz w:val="24"/>
          <w:szCs w:val="24"/>
        </w:rPr>
        <w:tab/>
        <w:t xml:space="preserve">What is industrial inertia?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(2mks)</w:t>
      </w:r>
    </w:p>
    <w:p w14:paraId="5A897664" w14:textId="77777777" w:rsidR="009329D6" w:rsidRDefault="005B2BD1">
      <w:pPr>
        <w:pStyle w:val="ListParagraph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(b)</w:t>
      </w:r>
      <w:r>
        <w:rPr>
          <w:rFonts w:ascii="Cambria" w:hAnsi="Cambria"/>
          <w:sz w:val="24"/>
          <w:szCs w:val="24"/>
        </w:rPr>
        <w:tab/>
        <w:t xml:space="preserve">Give </w:t>
      </w:r>
      <w:r>
        <w:rPr>
          <w:rFonts w:ascii="Cambria" w:hAnsi="Cambria"/>
          <w:b/>
          <w:sz w:val="24"/>
          <w:szCs w:val="24"/>
        </w:rPr>
        <w:t>three</w:t>
      </w:r>
      <w:r>
        <w:rPr>
          <w:rFonts w:ascii="Cambria" w:hAnsi="Cambria"/>
          <w:sz w:val="24"/>
          <w:szCs w:val="24"/>
        </w:rPr>
        <w:t xml:space="preserve"> reasons why industrialists prefer locating new industries where old ones exist.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(3mks)</w:t>
      </w:r>
    </w:p>
    <w:p w14:paraId="668FC027" w14:textId="77777777" w:rsidR="009329D6" w:rsidRDefault="009329D6">
      <w:pPr>
        <w:pStyle w:val="ListParagraph"/>
        <w:ind w:left="1440" w:hanging="720"/>
        <w:rPr>
          <w:rFonts w:ascii="Cambria" w:hAnsi="Cambria"/>
          <w:sz w:val="24"/>
          <w:szCs w:val="24"/>
        </w:rPr>
      </w:pPr>
    </w:p>
    <w:p w14:paraId="33CB929A" w14:textId="77777777" w:rsidR="009329D6" w:rsidRDefault="005B2BD1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(a)</w:t>
      </w:r>
      <w:r>
        <w:rPr>
          <w:rFonts w:ascii="Cambria" w:hAnsi="Cambria"/>
          <w:sz w:val="24"/>
          <w:szCs w:val="24"/>
        </w:rPr>
        <w:tab/>
        <w:t>What is under population?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(2mks)</w:t>
      </w:r>
    </w:p>
    <w:p w14:paraId="23C3F025" w14:textId="77777777" w:rsidR="009329D6" w:rsidRDefault="005B2BD1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(b)</w:t>
      </w:r>
      <w:r>
        <w:rPr>
          <w:rFonts w:ascii="Cambria" w:hAnsi="Cambria"/>
          <w:sz w:val="24"/>
          <w:szCs w:val="24"/>
        </w:rPr>
        <w:tab/>
        <w:t>State</w:t>
      </w:r>
      <w:r>
        <w:rPr>
          <w:rFonts w:ascii="Cambria" w:hAnsi="Cambria"/>
          <w:b/>
          <w:sz w:val="24"/>
          <w:szCs w:val="24"/>
        </w:rPr>
        <w:t xml:space="preserve"> two </w:t>
      </w:r>
      <w:r>
        <w:rPr>
          <w:rFonts w:ascii="Cambria" w:hAnsi="Cambria"/>
          <w:sz w:val="24"/>
          <w:szCs w:val="24"/>
        </w:rPr>
        <w:t xml:space="preserve">advantages of a large population in a developed country </w:t>
      </w:r>
      <w:r>
        <w:rPr>
          <w:rFonts w:ascii="Cambria" w:hAnsi="Cambria"/>
          <w:sz w:val="24"/>
          <w:szCs w:val="24"/>
        </w:rPr>
        <w:tab/>
        <w:t>(2mks)</w:t>
      </w:r>
    </w:p>
    <w:p w14:paraId="2EE078E2" w14:textId="77777777" w:rsidR="009329D6" w:rsidRDefault="009329D6">
      <w:pPr>
        <w:pStyle w:val="ListParagraph"/>
        <w:rPr>
          <w:rFonts w:ascii="Cambria" w:hAnsi="Cambria"/>
          <w:sz w:val="24"/>
          <w:szCs w:val="24"/>
        </w:rPr>
      </w:pPr>
    </w:p>
    <w:p w14:paraId="748A4DD7" w14:textId="77777777" w:rsidR="009329D6" w:rsidRDefault="005B2BD1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(a)</w:t>
      </w:r>
      <w:r>
        <w:rPr>
          <w:rFonts w:ascii="Cambria" w:hAnsi="Cambria"/>
          <w:sz w:val="24"/>
          <w:szCs w:val="24"/>
        </w:rPr>
        <w:tab/>
        <w:t>Name</w:t>
      </w:r>
      <w:r>
        <w:rPr>
          <w:rFonts w:ascii="Cambria" w:hAnsi="Cambria"/>
          <w:b/>
          <w:sz w:val="24"/>
          <w:szCs w:val="24"/>
        </w:rPr>
        <w:t xml:space="preserve"> two </w:t>
      </w:r>
      <w:r>
        <w:rPr>
          <w:rFonts w:ascii="Cambria" w:hAnsi="Cambria"/>
          <w:sz w:val="24"/>
          <w:szCs w:val="24"/>
        </w:rPr>
        <w:t xml:space="preserve">areas  in Kenya where </w:t>
      </w:r>
      <w:r>
        <w:rPr>
          <w:rFonts w:ascii="Cambria" w:hAnsi="Cambria"/>
          <w:sz w:val="24"/>
          <w:szCs w:val="24"/>
        </w:rPr>
        <w:t xml:space="preserve">flowers are grown in green houses </w:t>
      </w:r>
      <w:r>
        <w:rPr>
          <w:rFonts w:ascii="Cambria" w:hAnsi="Cambria"/>
          <w:sz w:val="24"/>
          <w:szCs w:val="24"/>
        </w:rPr>
        <w:tab/>
        <w:t>(2mks)</w:t>
      </w:r>
    </w:p>
    <w:p w14:paraId="78D925D7" w14:textId="77777777" w:rsidR="009329D6" w:rsidRDefault="005B2BD1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(b)</w:t>
      </w:r>
      <w:r>
        <w:rPr>
          <w:rFonts w:ascii="Cambria" w:hAnsi="Cambria"/>
          <w:sz w:val="24"/>
          <w:szCs w:val="24"/>
        </w:rPr>
        <w:tab/>
        <w:t xml:space="preserve">Give </w:t>
      </w:r>
      <w:r>
        <w:rPr>
          <w:rFonts w:ascii="Cambria" w:hAnsi="Cambria"/>
          <w:b/>
          <w:sz w:val="24"/>
          <w:szCs w:val="24"/>
        </w:rPr>
        <w:t>three</w:t>
      </w:r>
      <w:r>
        <w:rPr>
          <w:rFonts w:ascii="Cambria" w:hAnsi="Cambria"/>
          <w:sz w:val="24"/>
          <w:szCs w:val="24"/>
        </w:rPr>
        <w:t xml:space="preserve"> reasons why flowers are grown under green houses. </w:t>
      </w:r>
      <w:r>
        <w:rPr>
          <w:rFonts w:ascii="Cambria" w:hAnsi="Cambria"/>
          <w:sz w:val="24"/>
          <w:szCs w:val="24"/>
        </w:rPr>
        <w:tab/>
        <w:t>(3mks)</w:t>
      </w:r>
    </w:p>
    <w:p w14:paraId="3D8DA94F" w14:textId="77777777" w:rsidR="009329D6" w:rsidRDefault="009329D6">
      <w:pPr>
        <w:pStyle w:val="ListParagraph"/>
        <w:rPr>
          <w:rFonts w:ascii="Cambria" w:hAnsi="Cambria"/>
          <w:sz w:val="24"/>
          <w:szCs w:val="24"/>
        </w:rPr>
      </w:pPr>
    </w:p>
    <w:p w14:paraId="7EA50D71" w14:textId="77777777" w:rsidR="009329D6" w:rsidRDefault="005B2BD1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(a) </w:t>
      </w:r>
      <w:r>
        <w:rPr>
          <w:rFonts w:ascii="Cambria" w:hAnsi="Cambria"/>
          <w:sz w:val="24"/>
          <w:szCs w:val="24"/>
        </w:rPr>
        <w:tab/>
        <w:t xml:space="preserve">Name </w:t>
      </w:r>
      <w:r>
        <w:rPr>
          <w:rFonts w:ascii="Cambria" w:hAnsi="Cambria"/>
          <w:b/>
          <w:sz w:val="24"/>
          <w:szCs w:val="24"/>
        </w:rPr>
        <w:t>two</w:t>
      </w:r>
      <w:r>
        <w:rPr>
          <w:rFonts w:ascii="Cambria" w:hAnsi="Cambria"/>
          <w:sz w:val="24"/>
          <w:szCs w:val="24"/>
        </w:rPr>
        <w:t xml:space="preserve"> types of placer mining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(2mks)</w:t>
      </w:r>
    </w:p>
    <w:p w14:paraId="1D01AEC6" w14:textId="77777777" w:rsidR="009329D6" w:rsidRDefault="005B2BD1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(b)</w:t>
      </w:r>
      <w:r>
        <w:rPr>
          <w:rFonts w:ascii="Cambria" w:hAnsi="Cambria"/>
          <w:sz w:val="24"/>
          <w:szCs w:val="24"/>
        </w:rPr>
        <w:tab/>
        <w:t xml:space="preserve">State </w:t>
      </w:r>
      <w:r>
        <w:rPr>
          <w:rFonts w:ascii="Cambria" w:hAnsi="Cambria"/>
          <w:b/>
          <w:sz w:val="24"/>
          <w:szCs w:val="24"/>
        </w:rPr>
        <w:t xml:space="preserve">three </w:t>
      </w:r>
      <w:r>
        <w:rPr>
          <w:rFonts w:ascii="Cambria" w:hAnsi="Cambria"/>
          <w:sz w:val="24"/>
          <w:szCs w:val="24"/>
        </w:rPr>
        <w:t xml:space="preserve">negative effects of open cast mining on the environment </w:t>
      </w:r>
      <w:r>
        <w:rPr>
          <w:rFonts w:ascii="Cambria" w:hAnsi="Cambria"/>
          <w:sz w:val="24"/>
          <w:szCs w:val="24"/>
        </w:rPr>
        <w:tab/>
        <w:t>(3mks)</w:t>
      </w:r>
    </w:p>
    <w:p w14:paraId="649AAC2F" w14:textId="77777777" w:rsidR="009329D6" w:rsidRDefault="009329D6">
      <w:pPr>
        <w:pStyle w:val="ListParagraph"/>
        <w:rPr>
          <w:rFonts w:ascii="Cambria" w:hAnsi="Cambria"/>
          <w:sz w:val="24"/>
          <w:szCs w:val="24"/>
        </w:rPr>
      </w:pPr>
    </w:p>
    <w:p w14:paraId="1CCC6124" w14:textId="77777777" w:rsidR="009329D6" w:rsidRDefault="005B2BD1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(a)(i)</w:t>
      </w:r>
      <w:r>
        <w:rPr>
          <w:rFonts w:ascii="Cambria" w:hAnsi="Cambria"/>
          <w:sz w:val="24"/>
          <w:szCs w:val="24"/>
        </w:rPr>
        <w:tab/>
        <w:t>Ap</w:t>
      </w:r>
      <w:r>
        <w:rPr>
          <w:rFonts w:ascii="Cambria" w:hAnsi="Cambria"/>
          <w:sz w:val="24"/>
          <w:szCs w:val="24"/>
        </w:rPr>
        <w:t>art from freshian cows name three other dairy cattle reared in Kenya.(3mks)</w:t>
      </w:r>
    </w:p>
    <w:p w14:paraId="67B7624A" w14:textId="77777777" w:rsidR="009329D6" w:rsidRDefault="005B2BD1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(ii)</w:t>
      </w:r>
      <w:r>
        <w:rPr>
          <w:rFonts w:ascii="Cambria" w:hAnsi="Cambria"/>
          <w:sz w:val="24"/>
          <w:szCs w:val="24"/>
        </w:rPr>
        <w:tab/>
        <w:t xml:space="preserve">Give </w:t>
      </w:r>
      <w:r>
        <w:rPr>
          <w:rFonts w:ascii="Cambria" w:hAnsi="Cambria"/>
          <w:b/>
          <w:sz w:val="24"/>
          <w:szCs w:val="24"/>
        </w:rPr>
        <w:t xml:space="preserve">two </w:t>
      </w:r>
      <w:r>
        <w:rPr>
          <w:rFonts w:ascii="Cambria" w:hAnsi="Cambria"/>
          <w:sz w:val="24"/>
          <w:szCs w:val="24"/>
        </w:rPr>
        <w:t xml:space="preserve">ways in which farming contributes to water pollution. </w:t>
      </w:r>
      <w:r>
        <w:rPr>
          <w:rFonts w:ascii="Cambria" w:hAnsi="Cambria"/>
          <w:sz w:val="24"/>
          <w:szCs w:val="24"/>
        </w:rPr>
        <w:tab/>
        <w:t>(2mks)</w:t>
      </w:r>
    </w:p>
    <w:p w14:paraId="0142A447" w14:textId="77777777" w:rsidR="009329D6" w:rsidRDefault="005B2BD1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(b)(i)</w:t>
      </w:r>
      <w:r>
        <w:rPr>
          <w:rFonts w:ascii="Cambria" w:hAnsi="Cambria"/>
          <w:sz w:val="24"/>
          <w:szCs w:val="24"/>
        </w:rPr>
        <w:tab/>
        <w:t xml:space="preserve">What is emigration?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(1mk)</w:t>
      </w:r>
    </w:p>
    <w:p w14:paraId="74A4E0C7" w14:textId="77777777" w:rsidR="009329D6" w:rsidRDefault="005B2BD1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</w:t>
      </w:r>
    </w:p>
    <w:p w14:paraId="745019D8" w14:textId="77777777" w:rsidR="009329D6" w:rsidRDefault="009329D6">
      <w:pPr>
        <w:pStyle w:val="ListParagraph"/>
        <w:rPr>
          <w:rFonts w:ascii="Cambria" w:hAnsi="Cambria"/>
          <w:b/>
          <w:sz w:val="24"/>
          <w:szCs w:val="24"/>
          <w:u w:val="single"/>
        </w:rPr>
      </w:pPr>
    </w:p>
    <w:p w14:paraId="3FFC59E5" w14:textId="77777777" w:rsidR="009329D6" w:rsidRDefault="005B2BD1">
      <w:pPr>
        <w:pStyle w:val="ListParagraph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 xml:space="preserve">SECTION B </w:t>
      </w:r>
    </w:p>
    <w:p w14:paraId="4F118BB8" w14:textId="77777777" w:rsidR="009329D6" w:rsidRDefault="005B2BD1">
      <w:pPr>
        <w:pStyle w:val="ListParagraph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Answer question 6 and any other two que</w:t>
      </w:r>
      <w:r>
        <w:rPr>
          <w:rFonts w:ascii="Cambria" w:hAnsi="Cambria"/>
          <w:b/>
          <w:i/>
          <w:sz w:val="24"/>
          <w:szCs w:val="24"/>
        </w:rPr>
        <w:t>stions in this section.</w:t>
      </w:r>
    </w:p>
    <w:p w14:paraId="6F29F067" w14:textId="77777777" w:rsidR="009329D6" w:rsidRDefault="009329D6">
      <w:pPr>
        <w:pStyle w:val="ListParagraph"/>
        <w:rPr>
          <w:rFonts w:ascii="Cambria" w:hAnsi="Cambria"/>
          <w:sz w:val="24"/>
          <w:szCs w:val="24"/>
        </w:rPr>
      </w:pPr>
    </w:p>
    <w:p w14:paraId="36F88219" w14:textId="77777777" w:rsidR="009329D6" w:rsidRDefault="005B2BD1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Hypothetical figures showing sugar production from various factories in Kenya on ‘000’ tonnes. </w:t>
      </w:r>
    </w:p>
    <w:p w14:paraId="76A3DB76" w14:textId="77777777" w:rsidR="009329D6" w:rsidRDefault="005B2BD1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Factory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Production on tonnes</w:t>
      </w:r>
    </w:p>
    <w:p w14:paraId="07272AAB" w14:textId="77777777" w:rsidR="009329D6" w:rsidRDefault="005B2BD1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Mumias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48 200</w:t>
      </w:r>
    </w:p>
    <w:p w14:paraId="049C8BB6" w14:textId="77777777" w:rsidR="009329D6" w:rsidRDefault="005B2BD1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Nzoia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26 000</w:t>
      </w:r>
    </w:p>
    <w:p w14:paraId="04A87154" w14:textId="77777777" w:rsidR="009329D6" w:rsidRDefault="005B2BD1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Chemilil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36 000</w:t>
      </w:r>
    </w:p>
    <w:p w14:paraId="4D105D6F" w14:textId="77777777" w:rsidR="009329D6" w:rsidRDefault="005B2BD1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Sony sugar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28 000</w:t>
      </w:r>
    </w:p>
    <w:p w14:paraId="07DD54D4" w14:textId="77777777" w:rsidR="009329D6" w:rsidRDefault="005B2BD1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Muhoroni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20 400</w:t>
      </w:r>
    </w:p>
    <w:p w14:paraId="510BF2E6" w14:textId="77777777" w:rsidR="009329D6" w:rsidRDefault="005B2BD1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Total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158 600</w:t>
      </w:r>
    </w:p>
    <w:p w14:paraId="52725000" w14:textId="77777777" w:rsidR="009329D6" w:rsidRDefault="005B2BD1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(i)</w:t>
      </w:r>
      <w:r>
        <w:rPr>
          <w:rFonts w:ascii="Cambria" w:hAnsi="Cambria"/>
          <w:sz w:val="24"/>
          <w:szCs w:val="24"/>
        </w:rPr>
        <w:tab/>
        <w:t>Using a pie chart of radius 4cm present the data above (show your</w:t>
      </w:r>
      <w:r>
        <w:rPr>
          <w:rFonts w:ascii="Cambria" w:hAnsi="Cambria"/>
          <w:sz w:val="24"/>
          <w:szCs w:val="24"/>
        </w:rPr>
        <w:tab/>
        <w:t>calculations)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(5mks)</w:t>
      </w:r>
    </w:p>
    <w:p w14:paraId="0673DFCD" w14:textId="77777777" w:rsidR="009329D6" w:rsidRDefault="005B2BD1">
      <w:pPr>
        <w:pStyle w:val="ListParagraph"/>
        <w:ind w:left="216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(ii)</w:t>
      </w:r>
      <w:r>
        <w:rPr>
          <w:rFonts w:ascii="Cambria" w:hAnsi="Cambria"/>
          <w:sz w:val="24"/>
          <w:szCs w:val="24"/>
        </w:rPr>
        <w:tab/>
        <w:t>What percentage of total sugar production was contributed by Mumias? (2mks)</w:t>
      </w:r>
    </w:p>
    <w:p w14:paraId="265D801C" w14:textId="77777777" w:rsidR="009329D6" w:rsidRDefault="005B2BD1">
      <w:pPr>
        <w:pStyle w:val="ListParagraph"/>
        <w:ind w:left="216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(iii)</w:t>
      </w:r>
      <w:r>
        <w:rPr>
          <w:rFonts w:ascii="Cambria" w:hAnsi="Cambria"/>
          <w:sz w:val="24"/>
          <w:szCs w:val="24"/>
        </w:rPr>
        <w:tab/>
        <w:t xml:space="preserve">State </w:t>
      </w:r>
      <w:r>
        <w:rPr>
          <w:rFonts w:ascii="Cambria" w:hAnsi="Cambria"/>
          <w:b/>
          <w:sz w:val="24"/>
          <w:szCs w:val="24"/>
        </w:rPr>
        <w:t>three</w:t>
      </w:r>
      <w:r>
        <w:rPr>
          <w:rFonts w:ascii="Cambria" w:hAnsi="Cambria"/>
          <w:sz w:val="24"/>
          <w:szCs w:val="24"/>
        </w:rPr>
        <w:t xml:space="preserve"> advantages of using pie-charts to present statisti</w:t>
      </w:r>
      <w:r>
        <w:rPr>
          <w:rFonts w:ascii="Cambria" w:hAnsi="Cambria"/>
          <w:sz w:val="24"/>
          <w:szCs w:val="24"/>
        </w:rPr>
        <w:t>cal data.     (3mks)</w:t>
      </w:r>
    </w:p>
    <w:p w14:paraId="6C087455" w14:textId="77777777" w:rsidR="009329D6" w:rsidRDefault="005B2BD1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Explain </w:t>
      </w:r>
      <w:r>
        <w:rPr>
          <w:rFonts w:ascii="Cambria" w:hAnsi="Cambria"/>
          <w:b/>
          <w:sz w:val="24"/>
          <w:szCs w:val="24"/>
        </w:rPr>
        <w:t>four</w:t>
      </w:r>
      <w:r>
        <w:rPr>
          <w:rFonts w:ascii="Cambria" w:hAnsi="Cambria"/>
          <w:sz w:val="24"/>
          <w:szCs w:val="24"/>
        </w:rPr>
        <w:t xml:space="preserve"> problems facing sugar cane farming in Kenya.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(8mks)</w:t>
      </w:r>
    </w:p>
    <w:p w14:paraId="1B63C9A2" w14:textId="77777777" w:rsidR="009329D6" w:rsidRDefault="005B2BD1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Describe how sugar is processed in the factory.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(4mks)</w:t>
      </w:r>
    </w:p>
    <w:p w14:paraId="5E3AFCEE" w14:textId="77777777" w:rsidR="009329D6" w:rsidRDefault="005B2BD1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Give</w:t>
      </w:r>
      <w:r>
        <w:rPr>
          <w:rFonts w:ascii="Cambria" w:hAnsi="Cambria"/>
          <w:b/>
          <w:sz w:val="24"/>
          <w:szCs w:val="24"/>
        </w:rPr>
        <w:t xml:space="preserve"> three </w:t>
      </w:r>
      <w:r>
        <w:rPr>
          <w:rFonts w:ascii="Cambria" w:hAnsi="Cambria"/>
          <w:sz w:val="24"/>
          <w:szCs w:val="24"/>
        </w:rPr>
        <w:t xml:space="preserve">government support actions to sugar cane farmers.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(3mks)</w:t>
      </w:r>
    </w:p>
    <w:p w14:paraId="18060F54" w14:textId="77777777" w:rsidR="009329D6" w:rsidRDefault="009329D6">
      <w:pPr>
        <w:rPr>
          <w:rFonts w:ascii="Cambria" w:hAnsi="Cambria"/>
          <w:sz w:val="24"/>
          <w:szCs w:val="24"/>
        </w:rPr>
      </w:pPr>
    </w:p>
    <w:p w14:paraId="3B86CD54" w14:textId="77777777" w:rsidR="009329D6" w:rsidRDefault="005B2BD1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(a)</w:t>
      </w:r>
      <w:r>
        <w:rPr>
          <w:rFonts w:ascii="Cambria" w:hAnsi="Cambria"/>
          <w:sz w:val="24"/>
          <w:szCs w:val="24"/>
        </w:rPr>
        <w:tab/>
        <w:t xml:space="preserve">What is energy?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(2mks)</w:t>
      </w:r>
    </w:p>
    <w:p w14:paraId="3D7FD1C1" w14:textId="77777777" w:rsidR="009329D6" w:rsidRDefault="005B2BD1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(b)</w:t>
      </w:r>
      <w:r>
        <w:rPr>
          <w:rFonts w:ascii="Cambria" w:hAnsi="Cambria"/>
          <w:sz w:val="24"/>
          <w:szCs w:val="24"/>
        </w:rPr>
        <w:tab/>
        <w:t xml:space="preserve">List </w:t>
      </w:r>
      <w:r>
        <w:rPr>
          <w:rFonts w:ascii="Cambria" w:hAnsi="Cambria"/>
          <w:b/>
          <w:sz w:val="24"/>
          <w:szCs w:val="24"/>
        </w:rPr>
        <w:t>four</w:t>
      </w:r>
      <w:r>
        <w:rPr>
          <w:rFonts w:ascii="Cambria" w:hAnsi="Cambria"/>
          <w:sz w:val="24"/>
          <w:szCs w:val="24"/>
        </w:rPr>
        <w:t xml:space="preserve"> examples of renewable types of energy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(4mks)</w:t>
      </w:r>
    </w:p>
    <w:p w14:paraId="6B9EA277" w14:textId="77777777" w:rsidR="009329D6" w:rsidRDefault="005B2BD1">
      <w:pPr>
        <w:pStyle w:val="ListParagraph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(c)(i)</w:t>
      </w:r>
      <w:r>
        <w:rPr>
          <w:rFonts w:ascii="Cambria" w:hAnsi="Cambria"/>
          <w:sz w:val="24"/>
          <w:szCs w:val="24"/>
        </w:rPr>
        <w:tab/>
        <w:t xml:space="preserve">State </w:t>
      </w:r>
      <w:r>
        <w:rPr>
          <w:rFonts w:ascii="Cambria" w:hAnsi="Cambria"/>
          <w:b/>
          <w:sz w:val="24"/>
          <w:szCs w:val="24"/>
        </w:rPr>
        <w:t>three</w:t>
      </w:r>
      <w:r>
        <w:rPr>
          <w:rFonts w:ascii="Cambria" w:hAnsi="Cambria"/>
          <w:sz w:val="24"/>
          <w:szCs w:val="24"/>
        </w:rPr>
        <w:t xml:space="preserve"> limitations of Geothermal energy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(3mks)</w:t>
      </w:r>
    </w:p>
    <w:p w14:paraId="3FCBA8C4" w14:textId="77777777" w:rsidR="009329D6" w:rsidRDefault="005B2BD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(ii)</w:t>
      </w:r>
      <w:r>
        <w:rPr>
          <w:rFonts w:ascii="Cambria" w:hAnsi="Cambria"/>
          <w:sz w:val="24"/>
          <w:szCs w:val="24"/>
        </w:rPr>
        <w:tab/>
        <w:t xml:space="preserve">Define energy crisis?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(2mks)</w:t>
      </w:r>
    </w:p>
    <w:p w14:paraId="031632A9" w14:textId="77777777" w:rsidR="009329D6" w:rsidRDefault="005B2BD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(iii)</w:t>
      </w:r>
      <w:r>
        <w:rPr>
          <w:rFonts w:ascii="Cambria" w:hAnsi="Cambria"/>
          <w:sz w:val="24"/>
          <w:szCs w:val="24"/>
        </w:rPr>
        <w:tab/>
        <w:t xml:space="preserve">Explain </w:t>
      </w:r>
      <w:r>
        <w:rPr>
          <w:rFonts w:ascii="Cambria" w:hAnsi="Cambria"/>
          <w:b/>
          <w:sz w:val="24"/>
          <w:szCs w:val="24"/>
        </w:rPr>
        <w:t>four</w:t>
      </w:r>
      <w:r>
        <w:rPr>
          <w:rFonts w:ascii="Cambria" w:hAnsi="Cambria"/>
          <w:sz w:val="24"/>
          <w:szCs w:val="24"/>
        </w:rPr>
        <w:t xml:space="preserve"> ways Kenya is dealing with energy crisis?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(8m</w:t>
      </w:r>
      <w:r>
        <w:rPr>
          <w:rFonts w:ascii="Cambria" w:hAnsi="Cambria"/>
          <w:sz w:val="24"/>
          <w:szCs w:val="24"/>
        </w:rPr>
        <w:t>ks)</w:t>
      </w:r>
    </w:p>
    <w:p w14:paraId="05A22D81" w14:textId="77777777" w:rsidR="009329D6" w:rsidRDefault="005B2BD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(d)(i)</w:t>
      </w:r>
      <w:r>
        <w:rPr>
          <w:rFonts w:ascii="Cambria" w:hAnsi="Cambria"/>
          <w:sz w:val="24"/>
          <w:szCs w:val="24"/>
        </w:rPr>
        <w:tab/>
        <w:t xml:space="preserve">Highlight </w:t>
      </w:r>
      <w:r>
        <w:rPr>
          <w:rFonts w:ascii="Cambria" w:hAnsi="Cambria"/>
          <w:b/>
          <w:sz w:val="24"/>
          <w:szCs w:val="24"/>
        </w:rPr>
        <w:t>three</w:t>
      </w:r>
      <w:r>
        <w:rPr>
          <w:rFonts w:ascii="Cambria" w:hAnsi="Cambria"/>
          <w:sz w:val="24"/>
          <w:szCs w:val="24"/>
        </w:rPr>
        <w:t xml:space="preserve"> significance of energy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(3mks)</w:t>
      </w:r>
    </w:p>
    <w:p w14:paraId="39B85282" w14:textId="77777777" w:rsidR="009329D6" w:rsidRDefault="005B2BD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      (ii)</w:t>
      </w:r>
      <w:r>
        <w:rPr>
          <w:rFonts w:ascii="Cambria" w:hAnsi="Cambria"/>
          <w:sz w:val="24"/>
          <w:szCs w:val="24"/>
        </w:rPr>
        <w:tab/>
        <w:t xml:space="preserve">Give </w:t>
      </w:r>
      <w:r>
        <w:rPr>
          <w:rFonts w:ascii="Cambria" w:hAnsi="Cambria"/>
          <w:b/>
          <w:sz w:val="24"/>
          <w:szCs w:val="24"/>
        </w:rPr>
        <w:t>three</w:t>
      </w:r>
      <w:r>
        <w:rPr>
          <w:rFonts w:ascii="Cambria" w:hAnsi="Cambria"/>
          <w:sz w:val="24"/>
          <w:szCs w:val="24"/>
        </w:rPr>
        <w:t xml:space="preserve"> ways in which atmosphere is heated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(3mks)</w:t>
      </w:r>
    </w:p>
    <w:p w14:paraId="6F4208E0" w14:textId="77777777" w:rsidR="009329D6" w:rsidRDefault="009329D6">
      <w:pPr>
        <w:rPr>
          <w:rFonts w:ascii="Cambria" w:hAnsi="Cambria"/>
          <w:sz w:val="24"/>
          <w:szCs w:val="24"/>
        </w:rPr>
      </w:pPr>
    </w:p>
    <w:p w14:paraId="535B6B1E" w14:textId="77777777" w:rsidR="009329D6" w:rsidRDefault="005B2BD1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(a)</w:t>
      </w:r>
      <w:r>
        <w:rPr>
          <w:rFonts w:ascii="Cambria" w:hAnsi="Cambria"/>
          <w:sz w:val="24"/>
          <w:szCs w:val="24"/>
        </w:rPr>
        <w:tab/>
        <w:t xml:space="preserve">List </w:t>
      </w:r>
      <w:r>
        <w:rPr>
          <w:rFonts w:ascii="Cambria" w:hAnsi="Cambria"/>
          <w:b/>
          <w:sz w:val="24"/>
          <w:szCs w:val="24"/>
        </w:rPr>
        <w:t>four</w:t>
      </w:r>
      <w:r>
        <w:rPr>
          <w:rFonts w:ascii="Cambria" w:hAnsi="Cambria"/>
          <w:sz w:val="24"/>
          <w:szCs w:val="24"/>
        </w:rPr>
        <w:t xml:space="preserve"> tourist sites in the Coastal countries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(4mks)</w:t>
      </w:r>
    </w:p>
    <w:p w14:paraId="75292D8B" w14:textId="77777777" w:rsidR="009329D6" w:rsidRDefault="009329D6">
      <w:pPr>
        <w:pStyle w:val="ListParagraph"/>
        <w:rPr>
          <w:rFonts w:ascii="Cambria" w:hAnsi="Cambria"/>
          <w:sz w:val="24"/>
          <w:szCs w:val="24"/>
        </w:rPr>
      </w:pPr>
    </w:p>
    <w:p w14:paraId="47C530EC" w14:textId="77777777" w:rsidR="009329D6" w:rsidRDefault="005B2BD1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(b)</w:t>
      </w:r>
      <w:r>
        <w:rPr>
          <w:rFonts w:ascii="Cambria" w:hAnsi="Cambria"/>
          <w:sz w:val="24"/>
          <w:szCs w:val="24"/>
        </w:rPr>
        <w:tab/>
        <w:t xml:space="preserve">Compare national parks and game reserves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(5mks</w:t>
      </w:r>
      <w:r>
        <w:rPr>
          <w:rFonts w:ascii="Cambria" w:hAnsi="Cambria"/>
          <w:sz w:val="24"/>
          <w:szCs w:val="24"/>
        </w:rPr>
        <w:t>)</w:t>
      </w:r>
    </w:p>
    <w:p w14:paraId="72F29849" w14:textId="77777777" w:rsidR="009329D6" w:rsidRDefault="005B2BD1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(c)</w:t>
      </w:r>
      <w:r>
        <w:rPr>
          <w:rFonts w:ascii="Cambria" w:hAnsi="Cambria"/>
          <w:sz w:val="24"/>
          <w:szCs w:val="24"/>
        </w:rPr>
        <w:tab/>
        <w:t xml:space="preserve">Explain </w:t>
      </w:r>
      <w:r>
        <w:rPr>
          <w:rFonts w:ascii="Cambria" w:hAnsi="Cambria"/>
          <w:b/>
          <w:sz w:val="24"/>
          <w:szCs w:val="24"/>
        </w:rPr>
        <w:t>four</w:t>
      </w:r>
      <w:r>
        <w:rPr>
          <w:rFonts w:ascii="Cambria" w:hAnsi="Cambria"/>
          <w:sz w:val="24"/>
          <w:szCs w:val="24"/>
        </w:rPr>
        <w:t xml:space="preserve"> negative effects of tourism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(8mks)</w:t>
      </w:r>
    </w:p>
    <w:p w14:paraId="5FC91E74" w14:textId="77777777" w:rsidR="009329D6" w:rsidRDefault="005B2BD1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(d)(i)</w:t>
      </w:r>
      <w:r>
        <w:rPr>
          <w:rFonts w:ascii="Cambria" w:hAnsi="Cambria"/>
          <w:sz w:val="24"/>
          <w:szCs w:val="24"/>
        </w:rPr>
        <w:tab/>
        <w:t xml:space="preserve">Highlight </w:t>
      </w:r>
      <w:r>
        <w:rPr>
          <w:rFonts w:ascii="Cambria" w:hAnsi="Cambria"/>
          <w:b/>
          <w:sz w:val="24"/>
          <w:szCs w:val="24"/>
        </w:rPr>
        <w:t>four</w:t>
      </w:r>
      <w:r>
        <w:rPr>
          <w:rFonts w:ascii="Cambria" w:hAnsi="Cambria"/>
          <w:sz w:val="24"/>
          <w:szCs w:val="24"/>
        </w:rPr>
        <w:t xml:space="preserve"> measures taken by the government of Kenya to promoting tourism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(4mks)</w:t>
      </w:r>
    </w:p>
    <w:p w14:paraId="41A244BF" w14:textId="77777777" w:rsidR="009329D6" w:rsidRDefault="005B2BD1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(ii)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Differentiate between tourism in Kenya and Switzerland.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(4mks)</w:t>
      </w:r>
    </w:p>
    <w:p w14:paraId="09342FDA" w14:textId="77777777" w:rsidR="009329D6" w:rsidRDefault="005B2BD1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(a)(i)</w:t>
      </w:r>
      <w:r>
        <w:rPr>
          <w:rFonts w:ascii="Cambria" w:hAnsi="Cambria"/>
          <w:sz w:val="24"/>
          <w:szCs w:val="24"/>
        </w:rPr>
        <w:tab/>
        <w:t xml:space="preserve">What is fishing and fisheries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(4mks)</w:t>
      </w:r>
    </w:p>
    <w:p w14:paraId="321C7738" w14:textId="77777777" w:rsidR="009329D6" w:rsidRDefault="005B2BD1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(ii)</w:t>
      </w:r>
      <w:r>
        <w:rPr>
          <w:rFonts w:ascii="Cambria" w:hAnsi="Cambria"/>
          <w:sz w:val="24"/>
          <w:szCs w:val="24"/>
        </w:rPr>
        <w:tab/>
        <w:t xml:space="preserve">Explain </w:t>
      </w:r>
      <w:r>
        <w:rPr>
          <w:rFonts w:ascii="Cambria" w:hAnsi="Cambria"/>
          <w:b/>
          <w:sz w:val="24"/>
          <w:szCs w:val="24"/>
        </w:rPr>
        <w:t>three</w:t>
      </w:r>
      <w:r>
        <w:rPr>
          <w:rFonts w:ascii="Cambria" w:hAnsi="Cambria"/>
          <w:sz w:val="24"/>
          <w:szCs w:val="24"/>
        </w:rPr>
        <w:t xml:space="preserve"> physical factors that favour fishing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(6mks)</w:t>
      </w:r>
    </w:p>
    <w:p w14:paraId="09165B97" w14:textId="77777777" w:rsidR="009329D6" w:rsidRDefault="005B2BD1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(b)List </w:t>
      </w:r>
      <w:r>
        <w:rPr>
          <w:rFonts w:ascii="Cambria" w:hAnsi="Cambria"/>
          <w:b/>
          <w:sz w:val="24"/>
          <w:szCs w:val="24"/>
        </w:rPr>
        <w:t>three</w:t>
      </w:r>
      <w:r>
        <w:rPr>
          <w:rFonts w:ascii="Cambria" w:hAnsi="Cambria"/>
          <w:sz w:val="24"/>
          <w:szCs w:val="24"/>
        </w:rPr>
        <w:t xml:space="preserve"> types of fish caught in North East pacific fishing gr</w:t>
      </w:r>
      <w:r>
        <w:rPr>
          <w:rFonts w:ascii="Cambria" w:hAnsi="Cambria"/>
          <w:sz w:val="24"/>
          <w:szCs w:val="24"/>
        </w:rPr>
        <w:t xml:space="preserve">ound.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(2mks)</w:t>
      </w:r>
    </w:p>
    <w:p w14:paraId="39C464D5" w14:textId="77777777" w:rsidR="009329D6" w:rsidRDefault="005B2BD1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(c)(i)</w:t>
      </w:r>
      <w:r>
        <w:rPr>
          <w:rFonts w:ascii="Cambria" w:hAnsi="Cambria"/>
          <w:sz w:val="24"/>
          <w:szCs w:val="24"/>
        </w:rPr>
        <w:tab/>
        <w:t xml:space="preserve">State the significance of fishing industry in Kenya.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(3mks)</w:t>
      </w:r>
    </w:p>
    <w:p w14:paraId="3E5D02F7" w14:textId="77777777" w:rsidR="009329D6" w:rsidRDefault="005B2BD1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(ii)</w:t>
      </w:r>
      <w:r>
        <w:rPr>
          <w:rFonts w:ascii="Cambria" w:hAnsi="Cambria"/>
          <w:sz w:val="24"/>
          <w:szCs w:val="24"/>
        </w:rPr>
        <w:tab/>
        <w:t xml:space="preserve">Explain </w:t>
      </w:r>
      <w:r>
        <w:rPr>
          <w:rFonts w:ascii="Cambria" w:hAnsi="Cambria"/>
          <w:b/>
          <w:sz w:val="24"/>
          <w:szCs w:val="24"/>
        </w:rPr>
        <w:t>four</w:t>
      </w:r>
      <w:r>
        <w:rPr>
          <w:rFonts w:ascii="Cambria" w:hAnsi="Cambria"/>
          <w:sz w:val="24"/>
          <w:szCs w:val="24"/>
        </w:rPr>
        <w:t xml:space="preserve"> problems facing fishing in Kenya.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(8mks)</w:t>
      </w:r>
    </w:p>
    <w:p w14:paraId="1147916E" w14:textId="77777777" w:rsidR="009329D6" w:rsidRDefault="005B2BD1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(d)</w:t>
      </w:r>
      <w:r>
        <w:rPr>
          <w:rFonts w:ascii="Cambria" w:hAnsi="Cambria"/>
          <w:sz w:val="24"/>
          <w:szCs w:val="24"/>
        </w:rPr>
        <w:tab/>
        <w:t xml:space="preserve">State </w:t>
      </w:r>
      <w:r>
        <w:rPr>
          <w:rFonts w:ascii="Cambria" w:hAnsi="Cambria"/>
          <w:b/>
          <w:sz w:val="24"/>
          <w:szCs w:val="24"/>
        </w:rPr>
        <w:t>two</w:t>
      </w:r>
      <w:r>
        <w:rPr>
          <w:rFonts w:ascii="Cambria" w:hAnsi="Cambria"/>
          <w:sz w:val="24"/>
          <w:szCs w:val="24"/>
        </w:rPr>
        <w:t xml:space="preserve"> methods that are used to manage and conserve fish in Kenya </w:t>
      </w:r>
      <w:r>
        <w:rPr>
          <w:rFonts w:ascii="Cambria" w:hAnsi="Cambria"/>
          <w:sz w:val="24"/>
          <w:szCs w:val="24"/>
        </w:rPr>
        <w:tab/>
        <w:t>(2mks)</w:t>
      </w:r>
    </w:p>
    <w:p w14:paraId="01A2D852" w14:textId="77777777" w:rsidR="009329D6" w:rsidRDefault="009329D6">
      <w:pPr>
        <w:pStyle w:val="ListParagraph"/>
        <w:rPr>
          <w:rFonts w:ascii="Cambria" w:hAnsi="Cambria"/>
          <w:sz w:val="24"/>
          <w:szCs w:val="24"/>
        </w:rPr>
      </w:pPr>
    </w:p>
    <w:p w14:paraId="5F516D78" w14:textId="77777777" w:rsidR="009329D6" w:rsidRDefault="009329D6">
      <w:pPr>
        <w:pStyle w:val="ListParagraph"/>
        <w:rPr>
          <w:rFonts w:ascii="Cambria" w:hAnsi="Cambria"/>
          <w:sz w:val="24"/>
          <w:szCs w:val="24"/>
        </w:rPr>
      </w:pPr>
    </w:p>
    <w:p w14:paraId="51E190D3" w14:textId="77777777" w:rsidR="009329D6" w:rsidRDefault="009329D6">
      <w:pPr>
        <w:pStyle w:val="ListParagraph"/>
        <w:rPr>
          <w:rFonts w:ascii="Cambria" w:hAnsi="Cambria"/>
          <w:sz w:val="24"/>
          <w:szCs w:val="24"/>
        </w:rPr>
      </w:pPr>
    </w:p>
    <w:p w14:paraId="557DDA19" w14:textId="77777777" w:rsidR="009329D6" w:rsidRDefault="009329D6">
      <w:pPr>
        <w:pStyle w:val="ListParagraph"/>
        <w:rPr>
          <w:rFonts w:ascii="Cambria" w:hAnsi="Cambria"/>
          <w:sz w:val="24"/>
          <w:szCs w:val="24"/>
        </w:rPr>
      </w:pPr>
    </w:p>
    <w:p w14:paraId="5824DD0D" w14:textId="77777777" w:rsidR="009329D6" w:rsidRDefault="009329D6">
      <w:pPr>
        <w:pStyle w:val="ListParagraph"/>
        <w:rPr>
          <w:rFonts w:ascii="Cambria" w:hAnsi="Cambria"/>
          <w:sz w:val="24"/>
          <w:szCs w:val="24"/>
        </w:rPr>
      </w:pPr>
    </w:p>
    <w:p w14:paraId="1941321D" w14:textId="77777777" w:rsidR="009329D6" w:rsidRDefault="009329D6">
      <w:pPr>
        <w:pStyle w:val="ListParagraph"/>
        <w:rPr>
          <w:rFonts w:ascii="Cambria" w:hAnsi="Cambria"/>
          <w:sz w:val="24"/>
          <w:szCs w:val="24"/>
        </w:rPr>
      </w:pPr>
    </w:p>
    <w:p w14:paraId="752C35B5" w14:textId="77777777" w:rsidR="009329D6" w:rsidRDefault="009329D6">
      <w:pPr>
        <w:pStyle w:val="ListParagraph"/>
        <w:rPr>
          <w:rFonts w:ascii="Cambria" w:hAnsi="Cambria"/>
          <w:sz w:val="24"/>
          <w:szCs w:val="24"/>
        </w:rPr>
      </w:pPr>
    </w:p>
    <w:p w14:paraId="3C156348" w14:textId="77777777" w:rsidR="009329D6" w:rsidRDefault="009329D6">
      <w:pPr>
        <w:pStyle w:val="ListParagraph"/>
        <w:rPr>
          <w:rFonts w:ascii="Cambria" w:hAnsi="Cambria"/>
          <w:sz w:val="24"/>
          <w:szCs w:val="24"/>
        </w:rPr>
      </w:pPr>
    </w:p>
    <w:p w14:paraId="1B8E84D2" w14:textId="77777777" w:rsidR="009329D6" w:rsidRDefault="009329D6">
      <w:pPr>
        <w:pStyle w:val="ListParagraph"/>
        <w:rPr>
          <w:rFonts w:ascii="Cambria" w:hAnsi="Cambria"/>
          <w:sz w:val="24"/>
          <w:szCs w:val="24"/>
        </w:rPr>
      </w:pPr>
    </w:p>
    <w:p w14:paraId="458A2097" w14:textId="77777777" w:rsidR="009329D6" w:rsidRDefault="009329D6">
      <w:pPr>
        <w:pStyle w:val="ListParagraph"/>
        <w:rPr>
          <w:rFonts w:ascii="Cambria" w:hAnsi="Cambria"/>
          <w:sz w:val="24"/>
          <w:szCs w:val="24"/>
        </w:rPr>
      </w:pPr>
    </w:p>
    <w:p w14:paraId="5F111273" w14:textId="77777777" w:rsidR="009329D6" w:rsidRDefault="009329D6">
      <w:pPr>
        <w:pStyle w:val="ListParagraph"/>
        <w:rPr>
          <w:rFonts w:ascii="Cambria" w:hAnsi="Cambria"/>
          <w:sz w:val="24"/>
          <w:szCs w:val="24"/>
        </w:rPr>
      </w:pPr>
    </w:p>
    <w:p w14:paraId="2CFDBE90" w14:textId="77777777" w:rsidR="009329D6" w:rsidRDefault="009329D6">
      <w:pPr>
        <w:pStyle w:val="ListParagraph"/>
        <w:rPr>
          <w:rFonts w:ascii="Cambria" w:hAnsi="Cambria"/>
          <w:sz w:val="24"/>
          <w:szCs w:val="24"/>
        </w:rPr>
      </w:pPr>
    </w:p>
    <w:p w14:paraId="1D846CA9" w14:textId="77777777" w:rsidR="009329D6" w:rsidRDefault="009329D6">
      <w:pPr>
        <w:pStyle w:val="ListParagraph"/>
        <w:rPr>
          <w:rFonts w:ascii="Cambria" w:hAnsi="Cambria"/>
          <w:sz w:val="24"/>
          <w:szCs w:val="24"/>
        </w:rPr>
      </w:pPr>
    </w:p>
    <w:p w14:paraId="7C495AC5" w14:textId="77777777" w:rsidR="009329D6" w:rsidRDefault="009329D6">
      <w:pPr>
        <w:pStyle w:val="ListParagraph"/>
        <w:rPr>
          <w:rFonts w:ascii="Cambria" w:hAnsi="Cambria"/>
          <w:sz w:val="24"/>
          <w:szCs w:val="24"/>
        </w:rPr>
      </w:pPr>
    </w:p>
    <w:p w14:paraId="252C2D6E" w14:textId="77777777" w:rsidR="009329D6" w:rsidRDefault="009329D6">
      <w:pPr>
        <w:pStyle w:val="ListParagraph"/>
        <w:rPr>
          <w:rFonts w:ascii="Cambria" w:hAnsi="Cambria"/>
          <w:sz w:val="24"/>
          <w:szCs w:val="24"/>
        </w:rPr>
      </w:pPr>
    </w:p>
    <w:p w14:paraId="2AD7A429" w14:textId="77777777" w:rsidR="009329D6" w:rsidRDefault="009329D6">
      <w:pPr>
        <w:pStyle w:val="ListParagraph"/>
        <w:rPr>
          <w:rFonts w:ascii="Cambria" w:hAnsi="Cambria"/>
          <w:sz w:val="24"/>
          <w:szCs w:val="24"/>
        </w:rPr>
      </w:pPr>
    </w:p>
    <w:p w14:paraId="2DC19283" w14:textId="77777777" w:rsidR="009329D6" w:rsidRDefault="009329D6">
      <w:pPr>
        <w:pStyle w:val="ListParagraph"/>
        <w:rPr>
          <w:rFonts w:ascii="Cambria" w:hAnsi="Cambria"/>
          <w:sz w:val="24"/>
          <w:szCs w:val="24"/>
        </w:rPr>
      </w:pPr>
    </w:p>
    <w:p w14:paraId="761E685B" w14:textId="77777777" w:rsidR="009329D6" w:rsidRDefault="009329D6">
      <w:pPr>
        <w:pStyle w:val="ListParagraph"/>
        <w:rPr>
          <w:rFonts w:ascii="Cambria" w:hAnsi="Cambria"/>
          <w:sz w:val="24"/>
          <w:szCs w:val="24"/>
        </w:rPr>
      </w:pPr>
    </w:p>
    <w:p w14:paraId="079650D1" w14:textId="77777777" w:rsidR="009329D6" w:rsidRDefault="005B2BD1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Use the map of East Africa to answer questions a(i) and (ii)</w:t>
      </w:r>
    </w:p>
    <w:p w14:paraId="2CA708D1" w14:textId="77777777" w:rsidR="009329D6" w:rsidRDefault="005B2BD1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6515CB0D" wp14:editId="101B98AD">
            <wp:extent cx="4314825" cy="4705350"/>
            <wp:effectExtent l="19050" t="0" r="9525" b="0"/>
            <wp:docPr id="1026" name="Picture 1" descr="C:\Users\Public\Documents\Sca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4314825" cy="4705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9F7D2" w14:textId="77777777" w:rsidR="009329D6" w:rsidRDefault="005B2BD1">
      <w:pPr>
        <w:pStyle w:val="ListParagraph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(a)(i)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Name the minerals mined at the following marked areas S, P, and Q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(3mks)</w:t>
      </w:r>
    </w:p>
    <w:p w14:paraId="5C74E81D" w14:textId="77777777" w:rsidR="009329D6" w:rsidRDefault="005B2BD1">
      <w:pPr>
        <w:pStyle w:val="ListParagraph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(ii)</w:t>
      </w:r>
      <w:r>
        <w:rPr>
          <w:rFonts w:ascii="Cambria" w:hAnsi="Cambria"/>
          <w:sz w:val="24"/>
          <w:szCs w:val="24"/>
        </w:rPr>
        <w:tab/>
        <w:t xml:space="preserve">State </w:t>
      </w:r>
      <w:r>
        <w:rPr>
          <w:rFonts w:ascii="Cambria" w:hAnsi="Cambria"/>
          <w:b/>
          <w:sz w:val="24"/>
          <w:szCs w:val="24"/>
        </w:rPr>
        <w:t>three</w:t>
      </w:r>
      <w:r>
        <w:rPr>
          <w:rFonts w:ascii="Cambria" w:hAnsi="Cambria"/>
          <w:sz w:val="24"/>
          <w:szCs w:val="24"/>
        </w:rPr>
        <w:t xml:space="preserve"> types of minerals.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(3mks)</w:t>
      </w:r>
    </w:p>
    <w:p w14:paraId="0BF97C8D" w14:textId="77777777" w:rsidR="009329D6" w:rsidRDefault="005B2BD1">
      <w:pPr>
        <w:pStyle w:val="ListParagraph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(b)</w:t>
      </w:r>
      <w:r>
        <w:rPr>
          <w:rFonts w:ascii="Cambria" w:hAnsi="Cambria"/>
          <w:sz w:val="24"/>
          <w:szCs w:val="24"/>
        </w:rPr>
        <w:tab/>
        <w:t xml:space="preserve">Describe how alluvial placer method of mining is carried out.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(4mks)</w:t>
      </w:r>
    </w:p>
    <w:p w14:paraId="7D2BE2CB" w14:textId="77777777" w:rsidR="009329D6" w:rsidRDefault="005B2BD1">
      <w:pPr>
        <w:pStyle w:val="ListParagraph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(c)(i)</w:t>
      </w:r>
      <w:r>
        <w:rPr>
          <w:rFonts w:ascii="Cambria" w:hAnsi="Cambria"/>
          <w:sz w:val="24"/>
          <w:szCs w:val="24"/>
        </w:rPr>
        <w:tab/>
        <w:t>Mention</w:t>
      </w:r>
      <w:r>
        <w:rPr>
          <w:rFonts w:ascii="Cambria" w:hAnsi="Cambria"/>
          <w:b/>
          <w:sz w:val="24"/>
          <w:szCs w:val="24"/>
        </w:rPr>
        <w:t xml:space="preserve"> two </w:t>
      </w:r>
      <w:r>
        <w:rPr>
          <w:rFonts w:ascii="Cambria" w:hAnsi="Cambria"/>
          <w:sz w:val="24"/>
          <w:szCs w:val="24"/>
        </w:rPr>
        <w:t>parts through which some of the</w:t>
      </w:r>
      <w:r>
        <w:rPr>
          <w:rFonts w:ascii="Cambria" w:hAnsi="Cambria"/>
          <w:sz w:val="24"/>
          <w:szCs w:val="24"/>
        </w:rPr>
        <w:t xml:space="preserve"> minerals mined in East Africa are exported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(2mks)</w:t>
      </w:r>
    </w:p>
    <w:p w14:paraId="17A88115" w14:textId="77777777" w:rsidR="009329D6" w:rsidRDefault="005B2BD1">
      <w:pPr>
        <w:pStyle w:val="ListParagraph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(ii)</w:t>
      </w:r>
      <w:r>
        <w:rPr>
          <w:rFonts w:ascii="Cambria" w:hAnsi="Cambria"/>
          <w:sz w:val="24"/>
          <w:szCs w:val="24"/>
        </w:rPr>
        <w:tab/>
        <w:t xml:space="preserve">Explain </w:t>
      </w:r>
      <w:r>
        <w:rPr>
          <w:rFonts w:ascii="Cambria" w:hAnsi="Cambria"/>
          <w:b/>
          <w:sz w:val="24"/>
          <w:szCs w:val="24"/>
        </w:rPr>
        <w:t>three</w:t>
      </w:r>
      <w:r>
        <w:rPr>
          <w:rFonts w:ascii="Cambria" w:hAnsi="Cambria"/>
          <w:sz w:val="24"/>
          <w:szCs w:val="24"/>
        </w:rPr>
        <w:t xml:space="preserve"> ways in which mining derelicts can be reclaimed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(6mks)</w:t>
      </w:r>
    </w:p>
    <w:p w14:paraId="366CB582" w14:textId="77777777" w:rsidR="009329D6" w:rsidRDefault="005B2BD1">
      <w:pPr>
        <w:pStyle w:val="ListParagraph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(d)</w:t>
      </w:r>
      <w:r>
        <w:rPr>
          <w:rFonts w:ascii="Cambria" w:hAnsi="Cambria"/>
          <w:sz w:val="24"/>
          <w:szCs w:val="24"/>
        </w:rPr>
        <w:tab/>
        <w:t xml:space="preserve">Students of Uwezo School carried a field study on mining of Diatomite in Nakuru County. </w:t>
      </w:r>
    </w:p>
    <w:p w14:paraId="037BFC85" w14:textId="77777777" w:rsidR="009329D6" w:rsidRDefault="005B2BD1">
      <w:pPr>
        <w:pStyle w:val="ListParagraph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(i)</w:t>
      </w:r>
      <w:r>
        <w:rPr>
          <w:rFonts w:ascii="Cambria" w:hAnsi="Cambria"/>
          <w:sz w:val="24"/>
          <w:szCs w:val="24"/>
        </w:rPr>
        <w:tab/>
        <w:t xml:space="preserve">Give </w:t>
      </w:r>
      <w:r>
        <w:rPr>
          <w:rFonts w:ascii="Cambria" w:hAnsi="Cambria"/>
          <w:b/>
          <w:sz w:val="24"/>
          <w:szCs w:val="24"/>
        </w:rPr>
        <w:t>two</w:t>
      </w:r>
      <w:r>
        <w:rPr>
          <w:rFonts w:ascii="Cambria" w:hAnsi="Cambria"/>
          <w:sz w:val="24"/>
          <w:szCs w:val="24"/>
        </w:rPr>
        <w:t xml:space="preserve"> reasons </w:t>
      </w:r>
      <w:r>
        <w:rPr>
          <w:rFonts w:ascii="Cambria" w:hAnsi="Cambria"/>
          <w:sz w:val="24"/>
          <w:szCs w:val="24"/>
        </w:rPr>
        <w:t xml:space="preserve">why they carried out a reconnaissance visit before actual study.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(2mks)</w:t>
      </w:r>
    </w:p>
    <w:p w14:paraId="469327F3" w14:textId="77777777" w:rsidR="009329D6" w:rsidRDefault="005B2BD1">
      <w:pPr>
        <w:pStyle w:val="ListParagraph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(ii)</w:t>
      </w:r>
      <w:r>
        <w:rPr>
          <w:rFonts w:ascii="Cambria" w:hAnsi="Cambria"/>
          <w:sz w:val="24"/>
          <w:szCs w:val="24"/>
        </w:rPr>
        <w:tab/>
        <w:t xml:space="preserve">Give </w:t>
      </w:r>
      <w:r>
        <w:rPr>
          <w:rFonts w:ascii="Cambria" w:hAnsi="Cambria"/>
          <w:b/>
          <w:sz w:val="24"/>
          <w:szCs w:val="24"/>
        </w:rPr>
        <w:t>two</w:t>
      </w:r>
      <w:r>
        <w:rPr>
          <w:rFonts w:ascii="Cambria" w:hAnsi="Cambria"/>
          <w:sz w:val="24"/>
          <w:szCs w:val="24"/>
        </w:rPr>
        <w:t xml:space="preserve"> reasons why they tabulated a work scheduled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(2mks)</w:t>
      </w:r>
    </w:p>
    <w:p w14:paraId="16706082" w14:textId="77777777" w:rsidR="009329D6" w:rsidRDefault="005B2BD1">
      <w:pPr>
        <w:pStyle w:val="ListParagraph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(iii)</w:t>
      </w:r>
      <w:r>
        <w:rPr>
          <w:rFonts w:ascii="Cambria" w:hAnsi="Cambria"/>
          <w:sz w:val="24"/>
          <w:szCs w:val="24"/>
        </w:rPr>
        <w:tab/>
        <w:t xml:space="preserve">Give </w:t>
      </w:r>
      <w:r>
        <w:rPr>
          <w:rFonts w:ascii="Cambria" w:hAnsi="Cambria"/>
          <w:b/>
          <w:sz w:val="24"/>
          <w:szCs w:val="24"/>
        </w:rPr>
        <w:t>three</w:t>
      </w:r>
      <w:r>
        <w:rPr>
          <w:rFonts w:ascii="Cambria" w:hAnsi="Cambria"/>
          <w:sz w:val="24"/>
          <w:szCs w:val="24"/>
        </w:rPr>
        <w:t xml:space="preserve"> hypothesis they could have formulated.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(2mks)</w:t>
      </w:r>
    </w:p>
    <w:p w14:paraId="70331CC9" w14:textId="77777777" w:rsidR="009329D6" w:rsidRDefault="009329D6">
      <w:pPr>
        <w:rPr>
          <w:rFonts w:ascii="Cambria" w:hAnsi="Cambria"/>
          <w:sz w:val="24"/>
          <w:szCs w:val="24"/>
        </w:rPr>
      </w:pPr>
    </w:p>
    <w:p w14:paraId="73E448BF" w14:textId="77777777" w:rsidR="009329D6" w:rsidRDefault="009329D6">
      <w:pPr>
        <w:rPr>
          <w:rFonts w:ascii="Cambria" w:hAnsi="Cambria"/>
          <w:sz w:val="24"/>
          <w:szCs w:val="24"/>
        </w:rPr>
      </w:pPr>
    </w:p>
    <w:p w14:paraId="17C7BFCD" w14:textId="77777777" w:rsidR="009329D6" w:rsidRDefault="009329D6">
      <w:pPr>
        <w:rPr>
          <w:rFonts w:ascii="Cambria" w:hAnsi="Cambria"/>
          <w:sz w:val="24"/>
          <w:szCs w:val="24"/>
        </w:rPr>
      </w:pPr>
    </w:p>
    <w:sectPr w:rsidR="009329D6">
      <w:footerReference w:type="default" r:id="rId9"/>
      <w:pgSz w:w="12240" w:h="15840"/>
      <w:pgMar w:top="720" w:right="72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F9319" w14:textId="77777777" w:rsidR="005B2BD1" w:rsidRDefault="005B2BD1">
      <w:pPr>
        <w:spacing w:after="0" w:line="240" w:lineRule="auto"/>
      </w:pPr>
      <w:r>
        <w:separator/>
      </w:r>
    </w:p>
  </w:endnote>
  <w:endnote w:type="continuationSeparator" w:id="0">
    <w:p w14:paraId="262A2C97" w14:textId="77777777" w:rsidR="005B2BD1" w:rsidRDefault="005B2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FC130" w14:textId="77777777" w:rsidR="009329D6" w:rsidRDefault="005B2BD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370310FA" w14:textId="77777777" w:rsidR="009329D6" w:rsidRDefault="009329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2DAFF" w14:textId="77777777" w:rsidR="005B2BD1" w:rsidRDefault="005B2BD1">
      <w:pPr>
        <w:spacing w:after="0" w:line="240" w:lineRule="auto"/>
      </w:pPr>
      <w:r>
        <w:separator/>
      </w:r>
    </w:p>
  </w:footnote>
  <w:footnote w:type="continuationSeparator" w:id="0">
    <w:p w14:paraId="2A530150" w14:textId="77777777" w:rsidR="005B2BD1" w:rsidRDefault="005B2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9EF6B2E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000001"/>
    <w:multiLevelType w:val="hybridMultilevel"/>
    <w:tmpl w:val="BAB077C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000002"/>
    <w:multiLevelType w:val="hybridMultilevel"/>
    <w:tmpl w:val="76DEA95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0000003"/>
    <w:multiLevelType w:val="hybridMultilevel"/>
    <w:tmpl w:val="A148C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4"/>
    <w:multiLevelType w:val="hybridMultilevel"/>
    <w:tmpl w:val="C606613A"/>
    <w:lvl w:ilvl="0" w:tplc="4DF2C576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00000005"/>
    <w:multiLevelType w:val="hybridMultilevel"/>
    <w:tmpl w:val="7144C36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219887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0027573">
    <w:abstractNumId w:val="3"/>
  </w:num>
  <w:num w:numId="3" w16cid:durableId="1887793248">
    <w:abstractNumId w:val="2"/>
  </w:num>
  <w:num w:numId="4" w16cid:durableId="1009672717">
    <w:abstractNumId w:val="1"/>
  </w:num>
  <w:num w:numId="5" w16cid:durableId="624390783">
    <w:abstractNumId w:val="5"/>
  </w:num>
  <w:num w:numId="6" w16cid:durableId="1450129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9D6"/>
    <w:rsid w:val="005B2BD1"/>
    <w:rsid w:val="009329D6"/>
    <w:rsid w:val="00F92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71DE8"/>
  <w15:docId w15:val="{04B467AD-B6E7-4584-83B1-828C6C5F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9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1F4B7-6A66-40DA-A009-4315FDFB8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636</Words>
  <Characters>3629</Characters>
  <Application>Microsoft Office Word</Application>
  <DocSecurity>0</DocSecurity>
  <Lines>30</Lines>
  <Paragraphs>8</Paragraphs>
  <ScaleCrop>false</ScaleCrop>
  <Company>Ministry of Education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MITI MINGI</dc:creator>
  <cp:lastModifiedBy>Windows User</cp:lastModifiedBy>
  <cp:revision>20</cp:revision>
  <dcterms:created xsi:type="dcterms:W3CDTF">2020-11-10T07:17:00Z</dcterms:created>
  <dcterms:modified xsi:type="dcterms:W3CDTF">2022-06-01T09:52:00Z</dcterms:modified>
</cp:coreProperties>
</file>