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A1" w:rsidRPr="002D1DC0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KIJISET </w:t>
      </w:r>
      <w:bookmarkStart w:id="0" w:name="_GoBack"/>
      <w:bookmarkEnd w:id="0"/>
      <w:r w:rsidR="005B06AE">
        <w:rPr>
          <w:rFonts w:ascii="Times New Roman" w:hAnsi="Times New Roman" w:cs="Times New Roman"/>
          <w:b/>
          <w:sz w:val="36"/>
          <w:szCs w:val="36"/>
        </w:rPr>
        <w:t>EXAMINATION 2022</w:t>
      </w:r>
    </w:p>
    <w:p w:rsidR="00B26FA1" w:rsidRPr="002D1DC0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  <w:r w:rsidRPr="002D1DC0">
        <w:rPr>
          <w:rFonts w:ascii="Times New Roman" w:hAnsi="Times New Roman" w:cs="Times New Roman"/>
          <w:b/>
          <w:sz w:val="36"/>
          <w:szCs w:val="36"/>
        </w:rPr>
        <w:t>HOMESCIENCE</w:t>
      </w:r>
    </w:p>
    <w:p w:rsidR="00B26FA1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  <w:r w:rsidRPr="002D1DC0">
        <w:rPr>
          <w:rFonts w:ascii="Times New Roman" w:hAnsi="Times New Roman" w:cs="Times New Roman"/>
          <w:b/>
          <w:sz w:val="36"/>
          <w:szCs w:val="36"/>
        </w:rPr>
        <w:t>PAPER 2</w:t>
      </w:r>
    </w:p>
    <w:p w:rsidR="00B26FA1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</w:p>
    <w:p w:rsidR="00B26FA1" w:rsidRPr="002D1DC0" w:rsidRDefault="00B26FA1" w:rsidP="00B26FA1">
      <w:pPr>
        <w:rPr>
          <w:rFonts w:ascii="Times New Roman" w:hAnsi="Times New Roman" w:cs="Times New Roman"/>
          <w:b/>
          <w:sz w:val="36"/>
          <w:szCs w:val="36"/>
        </w:rPr>
      </w:pPr>
      <w:r w:rsidRPr="002D1DC0">
        <w:rPr>
          <w:rFonts w:ascii="Times New Roman" w:hAnsi="Times New Roman" w:cs="Times New Roman"/>
          <w:b/>
          <w:sz w:val="36"/>
          <w:szCs w:val="36"/>
        </w:rPr>
        <w:t>PRACTICAL CONFIDENTIAL</w:t>
      </w:r>
    </w:p>
    <w:p w:rsidR="00B26FA1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</w:p>
    <w:p w:rsidR="00B26FA1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</w:p>
    <w:p w:rsidR="00B26FA1" w:rsidRPr="00EF6CC2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</w:p>
    <w:p w:rsidR="00B26FA1" w:rsidRPr="00EF6CC2" w:rsidRDefault="00B26FA1" w:rsidP="00B26FA1">
      <w:pPr>
        <w:rPr>
          <w:rFonts w:ascii="Times New Roman" w:hAnsi="Times New Roman" w:cs="Times New Roman"/>
          <w:b/>
          <w:sz w:val="24"/>
          <w:szCs w:val="24"/>
        </w:rPr>
      </w:pPr>
      <w:r w:rsidRPr="00EF6CC2">
        <w:rPr>
          <w:rFonts w:ascii="Times New Roman" w:hAnsi="Times New Roman" w:cs="Times New Roman"/>
          <w:b/>
          <w:sz w:val="24"/>
          <w:szCs w:val="24"/>
        </w:rPr>
        <w:t>INSTRUCTIONS TO SCHOOLS</w:t>
      </w:r>
    </w:p>
    <w:p w:rsidR="00B26FA1" w:rsidRPr="00C46915" w:rsidRDefault="00B26FA1" w:rsidP="00B26FA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Plain light weight cotton fabric 65cm long by 90cm wide.</w:t>
      </w:r>
    </w:p>
    <w:p w:rsidR="00B26FA1" w:rsidRPr="00C46915" w:rsidRDefault="00B26FA1" w:rsidP="00B26FA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A button 1cm in diameter.</w:t>
      </w:r>
    </w:p>
    <w:p w:rsidR="00B26FA1" w:rsidRDefault="00B26FA1" w:rsidP="00B26FA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Sewing thread to match the fabric colour.</w:t>
      </w:r>
    </w:p>
    <w:p w:rsidR="00B26FA1" w:rsidRPr="00C46915" w:rsidRDefault="00B26FA1" w:rsidP="00B26FA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large envelope</w:t>
      </w:r>
    </w:p>
    <w:p w:rsidR="00B26FA1" w:rsidRPr="00EF6CC2" w:rsidRDefault="00B26FA1" w:rsidP="00B26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D47F3" w:rsidRDefault="004D47F3"/>
    <w:sectPr w:rsidR="004D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FA2"/>
    <w:multiLevelType w:val="hybridMultilevel"/>
    <w:tmpl w:val="3D263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317"/>
    <w:multiLevelType w:val="hybridMultilevel"/>
    <w:tmpl w:val="FC29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A1"/>
    <w:rsid w:val="004D47F3"/>
    <w:rsid w:val="005B06AE"/>
    <w:rsid w:val="00B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E9C7-0897-4133-9F21-5E0AFF36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FA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Karanja Peter</dc:creator>
  <cp:keywords/>
  <dc:description/>
  <cp:lastModifiedBy>Karanja Peter</cp:lastModifiedBy>
  <cp:revision>2</cp:revision>
  <dcterms:created xsi:type="dcterms:W3CDTF">2022-08-31T12:30:00Z</dcterms:created>
  <dcterms:modified xsi:type="dcterms:W3CDTF">2022-08-31T12:34:00Z</dcterms:modified>
</cp:coreProperties>
</file>