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6E19" w:rsidRPr="007D64C8" w:rsidRDefault="004D6E19" w:rsidP="002B7C34">
      <w:pPr>
        <w:spacing w:line="240" w:lineRule="auto"/>
        <w:jc w:val="both"/>
        <w:rPr>
          <w:rFonts w:ascii="Bookman Old Style" w:hAnsi="Bookman Old Style" w:cs="Times New Roman"/>
          <w:b/>
          <w:sz w:val="32"/>
          <w:szCs w:val="32"/>
        </w:rPr>
      </w:pPr>
      <w:r w:rsidRPr="007D64C8">
        <w:rPr>
          <w:rFonts w:ascii="Bookman Old Style" w:hAnsi="Bookman Old Style" w:cs="Times New Roman"/>
          <w:b/>
          <w:sz w:val="32"/>
          <w:szCs w:val="32"/>
        </w:rPr>
        <w:t>233/3</w:t>
      </w:r>
      <w:r w:rsidR="007D64C8">
        <w:rPr>
          <w:rFonts w:ascii="Bookman Old Style" w:hAnsi="Bookman Old Style" w:cs="Times New Roman"/>
          <w:b/>
          <w:sz w:val="44"/>
          <w:szCs w:val="44"/>
        </w:rPr>
        <w:t xml:space="preserve">           </w:t>
      </w:r>
      <w:r w:rsidRPr="007D64C8">
        <w:rPr>
          <w:rFonts w:ascii="Bookman Old Style" w:hAnsi="Bookman Old Style" w:cs="Times New Roman"/>
          <w:b/>
          <w:sz w:val="44"/>
          <w:szCs w:val="44"/>
        </w:rPr>
        <w:t xml:space="preserve">CHEMISTRY             </w:t>
      </w:r>
      <w:r w:rsidRPr="007D64C8">
        <w:rPr>
          <w:rFonts w:ascii="Bookman Old Style" w:hAnsi="Bookman Old Style" w:cs="Times New Roman"/>
          <w:b/>
          <w:sz w:val="32"/>
          <w:szCs w:val="32"/>
        </w:rPr>
        <w:t>PAPER 3</w:t>
      </w:r>
    </w:p>
    <w:p w:rsidR="004D6E19" w:rsidRPr="007D64C8" w:rsidRDefault="004D6E19" w:rsidP="002B7C34">
      <w:pPr>
        <w:spacing w:line="240" w:lineRule="auto"/>
        <w:ind w:left="2880"/>
        <w:jc w:val="both"/>
        <w:rPr>
          <w:rFonts w:ascii="Bookman Old Style" w:hAnsi="Bookman Old Style" w:cs="Times New Roman"/>
          <w:b/>
          <w:sz w:val="36"/>
          <w:szCs w:val="36"/>
        </w:rPr>
      </w:pPr>
      <w:r w:rsidRPr="007D64C8">
        <w:rPr>
          <w:rFonts w:ascii="Bookman Old Style" w:hAnsi="Bookman Old Style" w:cs="Times New Roman"/>
          <w:b/>
          <w:sz w:val="44"/>
          <w:szCs w:val="44"/>
        </w:rPr>
        <w:t>(</w:t>
      </w:r>
      <w:r w:rsidRPr="007D64C8">
        <w:rPr>
          <w:rFonts w:ascii="Bookman Old Style" w:hAnsi="Bookman Old Style" w:cs="Times New Roman"/>
          <w:b/>
          <w:sz w:val="36"/>
          <w:szCs w:val="36"/>
        </w:rPr>
        <w:t>PRACTICAL)</w:t>
      </w:r>
    </w:p>
    <w:p w:rsidR="004D6E19" w:rsidRPr="007D64C8" w:rsidRDefault="004D6E19" w:rsidP="002B7C34">
      <w:pPr>
        <w:spacing w:line="240" w:lineRule="auto"/>
        <w:ind w:left="2160" w:firstLine="720"/>
        <w:jc w:val="both"/>
        <w:rPr>
          <w:rFonts w:ascii="Bookman Old Style" w:hAnsi="Bookman Old Style" w:cs="Times New Roman"/>
          <w:b/>
          <w:sz w:val="36"/>
          <w:szCs w:val="36"/>
        </w:rPr>
      </w:pPr>
      <w:r w:rsidRPr="007D64C8">
        <w:rPr>
          <w:rFonts w:ascii="Bookman Old Style" w:hAnsi="Bookman Old Style" w:cs="Times New Roman"/>
          <w:b/>
          <w:sz w:val="36"/>
          <w:szCs w:val="36"/>
        </w:rPr>
        <w:t>2 ¼ HOURS</w:t>
      </w:r>
    </w:p>
    <w:p w:rsidR="004D6E19" w:rsidRPr="009C13DE" w:rsidRDefault="004D6E19" w:rsidP="004D6E19">
      <w:pPr>
        <w:spacing w:line="360" w:lineRule="auto"/>
        <w:rPr>
          <w:rFonts w:ascii="Bookman Old Style" w:hAnsi="Bookman Old Style" w:cs="Times New Roman"/>
          <w:b/>
          <w:sz w:val="36"/>
          <w:szCs w:val="36"/>
        </w:rPr>
      </w:pPr>
      <w:r w:rsidRPr="009C13DE">
        <w:rPr>
          <w:rFonts w:ascii="Bookman Old Style" w:hAnsi="Bookman Old Style" w:cs="Times New Roman"/>
          <w:b/>
          <w:sz w:val="24"/>
          <w:szCs w:val="24"/>
        </w:rPr>
        <w:t>Name……………………………………………………</w:t>
      </w:r>
      <w:r w:rsidR="00584F1B">
        <w:rPr>
          <w:rFonts w:ascii="Bookman Old Style" w:hAnsi="Bookman Old Style" w:cs="Times New Roman"/>
          <w:b/>
          <w:sz w:val="24"/>
          <w:szCs w:val="24"/>
        </w:rPr>
        <w:t>….</w:t>
      </w:r>
      <w:r w:rsidR="007D64C8" w:rsidRPr="009C13DE">
        <w:rPr>
          <w:rFonts w:ascii="Bookman Old Style" w:hAnsi="Bookman Old Style" w:cs="Times New Roman"/>
          <w:b/>
          <w:sz w:val="24"/>
          <w:szCs w:val="24"/>
        </w:rPr>
        <w:t xml:space="preserve"> Index</w:t>
      </w:r>
      <w:r w:rsidRPr="009C13DE">
        <w:rPr>
          <w:rFonts w:ascii="Bookman Old Style" w:hAnsi="Bookman Old Style" w:cs="Times New Roman"/>
          <w:b/>
          <w:sz w:val="24"/>
          <w:szCs w:val="24"/>
        </w:rPr>
        <w:t xml:space="preserve"> No……</w:t>
      </w:r>
      <w:r w:rsidR="007D64C8" w:rsidRPr="009C13DE">
        <w:rPr>
          <w:rFonts w:ascii="Bookman Old Style" w:hAnsi="Bookman Old Style" w:cs="Times New Roman"/>
          <w:b/>
          <w:sz w:val="24"/>
          <w:szCs w:val="24"/>
        </w:rPr>
        <w:t>….….……</w:t>
      </w:r>
      <w:r w:rsidR="00584F1B">
        <w:rPr>
          <w:rFonts w:ascii="Bookman Old Style" w:hAnsi="Bookman Old Style" w:cs="Times New Roman"/>
          <w:b/>
          <w:sz w:val="24"/>
          <w:szCs w:val="24"/>
        </w:rPr>
        <w:t>…</w:t>
      </w:r>
    </w:p>
    <w:p w:rsidR="004D6E19" w:rsidRPr="00A12463" w:rsidRDefault="004D6E19" w:rsidP="004D6E19">
      <w:pPr>
        <w:spacing w:line="360" w:lineRule="auto"/>
        <w:rPr>
          <w:rFonts w:ascii="Times New Roman" w:hAnsi="Times New Roman" w:cs="Times New Roman"/>
          <w:b/>
          <w:sz w:val="24"/>
          <w:szCs w:val="24"/>
        </w:rPr>
      </w:pPr>
      <w:r w:rsidRPr="009C13DE">
        <w:rPr>
          <w:rFonts w:ascii="Bookman Old Style" w:hAnsi="Bookman Old Style" w:cs="Times New Roman"/>
          <w:b/>
          <w:sz w:val="24"/>
          <w:szCs w:val="24"/>
        </w:rPr>
        <w:t>Candidate’s Signature…………………….           Date…………………</w:t>
      </w:r>
      <w:r w:rsidR="00584F1B">
        <w:rPr>
          <w:rFonts w:ascii="Bookman Old Style" w:hAnsi="Bookman Old Style" w:cs="Times New Roman"/>
          <w:b/>
          <w:sz w:val="24"/>
          <w:szCs w:val="24"/>
        </w:rPr>
        <w:t>…………</w:t>
      </w:r>
      <w:r w:rsidR="009C13DE">
        <w:rPr>
          <w:rFonts w:ascii="Bookman Old Style" w:hAnsi="Bookman Old Style" w:cs="Times New Roman"/>
          <w:b/>
          <w:sz w:val="24"/>
          <w:szCs w:val="24"/>
        </w:rPr>
        <w:t>.</w:t>
      </w:r>
    </w:p>
    <w:p w:rsidR="004D6E19" w:rsidRPr="009C13DE" w:rsidRDefault="004D6E19" w:rsidP="004D6E19">
      <w:pPr>
        <w:jc w:val="both"/>
        <w:rPr>
          <w:rFonts w:ascii="Bookman Old Style" w:hAnsi="Bookman Old Style" w:cs="Times New Roman"/>
          <w:b/>
        </w:rPr>
      </w:pPr>
      <w:r w:rsidRPr="009C13DE">
        <w:rPr>
          <w:rFonts w:ascii="Bookman Old Style" w:hAnsi="Bookman Old Style" w:cs="Times New Roman"/>
          <w:b/>
        </w:rPr>
        <w:t xml:space="preserve">                   </w:t>
      </w:r>
      <w:r w:rsidR="009C13DE">
        <w:rPr>
          <w:rFonts w:ascii="Bookman Old Style" w:hAnsi="Bookman Old Style" w:cs="Times New Roman"/>
          <w:b/>
        </w:rPr>
        <w:t xml:space="preserve">                   </w:t>
      </w:r>
      <w:r w:rsidRPr="009C13DE">
        <w:rPr>
          <w:rFonts w:ascii="Bookman Old Style" w:hAnsi="Bookman Old Style" w:cs="Times New Roman"/>
          <w:b/>
        </w:rPr>
        <w:t xml:space="preserve">MARCH/APRIL </w:t>
      </w:r>
      <w:r w:rsidR="007D64C8" w:rsidRPr="009C13DE">
        <w:rPr>
          <w:rFonts w:ascii="Bookman Old Style" w:hAnsi="Bookman Old Style" w:cs="Times New Roman"/>
          <w:b/>
        </w:rPr>
        <w:t>2023 EXAMINATIONS</w:t>
      </w:r>
    </w:p>
    <w:p w:rsidR="004D6E19" w:rsidRPr="009C13DE" w:rsidRDefault="00F15F6A" w:rsidP="00F15F6A">
      <w:pPr>
        <w:spacing w:line="276" w:lineRule="auto"/>
        <w:ind w:right="-360"/>
        <w:rPr>
          <w:rFonts w:ascii="Bookman Old Style" w:hAnsi="Bookman Old Style" w:cs="Times New Roman"/>
          <w:b/>
          <w:sz w:val="40"/>
          <w:szCs w:val="40"/>
        </w:rPr>
      </w:pPr>
      <w:r>
        <w:rPr>
          <w:rFonts w:ascii="Bookman Old Style" w:hAnsi="Bookman Old Style" w:cs="Times New Roman"/>
          <w:b/>
          <w:sz w:val="40"/>
          <w:szCs w:val="40"/>
        </w:rPr>
        <w:t xml:space="preserve">  </w:t>
      </w:r>
      <w:bookmarkStart w:id="0" w:name="_GoBack"/>
      <w:bookmarkEnd w:id="0"/>
      <w:r w:rsidR="00B96CD4">
        <w:rPr>
          <w:rFonts w:ascii="Bookman Old Style" w:hAnsi="Bookman Old Style" w:cs="Times New Roman"/>
          <w:b/>
          <w:sz w:val="40"/>
          <w:szCs w:val="40"/>
        </w:rPr>
        <w:t xml:space="preserve"> </w:t>
      </w:r>
      <w:r w:rsidR="004D6E19" w:rsidRPr="009C13DE">
        <w:rPr>
          <w:rFonts w:ascii="Bookman Old Style" w:hAnsi="Bookman Old Style" w:cs="Times New Roman"/>
          <w:b/>
          <w:sz w:val="40"/>
          <w:szCs w:val="40"/>
        </w:rPr>
        <w:t>S</w:t>
      </w:r>
      <w:r w:rsidR="00B96CD4">
        <w:rPr>
          <w:rFonts w:ascii="Bookman Old Style" w:hAnsi="Bookman Old Style" w:cs="Times New Roman"/>
          <w:b/>
          <w:sz w:val="40"/>
          <w:szCs w:val="40"/>
        </w:rPr>
        <w:t>UKEL</w:t>
      </w:r>
      <w:r w:rsidR="0000341A">
        <w:rPr>
          <w:rFonts w:ascii="Bookman Old Style" w:hAnsi="Bookman Old Style" w:cs="Times New Roman"/>
          <w:b/>
          <w:sz w:val="40"/>
          <w:szCs w:val="40"/>
        </w:rPr>
        <w:t>L</w:t>
      </w:r>
      <w:r w:rsidR="00B96CD4">
        <w:rPr>
          <w:rFonts w:ascii="Bookman Old Style" w:hAnsi="Bookman Old Style" w:cs="Times New Roman"/>
          <w:b/>
          <w:sz w:val="40"/>
          <w:szCs w:val="40"/>
        </w:rPr>
        <w:t>EMO</w:t>
      </w:r>
      <w:r>
        <w:rPr>
          <w:rFonts w:ascii="Bookman Old Style" w:hAnsi="Bookman Old Style" w:cs="Times New Roman"/>
          <w:b/>
          <w:sz w:val="40"/>
          <w:szCs w:val="40"/>
        </w:rPr>
        <w:t xml:space="preserve"> PRE – MOCK EXAMINATIONS</w:t>
      </w:r>
    </w:p>
    <w:p w:rsidR="004D6E19" w:rsidRPr="009C13DE" w:rsidRDefault="004D6E19" w:rsidP="004D6E19">
      <w:pPr>
        <w:jc w:val="center"/>
        <w:rPr>
          <w:rFonts w:ascii="Bookman Old Style" w:hAnsi="Bookman Old Style" w:cs="Times New Roman"/>
          <w:b/>
          <w:sz w:val="28"/>
          <w:szCs w:val="28"/>
        </w:rPr>
      </w:pPr>
      <w:r w:rsidRPr="009C13DE">
        <w:rPr>
          <w:rFonts w:ascii="Bookman Old Style" w:hAnsi="Bookman Old Style" w:cs="Times New Roman"/>
          <w:b/>
          <w:i/>
          <w:sz w:val="28"/>
        </w:rPr>
        <w:t>Kenya Certificate of Secondary Education (K.C.S.E.)</w:t>
      </w:r>
    </w:p>
    <w:p w:rsidR="004D6E19" w:rsidRPr="009C13DE" w:rsidRDefault="004D6E19" w:rsidP="004D6E19">
      <w:pPr>
        <w:jc w:val="center"/>
        <w:rPr>
          <w:rFonts w:ascii="Bookman Old Style" w:hAnsi="Bookman Old Style" w:cs="Times New Roman"/>
          <w:b/>
          <w:sz w:val="28"/>
          <w:szCs w:val="28"/>
        </w:rPr>
      </w:pPr>
      <w:r w:rsidRPr="009C13DE">
        <w:rPr>
          <w:rFonts w:ascii="Bookman Old Style" w:hAnsi="Bookman Old Style" w:cs="Times New Roman"/>
          <w:b/>
          <w:sz w:val="28"/>
          <w:szCs w:val="28"/>
        </w:rPr>
        <w:t xml:space="preserve"> </w:t>
      </w:r>
      <w:r w:rsidRPr="009C13DE">
        <w:rPr>
          <w:rFonts w:ascii="Bookman Old Style" w:hAnsi="Bookman Old Style" w:cs="Times New Roman"/>
          <w:b/>
          <w:sz w:val="28"/>
          <w:u w:val="single"/>
        </w:rPr>
        <w:t>INSTRUCTIONS TO CANDIDATES</w:t>
      </w:r>
    </w:p>
    <w:p w:rsidR="004D6E19" w:rsidRPr="009C13DE" w:rsidRDefault="002B7C34" w:rsidP="004D6E19">
      <w:pPr>
        <w:pStyle w:val="ListParagraph"/>
        <w:numPr>
          <w:ilvl w:val="0"/>
          <w:numId w:val="1"/>
        </w:numPr>
        <w:rPr>
          <w:rFonts w:ascii="Bookman Old Style" w:hAnsi="Bookman Old Style" w:cs="Times New Roman"/>
          <w:b/>
        </w:rPr>
      </w:pPr>
      <w:r>
        <w:rPr>
          <w:rFonts w:ascii="Bookman Old Style" w:hAnsi="Bookman Old Style" w:cs="Times New Roman"/>
          <w:i/>
        </w:rPr>
        <w:t xml:space="preserve">Write your name and </w:t>
      </w:r>
      <w:r w:rsidR="00411689">
        <w:rPr>
          <w:rFonts w:ascii="Bookman Old Style" w:hAnsi="Bookman Old Style" w:cs="Times New Roman"/>
          <w:i/>
        </w:rPr>
        <w:t>Index</w:t>
      </w:r>
      <w:r>
        <w:rPr>
          <w:rFonts w:ascii="Bookman Old Style" w:hAnsi="Bookman Old Style" w:cs="Times New Roman"/>
          <w:i/>
        </w:rPr>
        <w:t xml:space="preserve"> number</w:t>
      </w:r>
      <w:r w:rsidR="004D6E19" w:rsidRPr="009C13DE">
        <w:rPr>
          <w:rFonts w:ascii="Bookman Old Style" w:hAnsi="Bookman Old Style" w:cs="Times New Roman"/>
          <w:i/>
        </w:rPr>
        <w:t xml:space="preserve"> in the spaces provided</w:t>
      </w:r>
      <w:r>
        <w:rPr>
          <w:rFonts w:ascii="Bookman Old Style" w:hAnsi="Bookman Old Style" w:cs="Times New Roman"/>
          <w:i/>
        </w:rPr>
        <w:t>.</w:t>
      </w:r>
    </w:p>
    <w:p w:rsidR="004D6E19" w:rsidRPr="009C13DE" w:rsidRDefault="004D6E19" w:rsidP="004D6E19">
      <w:pPr>
        <w:pStyle w:val="ListParagraph"/>
        <w:numPr>
          <w:ilvl w:val="0"/>
          <w:numId w:val="1"/>
        </w:numPr>
        <w:rPr>
          <w:rFonts w:ascii="Bookman Old Style" w:hAnsi="Bookman Old Style" w:cs="Times New Roman"/>
          <w:i/>
        </w:rPr>
      </w:pPr>
      <w:r w:rsidRPr="009C13DE">
        <w:rPr>
          <w:rFonts w:ascii="Bookman Old Style" w:hAnsi="Bookman Old Style" w:cs="Times New Roman"/>
          <w:i/>
        </w:rPr>
        <w:t>Sign and write the date of examinat</w:t>
      </w:r>
      <w:r w:rsidR="00332BA3">
        <w:rPr>
          <w:rFonts w:ascii="Bookman Old Style" w:hAnsi="Bookman Old Style" w:cs="Times New Roman"/>
          <w:i/>
        </w:rPr>
        <w:t>ion in the spaces provided</w:t>
      </w:r>
      <w:r w:rsidRPr="009C13DE">
        <w:rPr>
          <w:rFonts w:ascii="Bookman Old Style" w:hAnsi="Bookman Old Style" w:cs="Times New Roman"/>
          <w:i/>
        </w:rPr>
        <w:t>.</w:t>
      </w:r>
    </w:p>
    <w:p w:rsidR="004D6E19" w:rsidRPr="009C13DE" w:rsidRDefault="004D6E19" w:rsidP="004D6E19">
      <w:pPr>
        <w:pStyle w:val="ListParagraph"/>
        <w:numPr>
          <w:ilvl w:val="0"/>
          <w:numId w:val="1"/>
        </w:numPr>
        <w:rPr>
          <w:rFonts w:ascii="Bookman Old Style" w:hAnsi="Bookman Old Style" w:cs="Times New Roman"/>
          <w:i/>
        </w:rPr>
      </w:pPr>
      <w:r w:rsidRPr="009C13DE">
        <w:rPr>
          <w:rFonts w:ascii="Bookman Old Style" w:hAnsi="Bookman Old Style" w:cs="Times New Roman"/>
          <w:i/>
        </w:rPr>
        <w:t xml:space="preserve">Answer </w:t>
      </w:r>
      <w:r w:rsidRPr="002B7C34">
        <w:rPr>
          <w:rFonts w:ascii="Bookman Old Style" w:hAnsi="Bookman Old Style" w:cs="Times New Roman"/>
          <w:b/>
          <w:i/>
        </w:rPr>
        <w:t>all</w:t>
      </w:r>
      <w:r w:rsidRPr="009C13DE">
        <w:rPr>
          <w:rFonts w:ascii="Bookman Old Style" w:hAnsi="Bookman Old Style" w:cs="Times New Roman"/>
          <w:i/>
        </w:rPr>
        <w:t xml:space="preserve"> the questions in the spaces provided in the question paper.</w:t>
      </w:r>
    </w:p>
    <w:p w:rsidR="004D6E19" w:rsidRPr="009C13DE" w:rsidRDefault="004D6E19" w:rsidP="004D6E19">
      <w:pPr>
        <w:pStyle w:val="ListParagraph"/>
        <w:numPr>
          <w:ilvl w:val="0"/>
          <w:numId w:val="1"/>
        </w:numPr>
        <w:rPr>
          <w:rFonts w:ascii="Bookman Old Style" w:hAnsi="Bookman Old Style" w:cs="Times New Roman"/>
          <w:i/>
        </w:rPr>
      </w:pPr>
      <w:r w:rsidRPr="009C13DE">
        <w:rPr>
          <w:rFonts w:ascii="Bookman Old Style" w:hAnsi="Bookman Old Style" w:cs="Times New Roman"/>
          <w:i/>
        </w:rPr>
        <w:t>You are not allowed to start working with the apparatus for the first 15 minutes of the 2 ¼ hours allowed for this paper. This time is to enable you to read through the question paper and make sure you have all the chemicals and apparatus that you may need.</w:t>
      </w:r>
    </w:p>
    <w:p w:rsidR="004D6E19" w:rsidRPr="009C13DE" w:rsidRDefault="004D6E19" w:rsidP="004D6E19">
      <w:pPr>
        <w:pStyle w:val="ListParagraph"/>
        <w:numPr>
          <w:ilvl w:val="0"/>
          <w:numId w:val="1"/>
        </w:numPr>
        <w:rPr>
          <w:rFonts w:ascii="Bookman Old Style" w:hAnsi="Bookman Old Style" w:cs="Times New Roman"/>
          <w:i/>
        </w:rPr>
      </w:pPr>
      <w:r w:rsidRPr="009C13DE">
        <w:rPr>
          <w:rFonts w:ascii="Bookman Old Style" w:hAnsi="Bookman Old Style" w:cs="Times New Roman"/>
          <w:i/>
        </w:rPr>
        <w:t xml:space="preserve">This paper consists of </w:t>
      </w:r>
      <w:r w:rsidR="00E57381">
        <w:rPr>
          <w:rFonts w:ascii="Bookman Old Style" w:hAnsi="Bookman Old Style" w:cs="Times New Roman"/>
          <w:b/>
          <w:i/>
        </w:rPr>
        <w:t>8</w:t>
      </w:r>
      <w:r w:rsidRPr="009C13DE">
        <w:rPr>
          <w:rFonts w:ascii="Bookman Old Style" w:hAnsi="Bookman Old Style" w:cs="Times New Roman"/>
          <w:b/>
          <w:i/>
        </w:rPr>
        <w:t xml:space="preserve"> </w:t>
      </w:r>
      <w:r w:rsidRPr="009C13DE">
        <w:rPr>
          <w:rFonts w:ascii="Bookman Old Style" w:hAnsi="Bookman Old Style" w:cs="Times New Roman"/>
          <w:i/>
        </w:rPr>
        <w:t>printed pages</w:t>
      </w:r>
    </w:p>
    <w:p w:rsidR="004D6E19" w:rsidRPr="009C13DE" w:rsidRDefault="004D6E19" w:rsidP="004D6E19">
      <w:pPr>
        <w:pStyle w:val="ListParagraph"/>
        <w:numPr>
          <w:ilvl w:val="0"/>
          <w:numId w:val="1"/>
        </w:numPr>
        <w:rPr>
          <w:rFonts w:ascii="Bookman Old Style" w:hAnsi="Bookman Old Style" w:cs="Times New Roman"/>
          <w:i/>
        </w:rPr>
      </w:pPr>
      <w:r w:rsidRPr="009C13DE">
        <w:rPr>
          <w:rFonts w:ascii="Bookman Old Style" w:hAnsi="Bookman Old Style" w:cs="Times New Roman"/>
          <w:i/>
        </w:rPr>
        <w:t>Candidates should check the question paper to ascertain that all the pages are printed as indicated and that no questions are missing.</w:t>
      </w:r>
    </w:p>
    <w:p w:rsidR="004D6E19" w:rsidRPr="009C13DE" w:rsidRDefault="004D6E19" w:rsidP="004D6E19">
      <w:pPr>
        <w:pStyle w:val="ListParagraph"/>
        <w:numPr>
          <w:ilvl w:val="0"/>
          <w:numId w:val="1"/>
        </w:numPr>
        <w:rPr>
          <w:rFonts w:ascii="Bookman Old Style" w:hAnsi="Bookman Old Style" w:cs="Times New Roman"/>
          <w:i/>
        </w:rPr>
      </w:pPr>
      <w:r w:rsidRPr="009C13DE">
        <w:rPr>
          <w:rFonts w:ascii="Bookman Old Style" w:hAnsi="Bookman Old Style" w:cs="Times New Roman"/>
          <w:i/>
        </w:rPr>
        <w:t xml:space="preserve">Candidates should answer the questions in </w:t>
      </w:r>
      <w:r w:rsidRPr="009C13DE">
        <w:rPr>
          <w:rFonts w:ascii="Bookman Old Style" w:hAnsi="Bookman Old Style" w:cs="Times New Roman"/>
          <w:b/>
          <w:i/>
        </w:rPr>
        <w:t>English</w:t>
      </w:r>
      <w:r w:rsidRPr="009C13DE">
        <w:rPr>
          <w:rFonts w:ascii="Bookman Old Style" w:hAnsi="Bookman Old Style" w:cs="Times New Roman"/>
          <w:i/>
        </w:rPr>
        <w:t>.</w:t>
      </w:r>
    </w:p>
    <w:p w:rsidR="004D6E19" w:rsidRPr="009C13DE" w:rsidRDefault="004D6E19" w:rsidP="004D6E19">
      <w:pPr>
        <w:rPr>
          <w:rFonts w:ascii="Bookman Old Style" w:hAnsi="Bookman Old Style" w:cs="Times New Roman"/>
          <w:b/>
        </w:rPr>
      </w:pPr>
      <w:r w:rsidRPr="009C13DE">
        <w:rPr>
          <w:rFonts w:ascii="Bookman Old Style" w:hAnsi="Bookman Old Style" w:cs="Times New Roman"/>
          <w:b/>
        </w:rPr>
        <w:t xml:space="preserve">                                      FOR EXAMINER’S USE</w:t>
      </w:r>
    </w:p>
    <w:tbl>
      <w:tblPr>
        <w:tblStyle w:val="TableGrid"/>
        <w:tblW w:w="0" w:type="auto"/>
        <w:tblInd w:w="1271" w:type="dxa"/>
        <w:tblLook w:val="04A0" w:firstRow="1" w:lastRow="0" w:firstColumn="1" w:lastColumn="0" w:noHBand="0" w:noVBand="1"/>
      </w:tblPr>
      <w:tblGrid>
        <w:gridCol w:w="1189"/>
        <w:gridCol w:w="2254"/>
        <w:gridCol w:w="1479"/>
      </w:tblGrid>
      <w:tr w:rsidR="004D6E19" w:rsidRPr="009C13DE" w:rsidTr="007D64C8">
        <w:tc>
          <w:tcPr>
            <w:tcW w:w="1083" w:type="dxa"/>
          </w:tcPr>
          <w:p w:rsidR="004D6E19" w:rsidRPr="009C13DE" w:rsidRDefault="004D6E19" w:rsidP="007D64C8">
            <w:pPr>
              <w:rPr>
                <w:rFonts w:ascii="Bookman Old Style" w:hAnsi="Bookman Old Style" w:cs="Times New Roman"/>
              </w:rPr>
            </w:pPr>
            <w:r w:rsidRPr="009C13DE">
              <w:rPr>
                <w:rFonts w:ascii="Bookman Old Style" w:hAnsi="Bookman Old Style" w:cs="Times New Roman"/>
              </w:rPr>
              <w:t>Question</w:t>
            </w:r>
          </w:p>
        </w:tc>
        <w:tc>
          <w:tcPr>
            <w:tcW w:w="2254" w:type="dxa"/>
          </w:tcPr>
          <w:p w:rsidR="004D6E19" w:rsidRPr="009C13DE" w:rsidRDefault="004D6E19" w:rsidP="007D64C8">
            <w:pPr>
              <w:rPr>
                <w:rFonts w:ascii="Bookman Old Style" w:hAnsi="Bookman Old Style" w:cs="Times New Roman"/>
              </w:rPr>
            </w:pPr>
            <w:r w:rsidRPr="009C13DE">
              <w:rPr>
                <w:rFonts w:ascii="Bookman Old Style" w:hAnsi="Bookman Old Style" w:cs="Times New Roman"/>
              </w:rPr>
              <w:t>Maximum score</w:t>
            </w:r>
          </w:p>
        </w:tc>
        <w:tc>
          <w:tcPr>
            <w:tcW w:w="1363" w:type="dxa"/>
          </w:tcPr>
          <w:p w:rsidR="004D6E19" w:rsidRPr="009C13DE" w:rsidRDefault="004D6E19" w:rsidP="007D64C8">
            <w:pPr>
              <w:rPr>
                <w:rFonts w:ascii="Bookman Old Style" w:hAnsi="Bookman Old Style" w:cs="Times New Roman"/>
              </w:rPr>
            </w:pPr>
            <w:r w:rsidRPr="009C13DE">
              <w:rPr>
                <w:rFonts w:ascii="Bookman Old Style" w:hAnsi="Bookman Old Style" w:cs="Times New Roman"/>
              </w:rPr>
              <w:t>Candidate’s Score</w:t>
            </w:r>
          </w:p>
        </w:tc>
      </w:tr>
      <w:tr w:rsidR="004D6E19" w:rsidRPr="009C13DE" w:rsidTr="007D64C8">
        <w:tc>
          <w:tcPr>
            <w:tcW w:w="1083" w:type="dxa"/>
          </w:tcPr>
          <w:p w:rsidR="004D6E19" w:rsidRPr="009C13DE" w:rsidRDefault="004D6E19" w:rsidP="007D64C8">
            <w:pPr>
              <w:rPr>
                <w:rFonts w:ascii="Bookman Old Style" w:hAnsi="Bookman Old Style" w:cs="Times New Roman"/>
              </w:rPr>
            </w:pPr>
            <w:r w:rsidRPr="009C13DE">
              <w:rPr>
                <w:rFonts w:ascii="Bookman Old Style" w:hAnsi="Bookman Old Style" w:cs="Times New Roman"/>
              </w:rPr>
              <w:t>1</w:t>
            </w:r>
          </w:p>
        </w:tc>
        <w:tc>
          <w:tcPr>
            <w:tcW w:w="2254" w:type="dxa"/>
          </w:tcPr>
          <w:p w:rsidR="004D6E19" w:rsidRPr="009C13DE" w:rsidRDefault="00F74D20" w:rsidP="007D64C8">
            <w:pPr>
              <w:rPr>
                <w:rFonts w:ascii="Bookman Old Style" w:hAnsi="Bookman Old Style" w:cs="Times New Roman"/>
              </w:rPr>
            </w:pPr>
            <w:r>
              <w:rPr>
                <w:rFonts w:ascii="Bookman Old Style" w:hAnsi="Bookman Old Style" w:cs="Times New Roman"/>
              </w:rPr>
              <w:t>22</w:t>
            </w:r>
          </w:p>
          <w:p w:rsidR="004D6E19" w:rsidRPr="009C13DE" w:rsidRDefault="004D6E19" w:rsidP="007D64C8">
            <w:pPr>
              <w:rPr>
                <w:rFonts w:ascii="Bookman Old Style" w:hAnsi="Bookman Old Style" w:cs="Times New Roman"/>
              </w:rPr>
            </w:pPr>
          </w:p>
        </w:tc>
        <w:tc>
          <w:tcPr>
            <w:tcW w:w="1363" w:type="dxa"/>
          </w:tcPr>
          <w:p w:rsidR="004D6E19" w:rsidRPr="009C13DE" w:rsidRDefault="004D6E19" w:rsidP="007D64C8">
            <w:pPr>
              <w:rPr>
                <w:rFonts w:ascii="Bookman Old Style" w:hAnsi="Bookman Old Style" w:cs="Times New Roman"/>
              </w:rPr>
            </w:pPr>
          </w:p>
        </w:tc>
      </w:tr>
      <w:tr w:rsidR="004D6E19" w:rsidRPr="009C13DE" w:rsidTr="007D64C8">
        <w:tc>
          <w:tcPr>
            <w:tcW w:w="1083" w:type="dxa"/>
          </w:tcPr>
          <w:p w:rsidR="004D6E19" w:rsidRPr="009C13DE" w:rsidRDefault="004D6E19" w:rsidP="007D64C8">
            <w:pPr>
              <w:rPr>
                <w:rFonts w:ascii="Bookman Old Style" w:hAnsi="Bookman Old Style" w:cs="Times New Roman"/>
              </w:rPr>
            </w:pPr>
            <w:r w:rsidRPr="009C13DE">
              <w:rPr>
                <w:rFonts w:ascii="Bookman Old Style" w:hAnsi="Bookman Old Style" w:cs="Times New Roman"/>
              </w:rPr>
              <w:t>2</w:t>
            </w:r>
          </w:p>
        </w:tc>
        <w:tc>
          <w:tcPr>
            <w:tcW w:w="2254" w:type="dxa"/>
          </w:tcPr>
          <w:p w:rsidR="004D6E19" w:rsidRPr="009C13DE" w:rsidRDefault="00F74D20" w:rsidP="007D64C8">
            <w:pPr>
              <w:rPr>
                <w:rFonts w:ascii="Bookman Old Style" w:hAnsi="Bookman Old Style" w:cs="Times New Roman"/>
              </w:rPr>
            </w:pPr>
            <w:r>
              <w:rPr>
                <w:rFonts w:ascii="Bookman Old Style" w:hAnsi="Bookman Old Style" w:cs="Times New Roman"/>
              </w:rPr>
              <w:t>11</w:t>
            </w:r>
          </w:p>
          <w:p w:rsidR="004D6E19" w:rsidRPr="009C13DE" w:rsidRDefault="004D6E19" w:rsidP="007D64C8">
            <w:pPr>
              <w:rPr>
                <w:rFonts w:ascii="Bookman Old Style" w:hAnsi="Bookman Old Style" w:cs="Times New Roman"/>
              </w:rPr>
            </w:pPr>
          </w:p>
        </w:tc>
        <w:tc>
          <w:tcPr>
            <w:tcW w:w="1363" w:type="dxa"/>
          </w:tcPr>
          <w:p w:rsidR="004D6E19" w:rsidRPr="009C13DE" w:rsidRDefault="004D6E19" w:rsidP="007D64C8">
            <w:pPr>
              <w:rPr>
                <w:rFonts w:ascii="Bookman Old Style" w:hAnsi="Bookman Old Style" w:cs="Times New Roman"/>
              </w:rPr>
            </w:pPr>
          </w:p>
        </w:tc>
      </w:tr>
      <w:tr w:rsidR="004D6E19" w:rsidRPr="009C13DE" w:rsidTr="007D64C8">
        <w:tc>
          <w:tcPr>
            <w:tcW w:w="1083" w:type="dxa"/>
          </w:tcPr>
          <w:p w:rsidR="004D6E19" w:rsidRPr="009C13DE" w:rsidRDefault="004D6E19" w:rsidP="007D64C8">
            <w:pPr>
              <w:rPr>
                <w:rFonts w:ascii="Bookman Old Style" w:hAnsi="Bookman Old Style" w:cs="Times New Roman"/>
              </w:rPr>
            </w:pPr>
            <w:r w:rsidRPr="009C13DE">
              <w:rPr>
                <w:rFonts w:ascii="Bookman Old Style" w:hAnsi="Bookman Old Style" w:cs="Times New Roman"/>
              </w:rPr>
              <w:t>3</w:t>
            </w:r>
          </w:p>
        </w:tc>
        <w:tc>
          <w:tcPr>
            <w:tcW w:w="2254" w:type="dxa"/>
          </w:tcPr>
          <w:p w:rsidR="004D6E19" w:rsidRPr="009C13DE" w:rsidRDefault="004D6E19" w:rsidP="007D64C8">
            <w:pPr>
              <w:rPr>
                <w:rFonts w:ascii="Bookman Old Style" w:hAnsi="Bookman Old Style" w:cs="Times New Roman"/>
              </w:rPr>
            </w:pPr>
            <w:r w:rsidRPr="009C13DE">
              <w:rPr>
                <w:rFonts w:ascii="Bookman Old Style" w:hAnsi="Bookman Old Style" w:cs="Times New Roman"/>
              </w:rPr>
              <w:t>7</w:t>
            </w:r>
          </w:p>
          <w:p w:rsidR="004D6E19" w:rsidRPr="009C13DE" w:rsidRDefault="004D6E19" w:rsidP="007D64C8">
            <w:pPr>
              <w:rPr>
                <w:rFonts w:ascii="Bookman Old Style" w:hAnsi="Bookman Old Style" w:cs="Times New Roman"/>
              </w:rPr>
            </w:pPr>
          </w:p>
        </w:tc>
        <w:tc>
          <w:tcPr>
            <w:tcW w:w="1363" w:type="dxa"/>
          </w:tcPr>
          <w:p w:rsidR="004D6E19" w:rsidRPr="009C13DE" w:rsidRDefault="004D6E19" w:rsidP="007D64C8">
            <w:pPr>
              <w:rPr>
                <w:rFonts w:ascii="Bookman Old Style" w:hAnsi="Bookman Old Style" w:cs="Times New Roman"/>
              </w:rPr>
            </w:pPr>
          </w:p>
        </w:tc>
      </w:tr>
      <w:tr w:rsidR="004D6E19" w:rsidRPr="009C13DE" w:rsidTr="007D64C8">
        <w:tc>
          <w:tcPr>
            <w:tcW w:w="1083" w:type="dxa"/>
          </w:tcPr>
          <w:p w:rsidR="004D6E19" w:rsidRPr="009C13DE" w:rsidRDefault="004D6E19" w:rsidP="007D64C8">
            <w:pPr>
              <w:rPr>
                <w:rFonts w:ascii="Bookman Old Style" w:hAnsi="Bookman Old Style" w:cs="Times New Roman"/>
              </w:rPr>
            </w:pPr>
            <w:r w:rsidRPr="009C13DE">
              <w:rPr>
                <w:rFonts w:ascii="Bookman Old Style" w:hAnsi="Bookman Old Style" w:cs="Times New Roman"/>
              </w:rPr>
              <w:t>TOTAL SCORE</w:t>
            </w:r>
          </w:p>
        </w:tc>
        <w:tc>
          <w:tcPr>
            <w:tcW w:w="2254" w:type="dxa"/>
          </w:tcPr>
          <w:p w:rsidR="004D6E19" w:rsidRPr="009C13DE" w:rsidRDefault="004D6E19" w:rsidP="007D64C8">
            <w:pPr>
              <w:rPr>
                <w:rFonts w:ascii="Bookman Old Style" w:hAnsi="Bookman Old Style" w:cs="Times New Roman"/>
              </w:rPr>
            </w:pPr>
            <w:r w:rsidRPr="009C13DE">
              <w:rPr>
                <w:rFonts w:ascii="Bookman Old Style" w:hAnsi="Bookman Old Style" w:cs="Times New Roman"/>
              </w:rPr>
              <w:t>40</w:t>
            </w:r>
          </w:p>
        </w:tc>
        <w:tc>
          <w:tcPr>
            <w:tcW w:w="1363" w:type="dxa"/>
          </w:tcPr>
          <w:p w:rsidR="004D6E19" w:rsidRPr="009C13DE" w:rsidRDefault="004D6E19" w:rsidP="007D64C8">
            <w:pPr>
              <w:rPr>
                <w:rFonts w:ascii="Bookman Old Style" w:hAnsi="Bookman Old Style" w:cs="Times New Roman"/>
              </w:rPr>
            </w:pPr>
          </w:p>
        </w:tc>
      </w:tr>
    </w:tbl>
    <w:p w:rsidR="004D6E19" w:rsidRPr="009C13DE" w:rsidRDefault="004D6E19" w:rsidP="004D6E19">
      <w:pPr>
        <w:rPr>
          <w:rFonts w:ascii="Bookman Old Style" w:hAnsi="Bookman Old Style" w:cs="Times New Roman"/>
        </w:rPr>
      </w:pPr>
    </w:p>
    <w:p w:rsidR="004D6E19" w:rsidRDefault="004D6E19" w:rsidP="004D6E19">
      <w:pPr>
        <w:rPr>
          <w:rFonts w:ascii="Times New Roman" w:hAnsi="Times New Roman" w:cs="Times New Roman"/>
          <w:sz w:val="24"/>
          <w:szCs w:val="24"/>
        </w:rPr>
      </w:pPr>
    </w:p>
    <w:p w:rsidR="004D6E19" w:rsidRDefault="004D6E19">
      <w:pPr>
        <w:rPr>
          <w:rFonts w:ascii="Bookman Old Style" w:hAnsi="Bookman Old Style"/>
        </w:rPr>
      </w:pPr>
    </w:p>
    <w:p w:rsidR="00730C23" w:rsidRDefault="00730C23">
      <w:pPr>
        <w:rPr>
          <w:rFonts w:ascii="Bookman Old Style" w:hAnsi="Bookman Old Style"/>
          <w:b/>
        </w:rPr>
      </w:pPr>
      <w:r>
        <w:rPr>
          <w:rFonts w:ascii="Bookman Old Style" w:hAnsi="Bookman Old Style"/>
          <w:b/>
        </w:rPr>
        <w:lastRenderedPageBreak/>
        <w:t xml:space="preserve">Question </w:t>
      </w:r>
      <w:r w:rsidR="00B01CB9" w:rsidRPr="00B01CB9">
        <w:rPr>
          <w:rFonts w:ascii="Bookman Old Style" w:hAnsi="Bookman Old Style"/>
          <w:b/>
        </w:rPr>
        <w:t>1.</w:t>
      </w:r>
    </w:p>
    <w:p w:rsidR="0036543A" w:rsidRPr="006158EF" w:rsidRDefault="0036543A">
      <w:pPr>
        <w:rPr>
          <w:rFonts w:ascii="Bookman Old Style" w:hAnsi="Bookman Old Style"/>
        </w:rPr>
      </w:pPr>
      <w:r w:rsidRPr="006158EF">
        <w:rPr>
          <w:rFonts w:ascii="Bookman Old Style" w:hAnsi="Bookman Old Style"/>
        </w:rPr>
        <w:t>You are provided</w:t>
      </w:r>
      <w:r w:rsidR="00557B88">
        <w:rPr>
          <w:rFonts w:ascii="Bookman Old Style" w:hAnsi="Bookman Old Style"/>
        </w:rPr>
        <w:t xml:space="preserve"> with;</w:t>
      </w:r>
    </w:p>
    <w:p w:rsidR="0036543A" w:rsidRPr="004D6E19" w:rsidRDefault="00095A62" w:rsidP="004D6E19">
      <w:pPr>
        <w:pStyle w:val="ListParagraph"/>
        <w:numPr>
          <w:ilvl w:val="0"/>
          <w:numId w:val="2"/>
        </w:numPr>
        <w:rPr>
          <w:rFonts w:ascii="Bookman Old Style" w:hAnsi="Bookman Old Style"/>
        </w:rPr>
      </w:pPr>
      <w:r>
        <w:rPr>
          <w:rFonts w:ascii="Bookman Old Style" w:hAnsi="Bookman Old Style"/>
        </w:rPr>
        <w:t xml:space="preserve">Acid </w:t>
      </w:r>
      <w:r w:rsidR="00557B88">
        <w:rPr>
          <w:rFonts w:ascii="Bookman Old Style" w:hAnsi="Bookman Old Style"/>
        </w:rPr>
        <w:t xml:space="preserve">A </w:t>
      </w:r>
      <w:r>
        <w:rPr>
          <w:rFonts w:ascii="Bookman Old Style" w:hAnsi="Bookman Old Style"/>
        </w:rPr>
        <w:t xml:space="preserve">labelled </w:t>
      </w:r>
      <w:r w:rsidR="00557B88">
        <w:rPr>
          <w:rFonts w:ascii="Bookman Old Style" w:hAnsi="Bookman Old Style"/>
        </w:rPr>
        <w:t xml:space="preserve">as </w:t>
      </w:r>
      <w:r w:rsidR="0036543A" w:rsidRPr="00095A62">
        <w:rPr>
          <w:rFonts w:ascii="Bookman Old Style" w:hAnsi="Bookman Old Style"/>
          <w:b/>
        </w:rPr>
        <w:t>Solution A</w:t>
      </w:r>
      <w:r w:rsidR="004D6E19" w:rsidRPr="00095A62">
        <w:rPr>
          <w:rFonts w:ascii="Bookman Old Style" w:hAnsi="Bookman Old Style"/>
          <w:b/>
        </w:rPr>
        <w:t>.</w:t>
      </w:r>
    </w:p>
    <w:p w:rsidR="0036543A" w:rsidRPr="004D6E19" w:rsidRDefault="0036543A" w:rsidP="004D6E19">
      <w:pPr>
        <w:pStyle w:val="ListParagraph"/>
        <w:numPr>
          <w:ilvl w:val="0"/>
          <w:numId w:val="2"/>
        </w:numPr>
        <w:rPr>
          <w:rFonts w:ascii="Bookman Old Style" w:hAnsi="Bookman Old Style"/>
        </w:rPr>
      </w:pPr>
      <w:r w:rsidRPr="004D6E19">
        <w:rPr>
          <w:rFonts w:ascii="Bookman Old Style" w:hAnsi="Bookman Old Style"/>
        </w:rPr>
        <w:t xml:space="preserve">2.0 M sodium hydroxide solution labelled </w:t>
      </w:r>
      <w:r w:rsidR="00557B88">
        <w:rPr>
          <w:rFonts w:ascii="Bookman Old Style" w:hAnsi="Bookman Old Style"/>
        </w:rPr>
        <w:t xml:space="preserve">as </w:t>
      </w:r>
      <w:r w:rsidR="00095A62">
        <w:rPr>
          <w:rFonts w:ascii="Bookman Old Style" w:hAnsi="Bookman Old Style"/>
          <w:b/>
        </w:rPr>
        <w:t>S</w:t>
      </w:r>
      <w:r w:rsidRPr="00095A62">
        <w:rPr>
          <w:rFonts w:ascii="Bookman Old Style" w:hAnsi="Bookman Old Style"/>
          <w:b/>
        </w:rPr>
        <w:t>olution B</w:t>
      </w:r>
      <w:r w:rsidR="004D6E19" w:rsidRPr="00095A62">
        <w:rPr>
          <w:rFonts w:ascii="Bookman Old Style" w:hAnsi="Bookman Old Style"/>
          <w:b/>
        </w:rPr>
        <w:t>.</w:t>
      </w:r>
    </w:p>
    <w:p w:rsidR="0036543A" w:rsidRPr="004D6E19" w:rsidRDefault="0036543A" w:rsidP="004D6E19">
      <w:pPr>
        <w:pStyle w:val="ListParagraph"/>
        <w:numPr>
          <w:ilvl w:val="0"/>
          <w:numId w:val="2"/>
        </w:numPr>
        <w:rPr>
          <w:rFonts w:ascii="Bookman Old Style" w:hAnsi="Bookman Old Style"/>
        </w:rPr>
      </w:pPr>
      <w:r w:rsidRPr="00095A62">
        <w:rPr>
          <w:rFonts w:ascii="Bookman Old Style" w:hAnsi="Bookman Old Style"/>
          <w:b/>
        </w:rPr>
        <w:t>Solution C</w:t>
      </w:r>
      <w:r w:rsidRPr="004D6E19">
        <w:rPr>
          <w:rFonts w:ascii="Bookman Old Style" w:hAnsi="Bookman Old Style"/>
        </w:rPr>
        <w:t xml:space="preserve"> containing 25.0g per litre of an alkanoic acid.</w:t>
      </w:r>
    </w:p>
    <w:p w:rsidR="0036543A" w:rsidRPr="006158EF" w:rsidRDefault="0036543A">
      <w:pPr>
        <w:rPr>
          <w:rFonts w:ascii="Bookman Old Style" w:hAnsi="Bookman Old Style"/>
        </w:rPr>
      </w:pPr>
      <w:r w:rsidRPr="006158EF">
        <w:rPr>
          <w:rFonts w:ascii="Bookman Old Style" w:hAnsi="Bookman Old Style"/>
        </w:rPr>
        <w:t>You are required to determine;</w:t>
      </w:r>
    </w:p>
    <w:p w:rsidR="0036543A" w:rsidRPr="004D6E19" w:rsidRDefault="00AF7827" w:rsidP="004D6E19">
      <w:pPr>
        <w:pStyle w:val="ListParagraph"/>
        <w:numPr>
          <w:ilvl w:val="0"/>
          <w:numId w:val="3"/>
        </w:numPr>
        <w:rPr>
          <w:rFonts w:ascii="Bookman Old Style" w:hAnsi="Bookman Old Style"/>
        </w:rPr>
      </w:pPr>
      <w:r>
        <w:rPr>
          <w:rFonts w:ascii="Bookman Old Style" w:hAnsi="Bookman Old Style"/>
        </w:rPr>
        <w:t>The M</w:t>
      </w:r>
      <w:r w:rsidR="0036543A" w:rsidRPr="004D6E19">
        <w:rPr>
          <w:rFonts w:ascii="Bookman Old Style" w:hAnsi="Bookman Old Style"/>
        </w:rPr>
        <w:t>olar mass of the alkanoic acid</w:t>
      </w:r>
    </w:p>
    <w:p w:rsidR="0036543A" w:rsidRPr="004D6E19" w:rsidRDefault="0036543A" w:rsidP="004D6E19">
      <w:pPr>
        <w:pStyle w:val="ListParagraph"/>
        <w:numPr>
          <w:ilvl w:val="0"/>
          <w:numId w:val="3"/>
        </w:numPr>
        <w:rPr>
          <w:rFonts w:ascii="Bookman Old Style" w:hAnsi="Bookman Old Style"/>
        </w:rPr>
      </w:pPr>
      <w:r w:rsidRPr="004D6E19">
        <w:rPr>
          <w:rFonts w:ascii="Bookman Old Style" w:hAnsi="Bookman Old Style"/>
        </w:rPr>
        <w:t>Reaction ratio between sodium hydroxide and acid A.</w:t>
      </w:r>
    </w:p>
    <w:p w:rsidR="0036543A" w:rsidRPr="00B01CB9" w:rsidRDefault="00B01CB9">
      <w:pPr>
        <w:rPr>
          <w:rFonts w:ascii="Bookman Old Style" w:hAnsi="Bookman Old Style"/>
          <w:b/>
          <w:u w:val="single"/>
        </w:rPr>
      </w:pPr>
      <w:r w:rsidRPr="00B01CB9">
        <w:rPr>
          <w:rFonts w:ascii="Bookman Old Style" w:hAnsi="Bookman Old Style"/>
          <w:b/>
          <w:u w:val="single"/>
        </w:rPr>
        <w:t>PROCEDURE I</w:t>
      </w:r>
    </w:p>
    <w:p w:rsidR="0036543A" w:rsidRPr="006158EF" w:rsidRDefault="0036543A" w:rsidP="004429A0">
      <w:pPr>
        <w:spacing w:line="240" w:lineRule="auto"/>
        <w:rPr>
          <w:rFonts w:ascii="Bookman Old Style" w:hAnsi="Bookman Old Style"/>
        </w:rPr>
      </w:pPr>
      <w:r w:rsidRPr="006158EF">
        <w:rPr>
          <w:rFonts w:ascii="Bookman Old Style" w:hAnsi="Bookman Old Style"/>
        </w:rPr>
        <w:t>Using a pipette and a pipette filler,</w:t>
      </w:r>
      <w:r w:rsidR="00637969" w:rsidRPr="006158EF">
        <w:rPr>
          <w:rFonts w:ascii="Bookman Old Style" w:hAnsi="Bookman Old Style"/>
        </w:rPr>
        <w:t xml:space="preserve"> </w:t>
      </w:r>
      <w:r w:rsidRPr="006158EF">
        <w:rPr>
          <w:rFonts w:ascii="Bookman Old Style" w:hAnsi="Bookman Old Style"/>
        </w:rPr>
        <w:t>place 25cm</w:t>
      </w:r>
      <w:r w:rsidRPr="00B01CB9">
        <w:rPr>
          <w:rFonts w:ascii="Bookman Old Style" w:hAnsi="Bookman Old Style"/>
          <w:vertAlign w:val="superscript"/>
        </w:rPr>
        <w:t>3</w:t>
      </w:r>
      <w:r w:rsidRPr="006158EF">
        <w:rPr>
          <w:rFonts w:ascii="Bookman Old Style" w:hAnsi="Bookman Old Style"/>
        </w:rPr>
        <w:t xml:space="preserve"> of so</w:t>
      </w:r>
      <w:r w:rsidR="00637969" w:rsidRPr="006158EF">
        <w:rPr>
          <w:rFonts w:ascii="Bookman Old Style" w:hAnsi="Bookman Old Style"/>
        </w:rPr>
        <w:t>lution B in to a 250ml volumetri</w:t>
      </w:r>
      <w:r w:rsidRPr="006158EF">
        <w:rPr>
          <w:rFonts w:ascii="Bookman Old Style" w:hAnsi="Bookman Old Style"/>
        </w:rPr>
        <w:t>c flask. Add about 200cm</w:t>
      </w:r>
      <w:r w:rsidRPr="00B01CB9">
        <w:rPr>
          <w:rFonts w:ascii="Bookman Old Style" w:hAnsi="Bookman Old Style"/>
          <w:vertAlign w:val="superscript"/>
        </w:rPr>
        <w:t>3</w:t>
      </w:r>
      <w:r w:rsidRPr="006158EF">
        <w:rPr>
          <w:rFonts w:ascii="Bookman Old Style" w:hAnsi="Bookman Old Style"/>
        </w:rPr>
        <w:t xml:space="preserve"> of distilled water. Shake well. Add more </w:t>
      </w:r>
      <w:r w:rsidR="006E680D" w:rsidRPr="006158EF">
        <w:rPr>
          <w:rFonts w:ascii="Bookman Old Style" w:hAnsi="Bookman Old Style"/>
        </w:rPr>
        <w:t>distilled water up to the m</w:t>
      </w:r>
      <w:r w:rsidR="00A72E43">
        <w:rPr>
          <w:rFonts w:ascii="Bookman Old Style" w:hAnsi="Bookman Old Style"/>
        </w:rPr>
        <w:t>ark and label this as solution B</w:t>
      </w:r>
      <w:r w:rsidR="00A72E43" w:rsidRPr="00A72E43">
        <w:rPr>
          <w:rFonts w:ascii="Bookman Old Style" w:hAnsi="Bookman Old Style"/>
          <w:vertAlign w:val="subscript"/>
        </w:rPr>
        <w:t>1</w:t>
      </w:r>
      <w:r w:rsidR="006E680D" w:rsidRPr="006158EF">
        <w:rPr>
          <w:rFonts w:ascii="Bookman Old Style" w:hAnsi="Bookman Old Style"/>
        </w:rPr>
        <w:t>.</w:t>
      </w:r>
    </w:p>
    <w:p w:rsidR="006E680D" w:rsidRPr="00A72E43" w:rsidRDefault="006E680D" w:rsidP="004429A0">
      <w:pPr>
        <w:spacing w:line="240" w:lineRule="auto"/>
        <w:rPr>
          <w:rFonts w:ascii="Bookman Old Style" w:hAnsi="Bookman Old Style"/>
          <w:b/>
        </w:rPr>
      </w:pPr>
      <w:r w:rsidRPr="00A72E43">
        <w:rPr>
          <w:rFonts w:ascii="Bookman Old Style" w:hAnsi="Bookman Old Style"/>
          <w:b/>
        </w:rPr>
        <w:t>Retain the remaining solution B for use</w:t>
      </w:r>
      <w:r w:rsidR="0002473A" w:rsidRPr="00A72E43">
        <w:rPr>
          <w:rFonts w:ascii="Bookman Old Style" w:hAnsi="Bookman Old Style"/>
          <w:b/>
        </w:rPr>
        <w:t xml:space="preserve"> in procedure II.</w:t>
      </w:r>
    </w:p>
    <w:p w:rsidR="004429A0" w:rsidRDefault="0002473A" w:rsidP="004429A0">
      <w:pPr>
        <w:spacing w:line="240" w:lineRule="auto"/>
        <w:rPr>
          <w:rFonts w:ascii="Bookman Old Style" w:hAnsi="Bookman Old Style"/>
        </w:rPr>
      </w:pPr>
      <w:r w:rsidRPr="006158EF">
        <w:rPr>
          <w:rFonts w:ascii="Bookman Old Style" w:hAnsi="Bookman Old Style"/>
        </w:rPr>
        <w:t xml:space="preserve">Fill the burette with solution C. </w:t>
      </w:r>
    </w:p>
    <w:p w:rsidR="004429A0" w:rsidRDefault="0002473A" w:rsidP="004429A0">
      <w:pPr>
        <w:spacing w:line="240" w:lineRule="auto"/>
        <w:rPr>
          <w:rFonts w:ascii="Bookman Old Style" w:hAnsi="Bookman Old Style"/>
        </w:rPr>
      </w:pPr>
      <w:r w:rsidRPr="006158EF">
        <w:rPr>
          <w:rFonts w:ascii="Bookman Old Style" w:hAnsi="Bookman Old Style"/>
        </w:rPr>
        <w:t>Using a clean pipette and pipette filler</w:t>
      </w:r>
      <w:r w:rsidR="00637969" w:rsidRPr="006158EF">
        <w:rPr>
          <w:rFonts w:ascii="Bookman Old Style" w:hAnsi="Bookman Old Style"/>
        </w:rPr>
        <w:t>, place 25cm</w:t>
      </w:r>
      <w:r w:rsidR="00B01CB9" w:rsidRPr="00B01CB9">
        <w:rPr>
          <w:rFonts w:ascii="Bookman Old Style" w:hAnsi="Bookman Old Style"/>
          <w:vertAlign w:val="superscript"/>
        </w:rPr>
        <w:t>3</w:t>
      </w:r>
      <w:r w:rsidR="00637969" w:rsidRPr="006158EF">
        <w:rPr>
          <w:rFonts w:ascii="Bookman Old Style" w:hAnsi="Bookman Old Style"/>
        </w:rPr>
        <w:t xml:space="preserve"> of solution</w:t>
      </w:r>
      <w:r w:rsidR="006C0FEC" w:rsidRPr="006C0FEC">
        <w:rPr>
          <w:rFonts w:ascii="Bookman Old Style" w:hAnsi="Bookman Old Style"/>
        </w:rPr>
        <w:t xml:space="preserve"> </w:t>
      </w:r>
      <w:r w:rsidR="006C0FEC">
        <w:rPr>
          <w:rFonts w:ascii="Bookman Old Style" w:hAnsi="Bookman Old Style"/>
        </w:rPr>
        <w:t>B</w:t>
      </w:r>
      <w:r w:rsidR="006C0FEC" w:rsidRPr="00A72E43">
        <w:rPr>
          <w:rFonts w:ascii="Bookman Old Style" w:hAnsi="Bookman Old Style"/>
          <w:vertAlign w:val="subscript"/>
        </w:rPr>
        <w:t>1</w:t>
      </w:r>
      <w:r w:rsidR="00637969" w:rsidRPr="006158EF">
        <w:rPr>
          <w:rFonts w:ascii="Bookman Old Style" w:hAnsi="Bookman Old Style"/>
        </w:rPr>
        <w:t xml:space="preserve"> into a 250ml conical flask. </w:t>
      </w:r>
    </w:p>
    <w:p w:rsidR="004429A0" w:rsidRDefault="00637969" w:rsidP="004429A0">
      <w:pPr>
        <w:spacing w:line="240" w:lineRule="auto"/>
        <w:rPr>
          <w:rFonts w:ascii="Bookman Old Style" w:hAnsi="Bookman Old Style"/>
        </w:rPr>
      </w:pPr>
      <w:r w:rsidRPr="006158EF">
        <w:rPr>
          <w:rFonts w:ascii="Bookman Old Style" w:hAnsi="Bookman Old Style"/>
        </w:rPr>
        <w:t>Add two drops of phenolphthalein indicator</w:t>
      </w:r>
      <w:r w:rsidR="00283C21">
        <w:rPr>
          <w:rFonts w:ascii="Bookman Old Style" w:hAnsi="Bookman Old Style"/>
        </w:rPr>
        <w:t xml:space="preserve"> to solution B</w:t>
      </w:r>
      <w:r w:rsidR="00283C21" w:rsidRPr="00283C21">
        <w:rPr>
          <w:rFonts w:ascii="Bookman Old Style" w:hAnsi="Bookman Old Style"/>
          <w:vertAlign w:val="subscript"/>
        </w:rPr>
        <w:t>1</w:t>
      </w:r>
      <w:r w:rsidR="00283C21">
        <w:rPr>
          <w:rFonts w:ascii="Bookman Old Style" w:hAnsi="Bookman Old Style"/>
        </w:rPr>
        <w:t xml:space="preserve"> in the conical flask</w:t>
      </w:r>
      <w:r w:rsidRPr="006158EF">
        <w:rPr>
          <w:rFonts w:ascii="Bookman Old Style" w:hAnsi="Bookman Old Style"/>
        </w:rPr>
        <w:t xml:space="preserve"> and titrate with solution C. </w:t>
      </w:r>
    </w:p>
    <w:p w:rsidR="004429A0" w:rsidRDefault="00637969" w:rsidP="004429A0">
      <w:pPr>
        <w:spacing w:line="240" w:lineRule="auto"/>
        <w:rPr>
          <w:rFonts w:ascii="Bookman Old Style" w:hAnsi="Bookman Old Style"/>
        </w:rPr>
      </w:pPr>
      <w:r w:rsidRPr="006158EF">
        <w:rPr>
          <w:rFonts w:ascii="Bookman Old Style" w:hAnsi="Bookman Old Style"/>
        </w:rPr>
        <w:t xml:space="preserve">Record your results in table 1. </w:t>
      </w:r>
    </w:p>
    <w:p w:rsidR="0002473A" w:rsidRPr="006158EF" w:rsidRDefault="00637969" w:rsidP="004429A0">
      <w:pPr>
        <w:spacing w:line="240" w:lineRule="auto"/>
        <w:rPr>
          <w:rFonts w:ascii="Bookman Old Style" w:hAnsi="Bookman Old Style"/>
        </w:rPr>
      </w:pPr>
      <w:r w:rsidRPr="006158EF">
        <w:rPr>
          <w:rFonts w:ascii="Bookman Old Style" w:hAnsi="Bookman Old Style"/>
        </w:rPr>
        <w:t>Repeat the titration two more times and complete the table</w:t>
      </w:r>
      <w:r w:rsidR="00F94514">
        <w:rPr>
          <w:rFonts w:ascii="Bookman Old Style" w:hAnsi="Bookman Old Style"/>
        </w:rPr>
        <w:t xml:space="preserve"> 1 below</w:t>
      </w:r>
      <w:r w:rsidRPr="006158EF">
        <w:rPr>
          <w:rFonts w:ascii="Bookman Old Style" w:hAnsi="Bookman Old Style"/>
        </w:rPr>
        <w:t>.</w:t>
      </w:r>
      <w:r w:rsidR="00FD1074">
        <w:rPr>
          <w:rFonts w:ascii="Bookman Old Style" w:hAnsi="Bookman Old Style"/>
        </w:rPr>
        <w:t xml:space="preserve"> (4</w:t>
      </w:r>
      <w:r w:rsidR="00B86F02" w:rsidRPr="006158EF">
        <w:rPr>
          <w:rFonts w:ascii="Bookman Old Style" w:hAnsi="Bookman Old Style"/>
        </w:rPr>
        <w:t>marks)</w:t>
      </w:r>
    </w:p>
    <w:p w:rsidR="00637969" w:rsidRPr="00321AC0" w:rsidRDefault="00637969" w:rsidP="004429A0">
      <w:pPr>
        <w:ind w:left="2880" w:firstLine="720"/>
        <w:rPr>
          <w:rFonts w:ascii="Bookman Old Style" w:hAnsi="Bookman Old Style"/>
          <w:b/>
        </w:rPr>
      </w:pPr>
      <w:r w:rsidRPr="00321AC0">
        <w:rPr>
          <w:rFonts w:ascii="Bookman Old Style" w:hAnsi="Bookman Old Style"/>
          <w:b/>
        </w:rPr>
        <w:t>Table 1</w:t>
      </w:r>
    </w:p>
    <w:tbl>
      <w:tblPr>
        <w:tblStyle w:val="TableGrid"/>
        <w:tblW w:w="0" w:type="auto"/>
        <w:tblInd w:w="895" w:type="dxa"/>
        <w:tblLook w:val="04A0" w:firstRow="1" w:lastRow="0" w:firstColumn="1" w:lastColumn="0" w:noHBand="0" w:noVBand="1"/>
      </w:tblPr>
      <w:tblGrid>
        <w:gridCol w:w="3060"/>
        <w:gridCol w:w="1620"/>
        <w:gridCol w:w="1437"/>
        <w:gridCol w:w="1443"/>
      </w:tblGrid>
      <w:tr w:rsidR="00637969" w:rsidRPr="006158EF" w:rsidTr="00B01CB9">
        <w:tc>
          <w:tcPr>
            <w:tcW w:w="3060" w:type="dxa"/>
          </w:tcPr>
          <w:p w:rsidR="00637969" w:rsidRPr="006158EF" w:rsidRDefault="00637969">
            <w:pPr>
              <w:rPr>
                <w:rFonts w:ascii="Bookman Old Style" w:hAnsi="Bookman Old Style"/>
              </w:rPr>
            </w:pPr>
          </w:p>
        </w:tc>
        <w:tc>
          <w:tcPr>
            <w:tcW w:w="1620" w:type="dxa"/>
          </w:tcPr>
          <w:p w:rsidR="00637969" w:rsidRPr="006158EF" w:rsidRDefault="00637969">
            <w:pPr>
              <w:rPr>
                <w:rFonts w:ascii="Bookman Old Style" w:hAnsi="Bookman Old Style"/>
              </w:rPr>
            </w:pPr>
            <w:r w:rsidRPr="006158EF">
              <w:rPr>
                <w:rFonts w:ascii="Bookman Old Style" w:hAnsi="Bookman Old Style"/>
              </w:rPr>
              <w:t>I</w:t>
            </w:r>
          </w:p>
        </w:tc>
        <w:tc>
          <w:tcPr>
            <w:tcW w:w="1437" w:type="dxa"/>
          </w:tcPr>
          <w:p w:rsidR="00637969" w:rsidRPr="006158EF" w:rsidRDefault="00637969">
            <w:pPr>
              <w:rPr>
                <w:rFonts w:ascii="Bookman Old Style" w:hAnsi="Bookman Old Style"/>
              </w:rPr>
            </w:pPr>
            <w:r w:rsidRPr="006158EF">
              <w:rPr>
                <w:rFonts w:ascii="Bookman Old Style" w:hAnsi="Bookman Old Style"/>
              </w:rPr>
              <w:t>II</w:t>
            </w:r>
          </w:p>
        </w:tc>
        <w:tc>
          <w:tcPr>
            <w:tcW w:w="1443" w:type="dxa"/>
          </w:tcPr>
          <w:p w:rsidR="00637969" w:rsidRPr="006158EF" w:rsidRDefault="00637969">
            <w:pPr>
              <w:rPr>
                <w:rFonts w:ascii="Bookman Old Style" w:hAnsi="Bookman Old Style"/>
              </w:rPr>
            </w:pPr>
            <w:r w:rsidRPr="006158EF">
              <w:rPr>
                <w:rFonts w:ascii="Bookman Old Style" w:hAnsi="Bookman Old Style"/>
              </w:rPr>
              <w:t>III</w:t>
            </w:r>
          </w:p>
        </w:tc>
      </w:tr>
      <w:tr w:rsidR="00637969" w:rsidRPr="006158EF" w:rsidTr="00B01CB9">
        <w:tc>
          <w:tcPr>
            <w:tcW w:w="3060" w:type="dxa"/>
          </w:tcPr>
          <w:p w:rsidR="00637969" w:rsidRPr="006158EF" w:rsidRDefault="00637969">
            <w:pPr>
              <w:rPr>
                <w:rFonts w:ascii="Bookman Old Style" w:hAnsi="Bookman Old Style"/>
              </w:rPr>
            </w:pPr>
            <w:r w:rsidRPr="006158EF">
              <w:rPr>
                <w:rFonts w:ascii="Bookman Old Style" w:hAnsi="Bookman Old Style"/>
              </w:rPr>
              <w:t xml:space="preserve">Final burette reading </w:t>
            </w:r>
          </w:p>
        </w:tc>
        <w:tc>
          <w:tcPr>
            <w:tcW w:w="1620" w:type="dxa"/>
          </w:tcPr>
          <w:p w:rsidR="00637969" w:rsidRDefault="00637969">
            <w:pPr>
              <w:rPr>
                <w:rFonts w:ascii="Bookman Old Style" w:hAnsi="Bookman Old Style"/>
              </w:rPr>
            </w:pPr>
          </w:p>
          <w:p w:rsidR="00BA5A4D" w:rsidRPr="006158EF" w:rsidRDefault="00BA5A4D">
            <w:pPr>
              <w:rPr>
                <w:rFonts w:ascii="Bookman Old Style" w:hAnsi="Bookman Old Style"/>
              </w:rPr>
            </w:pPr>
          </w:p>
        </w:tc>
        <w:tc>
          <w:tcPr>
            <w:tcW w:w="1437" w:type="dxa"/>
          </w:tcPr>
          <w:p w:rsidR="00637969" w:rsidRPr="006158EF" w:rsidRDefault="00637969">
            <w:pPr>
              <w:rPr>
                <w:rFonts w:ascii="Bookman Old Style" w:hAnsi="Bookman Old Style"/>
              </w:rPr>
            </w:pPr>
          </w:p>
        </w:tc>
        <w:tc>
          <w:tcPr>
            <w:tcW w:w="1443" w:type="dxa"/>
          </w:tcPr>
          <w:p w:rsidR="00637969" w:rsidRPr="006158EF" w:rsidRDefault="00637969">
            <w:pPr>
              <w:rPr>
                <w:rFonts w:ascii="Bookman Old Style" w:hAnsi="Bookman Old Style"/>
              </w:rPr>
            </w:pPr>
          </w:p>
        </w:tc>
      </w:tr>
      <w:tr w:rsidR="00637969" w:rsidRPr="006158EF" w:rsidTr="00B01CB9">
        <w:tc>
          <w:tcPr>
            <w:tcW w:w="3060" w:type="dxa"/>
          </w:tcPr>
          <w:p w:rsidR="00637969" w:rsidRPr="006158EF" w:rsidRDefault="00637969">
            <w:pPr>
              <w:rPr>
                <w:rFonts w:ascii="Bookman Old Style" w:hAnsi="Bookman Old Style"/>
              </w:rPr>
            </w:pPr>
            <w:r w:rsidRPr="006158EF">
              <w:rPr>
                <w:rFonts w:ascii="Bookman Old Style" w:hAnsi="Bookman Old Style"/>
              </w:rPr>
              <w:t>Initial burette reading</w:t>
            </w:r>
          </w:p>
        </w:tc>
        <w:tc>
          <w:tcPr>
            <w:tcW w:w="1620" w:type="dxa"/>
          </w:tcPr>
          <w:p w:rsidR="00637969" w:rsidRDefault="00637969">
            <w:pPr>
              <w:rPr>
                <w:rFonts w:ascii="Bookman Old Style" w:hAnsi="Bookman Old Style"/>
              </w:rPr>
            </w:pPr>
          </w:p>
          <w:p w:rsidR="00BA5A4D" w:rsidRPr="006158EF" w:rsidRDefault="00BA5A4D">
            <w:pPr>
              <w:rPr>
                <w:rFonts w:ascii="Bookman Old Style" w:hAnsi="Bookman Old Style"/>
              </w:rPr>
            </w:pPr>
          </w:p>
        </w:tc>
        <w:tc>
          <w:tcPr>
            <w:tcW w:w="1437" w:type="dxa"/>
          </w:tcPr>
          <w:p w:rsidR="00637969" w:rsidRPr="006158EF" w:rsidRDefault="00637969">
            <w:pPr>
              <w:rPr>
                <w:rFonts w:ascii="Bookman Old Style" w:hAnsi="Bookman Old Style"/>
              </w:rPr>
            </w:pPr>
          </w:p>
        </w:tc>
        <w:tc>
          <w:tcPr>
            <w:tcW w:w="1443" w:type="dxa"/>
          </w:tcPr>
          <w:p w:rsidR="00637969" w:rsidRPr="006158EF" w:rsidRDefault="00637969">
            <w:pPr>
              <w:rPr>
                <w:rFonts w:ascii="Bookman Old Style" w:hAnsi="Bookman Old Style"/>
              </w:rPr>
            </w:pPr>
          </w:p>
        </w:tc>
      </w:tr>
      <w:tr w:rsidR="00637969" w:rsidRPr="006158EF" w:rsidTr="00B01CB9">
        <w:tc>
          <w:tcPr>
            <w:tcW w:w="3060" w:type="dxa"/>
          </w:tcPr>
          <w:p w:rsidR="00637969" w:rsidRPr="006158EF" w:rsidRDefault="00637969" w:rsidP="00637969">
            <w:pPr>
              <w:rPr>
                <w:rFonts w:ascii="Bookman Old Style" w:hAnsi="Bookman Old Style"/>
              </w:rPr>
            </w:pPr>
            <w:r w:rsidRPr="006158EF">
              <w:rPr>
                <w:rFonts w:ascii="Bookman Old Style" w:hAnsi="Bookman Old Style"/>
              </w:rPr>
              <w:t>Volume of solution C cm</w:t>
            </w:r>
            <w:r w:rsidRPr="00B01CB9">
              <w:rPr>
                <w:rFonts w:ascii="Bookman Old Style" w:hAnsi="Bookman Old Style"/>
                <w:vertAlign w:val="superscript"/>
              </w:rPr>
              <w:t>3</w:t>
            </w:r>
            <w:r w:rsidRPr="006158EF">
              <w:rPr>
                <w:rFonts w:ascii="Bookman Old Style" w:hAnsi="Bookman Old Style"/>
              </w:rPr>
              <w:t xml:space="preserve"> </w:t>
            </w:r>
          </w:p>
        </w:tc>
        <w:tc>
          <w:tcPr>
            <w:tcW w:w="1620" w:type="dxa"/>
          </w:tcPr>
          <w:p w:rsidR="00637969" w:rsidRDefault="00637969">
            <w:pPr>
              <w:rPr>
                <w:rFonts w:ascii="Bookman Old Style" w:hAnsi="Bookman Old Style"/>
              </w:rPr>
            </w:pPr>
          </w:p>
          <w:p w:rsidR="00BA5A4D" w:rsidRPr="006158EF" w:rsidRDefault="00BA5A4D">
            <w:pPr>
              <w:rPr>
                <w:rFonts w:ascii="Bookman Old Style" w:hAnsi="Bookman Old Style"/>
              </w:rPr>
            </w:pPr>
          </w:p>
        </w:tc>
        <w:tc>
          <w:tcPr>
            <w:tcW w:w="1437" w:type="dxa"/>
          </w:tcPr>
          <w:p w:rsidR="00637969" w:rsidRPr="006158EF" w:rsidRDefault="00637969">
            <w:pPr>
              <w:rPr>
                <w:rFonts w:ascii="Bookman Old Style" w:hAnsi="Bookman Old Style"/>
              </w:rPr>
            </w:pPr>
          </w:p>
        </w:tc>
        <w:tc>
          <w:tcPr>
            <w:tcW w:w="1443" w:type="dxa"/>
          </w:tcPr>
          <w:p w:rsidR="00637969" w:rsidRPr="006158EF" w:rsidRDefault="00637969">
            <w:pPr>
              <w:rPr>
                <w:rFonts w:ascii="Bookman Old Style" w:hAnsi="Bookman Old Style"/>
              </w:rPr>
            </w:pPr>
          </w:p>
        </w:tc>
      </w:tr>
    </w:tbl>
    <w:p w:rsidR="00D46457" w:rsidRDefault="00D46457">
      <w:pPr>
        <w:rPr>
          <w:rFonts w:ascii="Bookman Old Style" w:hAnsi="Bookman Old Style"/>
        </w:rPr>
      </w:pPr>
    </w:p>
    <w:p w:rsidR="00637969" w:rsidRPr="006158EF" w:rsidRDefault="00B86F02">
      <w:pPr>
        <w:rPr>
          <w:rFonts w:ascii="Bookman Old Style" w:hAnsi="Bookman Old Style"/>
        </w:rPr>
      </w:pPr>
      <w:r w:rsidRPr="006158EF">
        <w:rPr>
          <w:rFonts w:ascii="Bookman Old Style" w:hAnsi="Bookman Old Style"/>
        </w:rPr>
        <w:t>Determine;</w:t>
      </w:r>
    </w:p>
    <w:p w:rsidR="00B86F02" w:rsidRPr="006158EF" w:rsidRDefault="00B86F02">
      <w:pPr>
        <w:rPr>
          <w:rFonts w:ascii="Bookman Old Style" w:hAnsi="Bookman Old Style"/>
        </w:rPr>
      </w:pPr>
      <w:r w:rsidRPr="00022A5D">
        <w:rPr>
          <w:rFonts w:ascii="Bookman Old Style" w:hAnsi="Bookman Old Style"/>
          <w:b/>
        </w:rPr>
        <w:t>(a)</w:t>
      </w:r>
      <w:r w:rsidRPr="006158EF">
        <w:rPr>
          <w:rFonts w:ascii="Bookman Old Style" w:hAnsi="Bookman Old Style"/>
        </w:rPr>
        <w:t>The average volume of solution C used (1mark)</w:t>
      </w:r>
    </w:p>
    <w:p w:rsidR="009C13DE" w:rsidRDefault="00B01CB9">
      <w:pPr>
        <w:rPr>
          <w:rFonts w:ascii="Bookman Old Style" w:hAnsi="Bookman Old Style"/>
        </w:rPr>
      </w:pPr>
      <w:r>
        <w:rPr>
          <w:rFonts w:ascii="Bookman Old Style" w:hAnsi="Bookman Old Style"/>
        </w:rPr>
        <w:t>………………………………………………………………………………………………………………</w:t>
      </w:r>
    </w:p>
    <w:p w:rsidR="00B86F02" w:rsidRDefault="00B01CB9">
      <w:pPr>
        <w:rPr>
          <w:rFonts w:ascii="Bookman Old Style" w:hAnsi="Bookman Old Style"/>
        </w:rPr>
      </w:pPr>
      <w:r>
        <w:rPr>
          <w:rFonts w:ascii="Bookman Old Style" w:hAnsi="Bookman Old Style"/>
        </w:rPr>
        <w:t>………………………………………………………………………………………………………………</w:t>
      </w:r>
    </w:p>
    <w:p w:rsidR="00F63B63" w:rsidRDefault="00F63B63">
      <w:pPr>
        <w:rPr>
          <w:rFonts w:ascii="Bookman Old Style" w:hAnsi="Bookman Old Style"/>
        </w:rPr>
      </w:pPr>
    </w:p>
    <w:p w:rsidR="00636DDA" w:rsidRPr="006158EF" w:rsidRDefault="00636DDA">
      <w:pPr>
        <w:rPr>
          <w:rFonts w:ascii="Bookman Old Style" w:hAnsi="Bookman Old Style"/>
        </w:rPr>
      </w:pPr>
    </w:p>
    <w:p w:rsidR="00B86F02" w:rsidRDefault="00B86F02">
      <w:pPr>
        <w:rPr>
          <w:rFonts w:ascii="Bookman Old Style" w:hAnsi="Bookman Old Style"/>
        </w:rPr>
      </w:pPr>
      <w:r w:rsidRPr="00022A5D">
        <w:rPr>
          <w:rFonts w:ascii="Bookman Old Style" w:hAnsi="Bookman Old Style"/>
          <w:b/>
        </w:rPr>
        <w:lastRenderedPageBreak/>
        <w:t>(b)</w:t>
      </w:r>
      <w:r w:rsidRPr="006158EF">
        <w:rPr>
          <w:rFonts w:ascii="Bookman Old Style" w:hAnsi="Bookman Old Style"/>
        </w:rPr>
        <w:t xml:space="preserve">The concentration of solution </w:t>
      </w:r>
      <w:r w:rsidR="006C0FEC">
        <w:rPr>
          <w:rFonts w:ascii="Bookman Old Style" w:hAnsi="Bookman Old Style"/>
        </w:rPr>
        <w:t>B</w:t>
      </w:r>
      <w:r w:rsidR="006C0FEC" w:rsidRPr="00A72E43">
        <w:rPr>
          <w:rFonts w:ascii="Bookman Old Style" w:hAnsi="Bookman Old Style"/>
          <w:vertAlign w:val="subscript"/>
        </w:rPr>
        <w:t>1</w:t>
      </w:r>
      <w:r w:rsidRPr="006158EF">
        <w:rPr>
          <w:rFonts w:ascii="Bookman Old Style" w:hAnsi="Bookman Old Style"/>
        </w:rPr>
        <w:t xml:space="preserve"> in moles per litre (</w:t>
      </w:r>
      <w:r w:rsidR="00492392">
        <w:rPr>
          <w:rFonts w:ascii="Bookman Old Style" w:hAnsi="Bookman Old Style"/>
        </w:rPr>
        <w:t>2</w:t>
      </w:r>
      <w:r w:rsidRPr="006158EF">
        <w:rPr>
          <w:rFonts w:ascii="Bookman Old Style" w:hAnsi="Bookman Old Style"/>
        </w:rPr>
        <w:t>mark</w:t>
      </w:r>
      <w:r w:rsidR="00492392">
        <w:rPr>
          <w:rFonts w:ascii="Bookman Old Style" w:hAnsi="Bookman Old Style"/>
        </w:rPr>
        <w:t>s</w:t>
      </w:r>
      <w:r w:rsidRPr="006158EF">
        <w:rPr>
          <w:rFonts w:ascii="Bookman Old Style" w:hAnsi="Bookman Old Style"/>
        </w:rPr>
        <w:t>)</w:t>
      </w:r>
    </w:p>
    <w:p w:rsidR="009C13DE" w:rsidRDefault="00B01CB9">
      <w:pPr>
        <w:rPr>
          <w:rFonts w:ascii="Bookman Old Style" w:hAnsi="Bookman Old Style"/>
        </w:rPr>
      </w:pPr>
      <w:r>
        <w:rPr>
          <w:rFonts w:ascii="Bookman Old Style" w:hAnsi="Bookman Old Style"/>
        </w:rPr>
        <w:t>………………………………………………………………………………………………………………</w:t>
      </w:r>
    </w:p>
    <w:p w:rsidR="009C13DE" w:rsidRDefault="00B01CB9">
      <w:pPr>
        <w:rPr>
          <w:rFonts w:ascii="Bookman Old Style" w:hAnsi="Bookman Old Style"/>
        </w:rPr>
      </w:pPr>
      <w:r>
        <w:rPr>
          <w:rFonts w:ascii="Bookman Old Style" w:hAnsi="Bookman Old Style"/>
        </w:rPr>
        <w:t>………………………………………………………………………………………………………………</w:t>
      </w:r>
    </w:p>
    <w:p w:rsidR="00361741" w:rsidRDefault="00B01CB9">
      <w:pPr>
        <w:rPr>
          <w:rFonts w:ascii="Bookman Old Style" w:hAnsi="Bookman Old Style"/>
        </w:rPr>
      </w:pPr>
      <w:r>
        <w:rPr>
          <w:rFonts w:ascii="Bookman Old Style" w:hAnsi="Bookman Old Style"/>
        </w:rPr>
        <w:t>………………………………………………………………………………………………………………</w:t>
      </w:r>
    </w:p>
    <w:p w:rsidR="00361741" w:rsidRDefault="00361741">
      <w:pPr>
        <w:rPr>
          <w:rFonts w:ascii="Bookman Old Style" w:hAnsi="Bookman Old Style"/>
        </w:rPr>
      </w:pPr>
      <w:r>
        <w:rPr>
          <w:rFonts w:ascii="Bookman Old Style" w:hAnsi="Bookman Old Style"/>
        </w:rPr>
        <w:t>………………………………………………………………………………………………………………</w:t>
      </w:r>
    </w:p>
    <w:p w:rsidR="00B86F02" w:rsidRPr="006158EF" w:rsidRDefault="00361741">
      <w:pPr>
        <w:rPr>
          <w:rFonts w:ascii="Bookman Old Style" w:hAnsi="Bookman Old Style"/>
        </w:rPr>
      </w:pPr>
      <w:r>
        <w:rPr>
          <w:rFonts w:ascii="Bookman Old Style" w:hAnsi="Bookman Old Style"/>
        </w:rPr>
        <w:t>……………………………………………………………………………………………………………….</w:t>
      </w:r>
    </w:p>
    <w:p w:rsidR="00B86F02" w:rsidRPr="006158EF" w:rsidRDefault="00B86F02">
      <w:pPr>
        <w:rPr>
          <w:rFonts w:ascii="Bookman Old Style" w:hAnsi="Bookman Old Style"/>
        </w:rPr>
      </w:pPr>
      <w:r w:rsidRPr="00022A5D">
        <w:rPr>
          <w:rFonts w:ascii="Bookman Old Style" w:hAnsi="Bookman Old Style"/>
          <w:b/>
        </w:rPr>
        <w:t>(c)</w:t>
      </w:r>
      <w:r w:rsidRPr="006158EF">
        <w:rPr>
          <w:rFonts w:ascii="Bookman Old Style" w:hAnsi="Bookman Old Style"/>
        </w:rPr>
        <w:t xml:space="preserve">The concentration of alkanoic acid in solution C in moles per litre. (1 mole of </w:t>
      </w:r>
      <w:r w:rsidR="00E13128">
        <w:rPr>
          <w:rFonts w:ascii="Bookman Old Style" w:hAnsi="Bookman Old Style"/>
        </w:rPr>
        <w:t>C reacts</w:t>
      </w:r>
      <w:r w:rsidRPr="006158EF">
        <w:rPr>
          <w:rFonts w:ascii="Bookman Old Style" w:hAnsi="Bookman Old Style"/>
        </w:rPr>
        <w:t xml:space="preserve"> </w:t>
      </w:r>
      <w:r w:rsidR="0095058F">
        <w:rPr>
          <w:rFonts w:ascii="Bookman Old Style" w:hAnsi="Bookman Old Style"/>
        </w:rPr>
        <w:t xml:space="preserve">three </w:t>
      </w:r>
      <w:r w:rsidRPr="006158EF">
        <w:rPr>
          <w:rFonts w:ascii="Bookman Old Style" w:hAnsi="Bookman Old Style"/>
        </w:rPr>
        <w:t xml:space="preserve">moles of the </w:t>
      </w:r>
      <w:r w:rsidR="00E13128">
        <w:rPr>
          <w:rFonts w:ascii="Bookman Old Style" w:hAnsi="Bookman Old Style"/>
        </w:rPr>
        <w:t>B</w:t>
      </w:r>
      <w:r w:rsidR="00E13128" w:rsidRPr="00E13128">
        <w:rPr>
          <w:rFonts w:ascii="Bookman Old Style" w:hAnsi="Bookman Old Style"/>
          <w:vertAlign w:val="subscript"/>
        </w:rPr>
        <w:t>1</w:t>
      </w:r>
      <w:r w:rsidR="00E13128">
        <w:rPr>
          <w:rFonts w:ascii="Bookman Old Style" w:hAnsi="Bookman Old Style"/>
        </w:rPr>
        <w:t xml:space="preserve"> during titration</w:t>
      </w:r>
      <w:r w:rsidR="00492392">
        <w:rPr>
          <w:rFonts w:ascii="Bookman Old Style" w:hAnsi="Bookman Old Style"/>
        </w:rPr>
        <w:t>) (2</w:t>
      </w:r>
      <w:r w:rsidRPr="006158EF">
        <w:rPr>
          <w:rFonts w:ascii="Bookman Old Style" w:hAnsi="Bookman Old Style"/>
        </w:rPr>
        <w:t>mark</w:t>
      </w:r>
      <w:r w:rsidR="00492392">
        <w:rPr>
          <w:rFonts w:ascii="Bookman Old Style" w:hAnsi="Bookman Old Style"/>
        </w:rPr>
        <w:t>s</w:t>
      </w:r>
      <w:r w:rsidRPr="006158EF">
        <w:rPr>
          <w:rFonts w:ascii="Bookman Old Style" w:hAnsi="Bookman Old Style"/>
        </w:rPr>
        <w:t>)</w:t>
      </w:r>
    </w:p>
    <w:p w:rsidR="009C13DE" w:rsidRDefault="00B01CB9">
      <w:pPr>
        <w:rPr>
          <w:rFonts w:ascii="Bookman Old Style" w:hAnsi="Bookman Old Style"/>
        </w:rPr>
      </w:pPr>
      <w:r>
        <w:rPr>
          <w:rFonts w:ascii="Bookman Old Style" w:hAnsi="Bookman Old Style"/>
        </w:rPr>
        <w:t>………………………………………………………………………………………………………………</w:t>
      </w:r>
    </w:p>
    <w:p w:rsidR="00AA095D" w:rsidRDefault="00B01CB9">
      <w:pPr>
        <w:rPr>
          <w:rFonts w:ascii="Bookman Old Style" w:hAnsi="Bookman Old Style"/>
        </w:rPr>
      </w:pPr>
      <w:r>
        <w:rPr>
          <w:rFonts w:ascii="Bookman Old Style" w:hAnsi="Bookman Old Style"/>
        </w:rPr>
        <w:t>………………………………………………………………………………………………………………</w:t>
      </w:r>
    </w:p>
    <w:p w:rsidR="00AA095D" w:rsidRDefault="00AA095D">
      <w:pPr>
        <w:rPr>
          <w:rFonts w:ascii="Bookman Old Style" w:hAnsi="Bookman Old Style"/>
        </w:rPr>
      </w:pPr>
      <w:r>
        <w:rPr>
          <w:rFonts w:ascii="Bookman Old Style" w:hAnsi="Bookman Old Style"/>
        </w:rPr>
        <w:t>………………………………………………………………………………………………………………</w:t>
      </w:r>
    </w:p>
    <w:p w:rsidR="00B86F02" w:rsidRPr="006158EF" w:rsidRDefault="00AA095D">
      <w:pPr>
        <w:rPr>
          <w:rFonts w:ascii="Bookman Old Style" w:hAnsi="Bookman Old Style"/>
        </w:rPr>
      </w:pPr>
      <w:r>
        <w:rPr>
          <w:rFonts w:ascii="Bookman Old Style" w:hAnsi="Bookman Old Style"/>
        </w:rPr>
        <w:t>………………………………………………………………………………………………………………</w:t>
      </w:r>
    </w:p>
    <w:p w:rsidR="00B86F02" w:rsidRDefault="006C0FEC">
      <w:pPr>
        <w:rPr>
          <w:rFonts w:ascii="Bookman Old Style" w:hAnsi="Bookman Old Style"/>
        </w:rPr>
      </w:pPr>
      <w:r w:rsidRPr="00022A5D">
        <w:rPr>
          <w:rFonts w:ascii="Bookman Old Style" w:hAnsi="Bookman Old Style"/>
          <w:b/>
        </w:rPr>
        <w:t>(d)</w:t>
      </w:r>
      <w:r>
        <w:rPr>
          <w:rFonts w:ascii="Bookman Old Style" w:hAnsi="Bookman Old Style"/>
        </w:rPr>
        <w:t>The M</w:t>
      </w:r>
      <w:r w:rsidR="00B86F02" w:rsidRPr="006158EF">
        <w:rPr>
          <w:rFonts w:ascii="Bookman Old Style" w:hAnsi="Bookman Old Style"/>
        </w:rPr>
        <w:t>olar mass of the alkanoic acid. (1mark)</w:t>
      </w:r>
    </w:p>
    <w:p w:rsidR="009C13DE" w:rsidRDefault="00B01CB9">
      <w:pPr>
        <w:rPr>
          <w:rFonts w:ascii="Bookman Old Style" w:hAnsi="Bookman Old Style"/>
        </w:rPr>
      </w:pPr>
      <w:r>
        <w:rPr>
          <w:rFonts w:ascii="Bookman Old Style" w:hAnsi="Bookman Old Style"/>
        </w:rPr>
        <w:t>………………………………………………………………………………………………………………</w:t>
      </w:r>
    </w:p>
    <w:p w:rsidR="00AA095D" w:rsidRDefault="00B01CB9">
      <w:pPr>
        <w:rPr>
          <w:rFonts w:ascii="Bookman Old Style" w:hAnsi="Bookman Old Style"/>
        </w:rPr>
      </w:pPr>
      <w:r>
        <w:rPr>
          <w:rFonts w:ascii="Bookman Old Style" w:hAnsi="Bookman Old Style"/>
        </w:rPr>
        <w:t>………………………………………………………………………………………………………………</w:t>
      </w:r>
    </w:p>
    <w:p w:rsidR="00AA095D" w:rsidRDefault="00AA095D">
      <w:pPr>
        <w:rPr>
          <w:rFonts w:ascii="Bookman Old Style" w:hAnsi="Bookman Old Style"/>
        </w:rPr>
      </w:pPr>
      <w:r>
        <w:rPr>
          <w:rFonts w:ascii="Bookman Old Style" w:hAnsi="Bookman Old Style"/>
        </w:rPr>
        <w:t>………………………………………………………………………………………………………………</w:t>
      </w:r>
    </w:p>
    <w:p w:rsidR="00B86F02" w:rsidRPr="00B01CB9" w:rsidRDefault="00B86F02">
      <w:pPr>
        <w:rPr>
          <w:rFonts w:ascii="Bookman Old Style" w:hAnsi="Bookman Old Style"/>
          <w:b/>
          <w:u w:val="single"/>
        </w:rPr>
      </w:pPr>
      <w:r w:rsidRPr="00B01CB9">
        <w:rPr>
          <w:rFonts w:ascii="Bookman Old Style" w:hAnsi="Bookman Old Style"/>
          <w:b/>
          <w:u w:val="single"/>
        </w:rPr>
        <w:t>PROCEDURE II</w:t>
      </w:r>
    </w:p>
    <w:p w:rsidR="00310EFF" w:rsidRDefault="00B86F02">
      <w:pPr>
        <w:rPr>
          <w:rFonts w:ascii="Bookman Old Style" w:hAnsi="Bookman Old Style"/>
        </w:rPr>
      </w:pPr>
      <w:r w:rsidRPr="006158EF">
        <w:rPr>
          <w:rFonts w:ascii="Bookman Old Style" w:hAnsi="Bookman Old Style"/>
        </w:rPr>
        <w:t>F</w:t>
      </w:r>
      <w:r w:rsidR="00431668" w:rsidRPr="006158EF">
        <w:rPr>
          <w:rFonts w:ascii="Bookman Old Style" w:hAnsi="Bookman Old Style"/>
        </w:rPr>
        <w:t xml:space="preserve">ill </w:t>
      </w:r>
      <w:r w:rsidRPr="006158EF">
        <w:rPr>
          <w:rFonts w:ascii="Bookman Old Style" w:hAnsi="Bookman Old Style"/>
        </w:rPr>
        <w:t>a clean burrete with solution A. Place 5cm</w:t>
      </w:r>
      <w:r w:rsidRPr="00B01CB9">
        <w:rPr>
          <w:rFonts w:ascii="Bookman Old Style" w:hAnsi="Bookman Old Style"/>
          <w:vertAlign w:val="superscript"/>
        </w:rPr>
        <w:t>3</w:t>
      </w:r>
      <w:r w:rsidR="00431668" w:rsidRPr="006158EF">
        <w:rPr>
          <w:rFonts w:ascii="Bookman Old Style" w:hAnsi="Bookman Old Style"/>
        </w:rPr>
        <w:t xml:space="preserve"> of solution A into a 100ml plastic beaker. Measure the initial temperature of solution A in t</w:t>
      </w:r>
      <w:r w:rsidR="003C604A">
        <w:rPr>
          <w:rFonts w:ascii="Bookman Old Style" w:hAnsi="Bookman Old Style"/>
        </w:rPr>
        <w:t>he beaker and record in table 2</w:t>
      </w:r>
      <w:r w:rsidR="00431668" w:rsidRPr="006158EF">
        <w:rPr>
          <w:rFonts w:ascii="Bookman Old Style" w:hAnsi="Bookman Old Style"/>
        </w:rPr>
        <w:t>. Using a 50</w:t>
      </w:r>
      <w:r w:rsidR="00F22A0D">
        <w:rPr>
          <w:rFonts w:ascii="Bookman Old Style" w:hAnsi="Bookman Old Style"/>
        </w:rPr>
        <w:t>ml measuring cylinder, measure 2</w:t>
      </w:r>
      <w:r w:rsidR="00431668" w:rsidRPr="006158EF">
        <w:rPr>
          <w:rFonts w:ascii="Bookman Old Style" w:hAnsi="Bookman Old Style"/>
        </w:rPr>
        <w:t>5cm</w:t>
      </w:r>
      <w:r w:rsidR="00431668" w:rsidRPr="00B01CB9">
        <w:rPr>
          <w:rFonts w:ascii="Bookman Old Style" w:hAnsi="Bookman Old Style"/>
          <w:vertAlign w:val="superscript"/>
        </w:rPr>
        <w:t>3</w:t>
      </w:r>
      <w:r w:rsidR="00D74A47">
        <w:rPr>
          <w:rFonts w:ascii="Bookman Old Style" w:hAnsi="Bookman Old Style"/>
        </w:rPr>
        <w:t xml:space="preserve"> of solution B and a</w:t>
      </w:r>
      <w:r w:rsidR="00431668" w:rsidRPr="006158EF">
        <w:rPr>
          <w:rFonts w:ascii="Bookman Old Style" w:hAnsi="Bookman Old Style"/>
        </w:rPr>
        <w:t xml:space="preserve">dd it to solution A in the beaker and immediately stir the mixture with a thermometer. Record the maximum temperature reached in table </w:t>
      </w:r>
      <w:r w:rsidR="00F22A0D">
        <w:rPr>
          <w:rFonts w:ascii="Bookman Old Style" w:hAnsi="Bookman Old Style"/>
        </w:rPr>
        <w:t>2.</w:t>
      </w:r>
      <w:r w:rsidR="00310EFF">
        <w:rPr>
          <w:rFonts w:ascii="Bookman Old Style" w:hAnsi="Bookman Old Style"/>
        </w:rPr>
        <w:t xml:space="preserve"> Discard the mixture in the plastic beaker.</w:t>
      </w:r>
    </w:p>
    <w:p w:rsidR="00B86F02" w:rsidRDefault="00431668">
      <w:pPr>
        <w:rPr>
          <w:rFonts w:ascii="Bookman Old Style" w:hAnsi="Bookman Old Style"/>
        </w:rPr>
      </w:pPr>
      <w:r w:rsidRPr="006158EF">
        <w:rPr>
          <w:rFonts w:ascii="Bookman Old Style" w:hAnsi="Bookman Old Style"/>
        </w:rPr>
        <w:t>Repeat the experiment</w:t>
      </w:r>
      <w:r w:rsidR="00A57906" w:rsidRPr="006158EF">
        <w:rPr>
          <w:rFonts w:ascii="Bookman Old Style" w:hAnsi="Bookman Old Style"/>
        </w:rPr>
        <w:t xml:space="preserve"> with other sets of volume</w:t>
      </w:r>
      <w:r w:rsidR="001D4CFC">
        <w:rPr>
          <w:rFonts w:ascii="Bookman Old Style" w:hAnsi="Bookman Old Style"/>
        </w:rPr>
        <w:t>s</w:t>
      </w:r>
      <w:r w:rsidR="00A57906" w:rsidRPr="006158EF">
        <w:rPr>
          <w:rFonts w:ascii="Bookman Old Style" w:hAnsi="Bookman Old Style"/>
        </w:rPr>
        <w:t xml:space="preserve"> of solution A and B </w:t>
      </w:r>
      <w:r w:rsidR="001D4CFC">
        <w:rPr>
          <w:rFonts w:ascii="Bookman Old Style" w:hAnsi="Bookman Old Style"/>
        </w:rPr>
        <w:t xml:space="preserve">as shown in table 2 </w:t>
      </w:r>
      <w:r w:rsidR="003B0B5B" w:rsidRPr="006158EF">
        <w:rPr>
          <w:rFonts w:ascii="Bookman Old Style" w:hAnsi="Bookman Old Style"/>
        </w:rPr>
        <w:t xml:space="preserve">and complete table </w:t>
      </w:r>
      <w:r w:rsidR="00321AC0">
        <w:rPr>
          <w:rFonts w:ascii="Bookman Old Style" w:hAnsi="Bookman Old Style"/>
        </w:rPr>
        <w:t>2</w:t>
      </w:r>
      <w:r w:rsidR="001D4CFC">
        <w:rPr>
          <w:rFonts w:ascii="Bookman Old Style" w:hAnsi="Bookman Old Style"/>
        </w:rPr>
        <w:t xml:space="preserve"> below. (4</w:t>
      </w:r>
      <w:r w:rsidR="00A57906" w:rsidRPr="006158EF">
        <w:rPr>
          <w:rFonts w:ascii="Bookman Old Style" w:hAnsi="Bookman Old Style"/>
        </w:rPr>
        <w:t>marks)</w:t>
      </w:r>
    </w:p>
    <w:p w:rsidR="00321AC0" w:rsidRPr="00321AC0" w:rsidRDefault="00321AC0" w:rsidP="00772CA9">
      <w:pPr>
        <w:ind w:left="2880" w:firstLine="720"/>
        <w:rPr>
          <w:rFonts w:ascii="Bookman Old Style" w:hAnsi="Bookman Old Style"/>
          <w:b/>
        </w:rPr>
      </w:pPr>
      <w:r w:rsidRPr="00321AC0">
        <w:rPr>
          <w:rFonts w:ascii="Bookman Old Style" w:hAnsi="Bookman Old Style"/>
          <w:b/>
        </w:rPr>
        <w:t>Table 2</w:t>
      </w:r>
    </w:p>
    <w:tbl>
      <w:tblPr>
        <w:tblStyle w:val="TableGrid"/>
        <w:tblW w:w="8545" w:type="dxa"/>
        <w:tblLook w:val="04A0" w:firstRow="1" w:lastRow="0" w:firstColumn="1" w:lastColumn="0" w:noHBand="0" w:noVBand="1"/>
      </w:tblPr>
      <w:tblGrid>
        <w:gridCol w:w="3505"/>
        <w:gridCol w:w="810"/>
        <w:gridCol w:w="990"/>
        <w:gridCol w:w="720"/>
        <w:gridCol w:w="810"/>
        <w:gridCol w:w="810"/>
        <w:gridCol w:w="900"/>
      </w:tblGrid>
      <w:tr w:rsidR="007D64C8" w:rsidTr="007D64C8">
        <w:tc>
          <w:tcPr>
            <w:tcW w:w="3505" w:type="dxa"/>
          </w:tcPr>
          <w:p w:rsidR="007D64C8" w:rsidRPr="007D64C8" w:rsidRDefault="007D64C8">
            <w:pPr>
              <w:rPr>
                <w:rFonts w:ascii="Bookman Old Style" w:hAnsi="Bookman Old Style"/>
              </w:rPr>
            </w:pPr>
            <w:r>
              <w:rPr>
                <w:rFonts w:ascii="Bookman Old Style" w:hAnsi="Bookman Old Style"/>
              </w:rPr>
              <w:t>Volume of solution A (cm</w:t>
            </w:r>
            <w:r w:rsidRPr="007D64C8">
              <w:rPr>
                <w:rFonts w:ascii="Bookman Old Style" w:hAnsi="Bookman Old Style"/>
                <w:vertAlign w:val="superscript"/>
              </w:rPr>
              <w:t>3</w:t>
            </w:r>
            <w:r>
              <w:rPr>
                <w:rFonts w:ascii="Bookman Old Style" w:hAnsi="Bookman Old Style"/>
              </w:rPr>
              <w:t>)</w:t>
            </w:r>
          </w:p>
        </w:tc>
        <w:tc>
          <w:tcPr>
            <w:tcW w:w="810" w:type="dxa"/>
          </w:tcPr>
          <w:p w:rsidR="007D64C8" w:rsidRDefault="007D64C8">
            <w:pPr>
              <w:rPr>
                <w:rFonts w:ascii="Bookman Old Style" w:hAnsi="Bookman Old Style"/>
              </w:rPr>
            </w:pPr>
            <w:r>
              <w:rPr>
                <w:rFonts w:ascii="Bookman Old Style" w:hAnsi="Bookman Old Style"/>
              </w:rPr>
              <w:t>5</w:t>
            </w:r>
          </w:p>
        </w:tc>
        <w:tc>
          <w:tcPr>
            <w:tcW w:w="990" w:type="dxa"/>
          </w:tcPr>
          <w:p w:rsidR="007D64C8" w:rsidRDefault="007D64C8">
            <w:pPr>
              <w:rPr>
                <w:rFonts w:ascii="Bookman Old Style" w:hAnsi="Bookman Old Style"/>
              </w:rPr>
            </w:pPr>
            <w:r>
              <w:rPr>
                <w:rFonts w:ascii="Bookman Old Style" w:hAnsi="Bookman Old Style"/>
              </w:rPr>
              <w:t>9</w:t>
            </w:r>
          </w:p>
        </w:tc>
        <w:tc>
          <w:tcPr>
            <w:tcW w:w="720" w:type="dxa"/>
          </w:tcPr>
          <w:p w:rsidR="007D64C8" w:rsidRDefault="007D64C8">
            <w:pPr>
              <w:rPr>
                <w:rFonts w:ascii="Bookman Old Style" w:hAnsi="Bookman Old Style"/>
              </w:rPr>
            </w:pPr>
            <w:r>
              <w:rPr>
                <w:rFonts w:ascii="Bookman Old Style" w:hAnsi="Bookman Old Style"/>
              </w:rPr>
              <w:t>13</w:t>
            </w:r>
          </w:p>
        </w:tc>
        <w:tc>
          <w:tcPr>
            <w:tcW w:w="810" w:type="dxa"/>
          </w:tcPr>
          <w:p w:rsidR="007D64C8" w:rsidRDefault="007D64C8">
            <w:pPr>
              <w:rPr>
                <w:rFonts w:ascii="Bookman Old Style" w:hAnsi="Bookman Old Style"/>
              </w:rPr>
            </w:pPr>
            <w:r>
              <w:rPr>
                <w:rFonts w:ascii="Bookman Old Style" w:hAnsi="Bookman Old Style"/>
              </w:rPr>
              <w:t>17</w:t>
            </w:r>
          </w:p>
        </w:tc>
        <w:tc>
          <w:tcPr>
            <w:tcW w:w="810" w:type="dxa"/>
          </w:tcPr>
          <w:p w:rsidR="007D64C8" w:rsidRDefault="007D64C8">
            <w:pPr>
              <w:rPr>
                <w:rFonts w:ascii="Bookman Old Style" w:hAnsi="Bookman Old Style"/>
              </w:rPr>
            </w:pPr>
            <w:r>
              <w:rPr>
                <w:rFonts w:ascii="Bookman Old Style" w:hAnsi="Bookman Old Style"/>
              </w:rPr>
              <w:t>21</w:t>
            </w:r>
          </w:p>
        </w:tc>
        <w:tc>
          <w:tcPr>
            <w:tcW w:w="900" w:type="dxa"/>
          </w:tcPr>
          <w:p w:rsidR="007D64C8" w:rsidRDefault="007D64C8">
            <w:pPr>
              <w:rPr>
                <w:rFonts w:ascii="Bookman Old Style" w:hAnsi="Bookman Old Style"/>
              </w:rPr>
            </w:pPr>
            <w:r>
              <w:rPr>
                <w:rFonts w:ascii="Bookman Old Style" w:hAnsi="Bookman Old Style"/>
              </w:rPr>
              <w:t>25</w:t>
            </w:r>
          </w:p>
        </w:tc>
      </w:tr>
      <w:tr w:rsidR="007D64C8" w:rsidTr="007D64C8">
        <w:tc>
          <w:tcPr>
            <w:tcW w:w="3505" w:type="dxa"/>
          </w:tcPr>
          <w:p w:rsidR="007D64C8" w:rsidRDefault="007D64C8">
            <w:pPr>
              <w:rPr>
                <w:rFonts w:ascii="Bookman Old Style" w:hAnsi="Bookman Old Style"/>
              </w:rPr>
            </w:pPr>
            <w:r>
              <w:rPr>
                <w:rFonts w:ascii="Bookman Old Style" w:hAnsi="Bookman Old Style"/>
              </w:rPr>
              <w:t>Volume of solution B (cm</w:t>
            </w:r>
            <w:r w:rsidRPr="007D64C8">
              <w:rPr>
                <w:rFonts w:ascii="Bookman Old Style" w:hAnsi="Bookman Old Style"/>
                <w:vertAlign w:val="superscript"/>
              </w:rPr>
              <w:t>3</w:t>
            </w:r>
          </w:p>
        </w:tc>
        <w:tc>
          <w:tcPr>
            <w:tcW w:w="810" w:type="dxa"/>
          </w:tcPr>
          <w:p w:rsidR="007D64C8" w:rsidRDefault="003C604A">
            <w:pPr>
              <w:rPr>
                <w:rFonts w:ascii="Bookman Old Style" w:hAnsi="Bookman Old Style"/>
              </w:rPr>
            </w:pPr>
            <w:r>
              <w:rPr>
                <w:rFonts w:ascii="Bookman Old Style" w:hAnsi="Bookman Old Style"/>
              </w:rPr>
              <w:t>25</w:t>
            </w:r>
          </w:p>
          <w:p w:rsidR="007D64C8" w:rsidRDefault="007D64C8">
            <w:pPr>
              <w:rPr>
                <w:rFonts w:ascii="Bookman Old Style" w:hAnsi="Bookman Old Style"/>
              </w:rPr>
            </w:pPr>
          </w:p>
        </w:tc>
        <w:tc>
          <w:tcPr>
            <w:tcW w:w="990" w:type="dxa"/>
          </w:tcPr>
          <w:p w:rsidR="007D64C8" w:rsidRDefault="003C604A">
            <w:pPr>
              <w:rPr>
                <w:rFonts w:ascii="Bookman Old Style" w:hAnsi="Bookman Old Style"/>
              </w:rPr>
            </w:pPr>
            <w:r>
              <w:rPr>
                <w:rFonts w:ascii="Bookman Old Style" w:hAnsi="Bookman Old Style"/>
              </w:rPr>
              <w:t>21</w:t>
            </w:r>
          </w:p>
        </w:tc>
        <w:tc>
          <w:tcPr>
            <w:tcW w:w="720" w:type="dxa"/>
          </w:tcPr>
          <w:p w:rsidR="007D64C8" w:rsidRDefault="003C604A">
            <w:pPr>
              <w:rPr>
                <w:rFonts w:ascii="Bookman Old Style" w:hAnsi="Bookman Old Style"/>
              </w:rPr>
            </w:pPr>
            <w:r>
              <w:rPr>
                <w:rFonts w:ascii="Bookman Old Style" w:hAnsi="Bookman Old Style"/>
              </w:rPr>
              <w:t>17</w:t>
            </w:r>
          </w:p>
        </w:tc>
        <w:tc>
          <w:tcPr>
            <w:tcW w:w="810" w:type="dxa"/>
          </w:tcPr>
          <w:p w:rsidR="007D64C8" w:rsidRDefault="003C604A">
            <w:pPr>
              <w:rPr>
                <w:rFonts w:ascii="Bookman Old Style" w:hAnsi="Bookman Old Style"/>
              </w:rPr>
            </w:pPr>
            <w:r>
              <w:rPr>
                <w:rFonts w:ascii="Bookman Old Style" w:hAnsi="Bookman Old Style"/>
              </w:rPr>
              <w:t>13</w:t>
            </w:r>
          </w:p>
        </w:tc>
        <w:tc>
          <w:tcPr>
            <w:tcW w:w="810" w:type="dxa"/>
          </w:tcPr>
          <w:p w:rsidR="007D64C8" w:rsidRDefault="003C604A">
            <w:pPr>
              <w:rPr>
                <w:rFonts w:ascii="Bookman Old Style" w:hAnsi="Bookman Old Style"/>
              </w:rPr>
            </w:pPr>
            <w:r>
              <w:rPr>
                <w:rFonts w:ascii="Bookman Old Style" w:hAnsi="Bookman Old Style"/>
              </w:rPr>
              <w:t>9</w:t>
            </w:r>
          </w:p>
        </w:tc>
        <w:tc>
          <w:tcPr>
            <w:tcW w:w="900" w:type="dxa"/>
          </w:tcPr>
          <w:p w:rsidR="007D64C8" w:rsidRDefault="003C604A">
            <w:pPr>
              <w:rPr>
                <w:rFonts w:ascii="Bookman Old Style" w:hAnsi="Bookman Old Style"/>
              </w:rPr>
            </w:pPr>
            <w:r>
              <w:rPr>
                <w:rFonts w:ascii="Bookman Old Style" w:hAnsi="Bookman Old Style"/>
              </w:rPr>
              <w:t>5</w:t>
            </w:r>
          </w:p>
        </w:tc>
      </w:tr>
      <w:tr w:rsidR="007D64C8" w:rsidTr="007D64C8">
        <w:tc>
          <w:tcPr>
            <w:tcW w:w="3505" w:type="dxa"/>
          </w:tcPr>
          <w:p w:rsidR="007D64C8" w:rsidRDefault="007D64C8">
            <w:pPr>
              <w:rPr>
                <w:rFonts w:ascii="Bookman Old Style" w:hAnsi="Bookman Old Style"/>
              </w:rPr>
            </w:pPr>
            <w:r>
              <w:rPr>
                <w:rFonts w:ascii="Bookman Old Style" w:hAnsi="Bookman Old Style"/>
              </w:rPr>
              <w:t>Maximum Temperature (</w:t>
            </w:r>
            <w:r w:rsidRPr="007D64C8">
              <w:rPr>
                <w:rFonts w:ascii="Bookman Old Style" w:hAnsi="Bookman Old Style"/>
                <w:vertAlign w:val="superscript"/>
              </w:rPr>
              <w:t>0</w:t>
            </w:r>
            <w:r>
              <w:rPr>
                <w:rFonts w:ascii="Bookman Old Style" w:hAnsi="Bookman Old Style"/>
              </w:rPr>
              <w:t>C)</w:t>
            </w:r>
          </w:p>
        </w:tc>
        <w:tc>
          <w:tcPr>
            <w:tcW w:w="810" w:type="dxa"/>
          </w:tcPr>
          <w:p w:rsidR="007D64C8" w:rsidRDefault="007D64C8">
            <w:pPr>
              <w:rPr>
                <w:rFonts w:ascii="Bookman Old Style" w:hAnsi="Bookman Old Style"/>
              </w:rPr>
            </w:pPr>
          </w:p>
          <w:p w:rsidR="007D64C8" w:rsidRDefault="007D64C8">
            <w:pPr>
              <w:rPr>
                <w:rFonts w:ascii="Bookman Old Style" w:hAnsi="Bookman Old Style"/>
              </w:rPr>
            </w:pPr>
          </w:p>
        </w:tc>
        <w:tc>
          <w:tcPr>
            <w:tcW w:w="990" w:type="dxa"/>
          </w:tcPr>
          <w:p w:rsidR="007D64C8" w:rsidRDefault="007D64C8">
            <w:pPr>
              <w:rPr>
                <w:rFonts w:ascii="Bookman Old Style" w:hAnsi="Bookman Old Style"/>
              </w:rPr>
            </w:pPr>
          </w:p>
        </w:tc>
        <w:tc>
          <w:tcPr>
            <w:tcW w:w="720" w:type="dxa"/>
          </w:tcPr>
          <w:p w:rsidR="007D64C8" w:rsidRDefault="007D64C8">
            <w:pPr>
              <w:rPr>
                <w:rFonts w:ascii="Bookman Old Style" w:hAnsi="Bookman Old Style"/>
              </w:rPr>
            </w:pPr>
          </w:p>
        </w:tc>
        <w:tc>
          <w:tcPr>
            <w:tcW w:w="810" w:type="dxa"/>
          </w:tcPr>
          <w:p w:rsidR="007D64C8" w:rsidRDefault="007D64C8">
            <w:pPr>
              <w:rPr>
                <w:rFonts w:ascii="Bookman Old Style" w:hAnsi="Bookman Old Style"/>
              </w:rPr>
            </w:pPr>
          </w:p>
        </w:tc>
        <w:tc>
          <w:tcPr>
            <w:tcW w:w="810" w:type="dxa"/>
          </w:tcPr>
          <w:p w:rsidR="007D64C8" w:rsidRDefault="007D64C8">
            <w:pPr>
              <w:rPr>
                <w:rFonts w:ascii="Bookman Old Style" w:hAnsi="Bookman Old Style"/>
              </w:rPr>
            </w:pPr>
          </w:p>
        </w:tc>
        <w:tc>
          <w:tcPr>
            <w:tcW w:w="900" w:type="dxa"/>
          </w:tcPr>
          <w:p w:rsidR="007D64C8" w:rsidRDefault="007D64C8">
            <w:pPr>
              <w:rPr>
                <w:rFonts w:ascii="Bookman Old Style" w:hAnsi="Bookman Old Style"/>
              </w:rPr>
            </w:pPr>
          </w:p>
        </w:tc>
      </w:tr>
      <w:tr w:rsidR="007D64C8" w:rsidTr="007D64C8">
        <w:tc>
          <w:tcPr>
            <w:tcW w:w="3505" w:type="dxa"/>
          </w:tcPr>
          <w:p w:rsidR="007D64C8" w:rsidRDefault="007D64C8" w:rsidP="007D64C8">
            <w:pPr>
              <w:rPr>
                <w:rFonts w:ascii="Bookman Old Style" w:hAnsi="Bookman Old Style"/>
              </w:rPr>
            </w:pPr>
            <w:r>
              <w:rPr>
                <w:rFonts w:ascii="Bookman Old Style" w:hAnsi="Bookman Old Style"/>
              </w:rPr>
              <w:t>Initial Temperature (</w:t>
            </w:r>
            <w:r w:rsidRPr="007D64C8">
              <w:rPr>
                <w:rFonts w:ascii="Bookman Old Style" w:hAnsi="Bookman Old Style"/>
                <w:vertAlign w:val="superscript"/>
              </w:rPr>
              <w:t>0</w:t>
            </w:r>
            <w:r>
              <w:rPr>
                <w:rFonts w:ascii="Bookman Old Style" w:hAnsi="Bookman Old Style"/>
              </w:rPr>
              <w:t>C)</w:t>
            </w:r>
          </w:p>
        </w:tc>
        <w:tc>
          <w:tcPr>
            <w:tcW w:w="810" w:type="dxa"/>
          </w:tcPr>
          <w:p w:rsidR="007D64C8" w:rsidRDefault="007D64C8" w:rsidP="007D64C8">
            <w:pPr>
              <w:rPr>
                <w:rFonts w:ascii="Bookman Old Style" w:hAnsi="Bookman Old Style"/>
              </w:rPr>
            </w:pPr>
          </w:p>
          <w:p w:rsidR="007D64C8" w:rsidRDefault="007D64C8" w:rsidP="007D64C8">
            <w:pPr>
              <w:rPr>
                <w:rFonts w:ascii="Bookman Old Style" w:hAnsi="Bookman Old Style"/>
              </w:rPr>
            </w:pPr>
          </w:p>
        </w:tc>
        <w:tc>
          <w:tcPr>
            <w:tcW w:w="990" w:type="dxa"/>
          </w:tcPr>
          <w:p w:rsidR="007D64C8" w:rsidRDefault="007D64C8" w:rsidP="007D64C8">
            <w:pPr>
              <w:rPr>
                <w:rFonts w:ascii="Bookman Old Style" w:hAnsi="Bookman Old Style"/>
              </w:rPr>
            </w:pPr>
          </w:p>
        </w:tc>
        <w:tc>
          <w:tcPr>
            <w:tcW w:w="720" w:type="dxa"/>
          </w:tcPr>
          <w:p w:rsidR="007D64C8" w:rsidRDefault="007D64C8" w:rsidP="007D64C8">
            <w:pPr>
              <w:rPr>
                <w:rFonts w:ascii="Bookman Old Style" w:hAnsi="Bookman Old Style"/>
              </w:rPr>
            </w:pPr>
          </w:p>
        </w:tc>
        <w:tc>
          <w:tcPr>
            <w:tcW w:w="810" w:type="dxa"/>
          </w:tcPr>
          <w:p w:rsidR="007D64C8" w:rsidRDefault="007D64C8" w:rsidP="007D64C8">
            <w:pPr>
              <w:rPr>
                <w:rFonts w:ascii="Bookman Old Style" w:hAnsi="Bookman Old Style"/>
              </w:rPr>
            </w:pPr>
          </w:p>
        </w:tc>
        <w:tc>
          <w:tcPr>
            <w:tcW w:w="810" w:type="dxa"/>
          </w:tcPr>
          <w:p w:rsidR="007D64C8" w:rsidRDefault="007D64C8" w:rsidP="007D64C8">
            <w:pPr>
              <w:rPr>
                <w:rFonts w:ascii="Bookman Old Style" w:hAnsi="Bookman Old Style"/>
              </w:rPr>
            </w:pPr>
          </w:p>
        </w:tc>
        <w:tc>
          <w:tcPr>
            <w:tcW w:w="900" w:type="dxa"/>
          </w:tcPr>
          <w:p w:rsidR="007D64C8" w:rsidRDefault="007D64C8" w:rsidP="007D64C8">
            <w:pPr>
              <w:rPr>
                <w:rFonts w:ascii="Bookman Old Style" w:hAnsi="Bookman Old Style"/>
              </w:rPr>
            </w:pPr>
          </w:p>
        </w:tc>
      </w:tr>
      <w:tr w:rsidR="007D64C8" w:rsidTr="007D64C8">
        <w:tc>
          <w:tcPr>
            <w:tcW w:w="3505" w:type="dxa"/>
          </w:tcPr>
          <w:p w:rsidR="007D64C8" w:rsidRDefault="007D64C8" w:rsidP="007D64C8">
            <w:pPr>
              <w:rPr>
                <w:rFonts w:ascii="Bookman Old Style" w:hAnsi="Bookman Old Style"/>
              </w:rPr>
            </w:pPr>
            <w:r>
              <w:rPr>
                <w:rFonts w:ascii="Bookman Old Style" w:hAnsi="Bookman Old Style"/>
              </w:rPr>
              <w:t>Change in temperature (∆T)</w:t>
            </w:r>
          </w:p>
        </w:tc>
        <w:tc>
          <w:tcPr>
            <w:tcW w:w="810" w:type="dxa"/>
          </w:tcPr>
          <w:p w:rsidR="007D64C8" w:rsidRDefault="007D64C8" w:rsidP="007D64C8">
            <w:pPr>
              <w:rPr>
                <w:rFonts w:ascii="Bookman Old Style" w:hAnsi="Bookman Old Style"/>
              </w:rPr>
            </w:pPr>
          </w:p>
          <w:p w:rsidR="007D64C8" w:rsidRDefault="007D64C8" w:rsidP="007D64C8">
            <w:pPr>
              <w:rPr>
                <w:rFonts w:ascii="Bookman Old Style" w:hAnsi="Bookman Old Style"/>
              </w:rPr>
            </w:pPr>
          </w:p>
        </w:tc>
        <w:tc>
          <w:tcPr>
            <w:tcW w:w="990" w:type="dxa"/>
          </w:tcPr>
          <w:p w:rsidR="007D64C8" w:rsidRDefault="007D64C8" w:rsidP="007D64C8">
            <w:pPr>
              <w:rPr>
                <w:rFonts w:ascii="Bookman Old Style" w:hAnsi="Bookman Old Style"/>
              </w:rPr>
            </w:pPr>
          </w:p>
        </w:tc>
        <w:tc>
          <w:tcPr>
            <w:tcW w:w="720" w:type="dxa"/>
          </w:tcPr>
          <w:p w:rsidR="007D64C8" w:rsidRDefault="007D64C8" w:rsidP="007D64C8">
            <w:pPr>
              <w:rPr>
                <w:rFonts w:ascii="Bookman Old Style" w:hAnsi="Bookman Old Style"/>
              </w:rPr>
            </w:pPr>
          </w:p>
        </w:tc>
        <w:tc>
          <w:tcPr>
            <w:tcW w:w="810" w:type="dxa"/>
          </w:tcPr>
          <w:p w:rsidR="007D64C8" w:rsidRDefault="007D64C8" w:rsidP="007D64C8">
            <w:pPr>
              <w:rPr>
                <w:rFonts w:ascii="Bookman Old Style" w:hAnsi="Bookman Old Style"/>
              </w:rPr>
            </w:pPr>
          </w:p>
        </w:tc>
        <w:tc>
          <w:tcPr>
            <w:tcW w:w="810" w:type="dxa"/>
          </w:tcPr>
          <w:p w:rsidR="007D64C8" w:rsidRDefault="007D64C8" w:rsidP="007D64C8">
            <w:pPr>
              <w:rPr>
                <w:rFonts w:ascii="Bookman Old Style" w:hAnsi="Bookman Old Style"/>
              </w:rPr>
            </w:pPr>
          </w:p>
        </w:tc>
        <w:tc>
          <w:tcPr>
            <w:tcW w:w="900" w:type="dxa"/>
          </w:tcPr>
          <w:p w:rsidR="007D64C8" w:rsidRDefault="007D64C8" w:rsidP="007D64C8">
            <w:pPr>
              <w:rPr>
                <w:rFonts w:ascii="Bookman Old Style" w:hAnsi="Bookman Old Style"/>
              </w:rPr>
            </w:pPr>
          </w:p>
        </w:tc>
      </w:tr>
    </w:tbl>
    <w:p w:rsidR="00A57906" w:rsidRDefault="00A57906">
      <w:pPr>
        <w:rPr>
          <w:rFonts w:ascii="Bookman Old Style" w:hAnsi="Bookman Old Style"/>
        </w:rPr>
      </w:pPr>
      <w:r w:rsidRPr="00022A5D">
        <w:rPr>
          <w:rFonts w:ascii="Bookman Old Style" w:hAnsi="Bookman Old Style"/>
          <w:b/>
        </w:rPr>
        <w:lastRenderedPageBreak/>
        <w:t>(a)</w:t>
      </w:r>
      <w:r w:rsidRPr="006158EF">
        <w:rPr>
          <w:rFonts w:ascii="Bookman Old Style" w:hAnsi="Bookman Old Style"/>
        </w:rPr>
        <w:t>On the grid provided, plot a graph of change in temperature (vertical axis) against volume of solution A (3marks)</w:t>
      </w:r>
      <w:r w:rsidR="001C1476">
        <w:rPr>
          <w:rFonts w:ascii="Bookman Old Style" w:hAnsi="Bookman Old Style"/>
        </w:rPr>
        <w:t>.</w:t>
      </w:r>
    </w:p>
    <w:p w:rsidR="009F2C8F" w:rsidRPr="006158EF" w:rsidRDefault="009F2C8F">
      <w:pPr>
        <w:rPr>
          <w:rFonts w:ascii="Bookman Old Style" w:hAnsi="Bookman Old Style"/>
        </w:rPr>
      </w:pPr>
      <w:r>
        <w:rPr>
          <w:rFonts w:ascii="Times New Roman" w:hAnsi="Times New Roman" w:cs="Times New Roman"/>
          <w:noProof/>
          <w:sz w:val="24"/>
          <w:szCs w:val="24"/>
        </w:rPr>
        <w:drawing>
          <wp:anchor distT="0" distB="0" distL="114300" distR="114300" simplePos="0" relativeHeight="251659264" behindDoc="1" locked="0" layoutInCell="1" allowOverlap="1" wp14:anchorId="380DF48C" wp14:editId="0A6B6D2A">
            <wp:simplePos x="0" y="0"/>
            <wp:positionH relativeFrom="margin">
              <wp:posOffset>0</wp:posOffset>
            </wp:positionH>
            <wp:positionV relativeFrom="paragraph">
              <wp:posOffset>276225</wp:posOffset>
            </wp:positionV>
            <wp:extent cx="5362575" cy="4238625"/>
            <wp:effectExtent l="0" t="0" r="9525" b="9525"/>
            <wp:wrapTight wrapText="bothSides">
              <wp:wrapPolygon edited="0">
                <wp:start x="0" y="0"/>
                <wp:lineTo x="0" y="21551"/>
                <wp:lineTo x="21562" y="21551"/>
                <wp:lineTo x="21562"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t="-50" r="20139" b="46798"/>
                    <a:stretch>
                      <a:fillRect/>
                    </a:stretch>
                  </pic:blipFill>
                  <pic:spPr bwMode="auto">
                    <a:xfrm>
                      <a:off x="0" y="0"/>
                      <a:ext cx="5362575" cy="4238625"/>
                    </a:xfrm>
                    <a:prstGeom prst="rect">
                      <a:avLst/>
                    </a:prstGeom>
                    <a:noFill/>
                  </pic:spPr>
                </pic:pic>
              </a:graphicData>
            </a:graphic>
          </wp:anchor>
        </w:drawing>
      </w:r>
    </w:p>
    <w:p w:rsidR="007D64C8" w:rsidRDefault="007D64C8">
      <w:pPr>
        <w:rPr>
          <w:rFonts w:ascii="Bookman Old Style" w:hAnsi="Bookman Old Style"/>
        </w:rPr>
      </w:pPr>
    </w:p>
    <w:p w:rsidR="007D64C8" w:rsidRDefault="007D64C8">
      <w:pPr>
        <w:rPr>
          <w:rFonts w:ascii="Bookman Old Style" w:hAnsi="Bookman Old Style"/>
        </w:rPr>
      </w:pPr>
    </w:p>
    <w:p w:rsidR="007D64C8" w:rsidRDefault="007D64C8">
      <w:pPr>
        <w:rPr>
          <w:rFonts w:ascii="Bookman Old Style" w:hAnsi="Bookman Old Style"/>
        </w:rPr>
      </w:pPr>
    </w:p>
    <w:p w:rsidR="007D64C8" w:rsidRDefault="007D64C8">
      <w:pPr>
        <w:rPr>
          <w:rFonts w:ascii="Bookman Old Style" w:hAnsi="Bookman Old Style"/>
        </w:rPr>
      </w:pPr>
    </w:p>
    <w:p w:rsidR="007D64C8" w:rsidRDefault="007D64C8">
      <w:pPr>
        <w:rPr>
          <w:rFonts w:ascii="Bookman Old Style" w:hAnsi="Bookman Old Style"/>
        </w:rPr>
      </w:pPr>
    </w:p>
    <w:p w:rsidR="007D64C8" w:rsidRDefault="007D64C8">
      <w:pPr>
        <w:rPr>
          <w:rFonts w:ascii="Bookman Old Style" w:hAnsi="Bookman Old Style"/>
        </w:rPr>
      </w:pPr>
    </w:p>
    <w:p w:rsidR="007D64C8" w:rsidRDefault="007D64C8">
      <w:pPr>
        <w:rPr>
          <w:rFonts w:ascii="Bookman Old Style" w:hAnsi="Bookman Old Style"/>
        </w:rPr>
      </w:pPr>
    </w:p>
    <w:p w:rsidR="007D64C8" w:rsidRDefault="007D64C8">
      <w:pPr>
        <w:rPr>
          <w:rFonts w:ascii="Bookman Old Style" w:hAnsi="Bookman Old Style"/>
        </w:rPr>
      </w:pPr>
    </w:p>
    <w:p w:rsidR="007D64C8" w:rsidRDefault="007D64C8">
      <w:pPr>
        <w:rPr>
          <w:rFonts w:ascii="Bookman Old Style" w:hAnsi="Bookman Old Style"/>
        </w:rPr>
      </w:pPr>
    </w:p>
    <w:p w:rsidR="007D64C8" w:rsidRDefault="007D64C8">
      <w:pPr>
        <w:rPr>
          <w:rFonts w:ascii="Bookman Old Style" w:hAnsi="Bookman Old Style"/>
        </w:rPr>
      </w:pPr>
    </w:p>
    <w:p w:rsidR="007D64C8" w:rsidRDefault="007D64C8">
      <w:pPr>
        <w:rPr>
          <w:rFonts w:ascii="Bookman Old Style" w:hAnsi="Bookman Old Style"/>
        </w:rPr>
      </w:pPr>
    </w:p>
    <w:p w:rsidR="007D64C8" w:rsidRDefault="007D64C8">
      <w:pPr>
        <w:rPr>
          <w:rFonts w:ascii="Bookman Old Style" w:hAnsi="Bookman Old Style"/>
        </w:rPr>
      </w:pPr>
    </w:p>
    <w:p w:rsidR="007D64C8" w:rsidRDefault="007D64C8">
      <w:pPr>
        <w:rPr>
          <w:rFonts w:ascii="Bookman Old Style" w:hAnsi="Bookman Old Style"/>
        </w:rPr>
      </w:pPr>
    </w:p>
    <w:p w:rsidR="007D64C8" w:rsidRDefault="007D64C8">
      <w:pPr>
        <w:rPr>
          <w:rFonts w:ascii="Bookman Old Style" w:hAnsi="Bookman Old Style"/>
        </w:rPr>
      </w:pPr>
    </w:p>
    <w:p w:rsidR="007D64C8" w:rsidRDefault="007D64C8">
      <w:pPr>
        <w:rPr>
          <w:rFonts w:ascii="Bookman Old Style" w:hAnsi="Bookman Old Style"/>
        </w:rPr>
      </w:pPr>
    </w:p>
    <w:p w:rsidR="007D64C8" w:rsidRDefault="007D64C8">
      <w:pPr>
        <w:rPr>
          <w:rFonts w:ascii="Bookman Old Style" w:hAnsi="Bookman Old Style"/>
        </w:rPr>
      </w:pPr>
    </w:p>
    <w:p w:rsidR="003B0B5B" w:rsidRDefault="00022A5D">
      <w:pPr>
        <w:rPr>
          <w:rFonts w:ascii="Bookman Old Style" w:hAnsi="Bookman Old Style"/>
        </w:rPr>
      </w:pPr>
      <w:r w:rsidRPr="00022A5D">
        <w:rPr>
          <w:rFonts w:ascii="Bookman Old Style" w:hAnsi="Bookman Old Style"/>
          <w:b/>
        </w:rPr>
        <w:t>(b)</w:t>
      </w:r>
      <w:r w:rsidR="003B0B5B" w:rsidRPr="006158EF">
        <w:rPr>
          <w:rFonts w:ascii="Bookman Old Style" w:hAnsi="Bookman Old Style"/>
        </w:rPr>
        <w:t xml:space="preserve">From the graph </w:t>
      </w:r>
      <w:r w:rsidR="006C0FEC">
        <w:rPr>
          <w:rFonts w:ascii="Bookman Old Style" w:hAnsi="Bookman Old Style"/>
        </w:rPr>
        <w:t>d</w:t>
      </w:r>
      <w:r w:rsidR="003B0B5B" w:rsidRPr="006158EF">
        <w:rPr>
          <w:rFonts w:ascii="Bookman Old Style" w:hAnsi="Bookman Old Style"/>
        </w:rPr>
        <w:t>etermine the volume of solution A which gave the maximum change in temperature (1mark)</w:t>
      </w:r>
    </w:p>
    <w:p w:rsidR="009F2C8F" w:rsidRPr="006158EF" w:rsidRDefault="009F2C8F">
      <w:pPr>
        <w:rPr>
          <w:rFonts w:ascii="Bookman Old Style" w:hAnsi="Bookman Old Style"/>
        </w:rPr>
      </w:pPr>
      <w:r>
        <w:rPr>
          <w:rFonts w:ascii="Bookman Old Style" w:hAnsi="Bookman Old Style"/>
        </w:rPr>
        <w:t>……………………………………………………………………………………………………..</w:t>
      </w:r>
    </w:p>
    <w:p w:rsidR="003B0B5B" w:rsidRDefault="003B0B5B">
      <w:pPr>
        <w:rPr>
          <w:rFonts w:ascii="Bookman Old Style" w:hAnsi="Bookman Old Style"/>
        </w:rPr>
      </w:pPr>
      <w:r w:rsidRPr="00022A5D">
        <w:rPr>
          <w:rFonts w:ascii="Bookman Old Style" w:hAnsi="Bookman Old Style"/>
          <w:b/>
        </w:rPr>
        <w:t>(c)</w:t>
      </w:r>
      <w:r w:rsidRPr="006158EF">
        <w:rPr>
          <w:rFonts w:ascii="Bookman Old Style" w:hAnsi="Bookman Old Style"/>
        </w:rPr>
        <w:t>Determine the volume of solution B that reacted with the volume of solution A.(1mark)</w:t>
      </w:r>
    </w:p>
    <w:p w:rsidR="00321AC0" w:rsidRPr="006158EF" w:rsidRDefault="00321AC0">
      <w:pPr>
        <w:rPr>
          <w:rFonts w:ascii="Bookman Old Style" w:hAnsi="Bookman Old Style"/>
        </w:rPr>
      </w:pPr>
      <w:r>
        <w:rPr>
          <w:rFonts w:ascii="Bookman Old Style" w:hAnsi="Bookman Old Style"/>
        </w:rPr>
        <w:t>……………………………………………………………………………………………………..</w:t>
      </w:r>
    </w:p>
    <w:p w:rsidR="007D64C8" w:rsidRPr="006158EF" w:rsidRDefault="003B0B5B">
      <w:pPr>
        <w:rPr>
          <w:rFonts w:ascii="Bookman Old Style" w:hAnsi="Bookman Old Style"/>
        </w:rPr>
      </w:pPr>
      <w:r w:rsidRPr="00022A5D">
        <w:rPr>
          <w:rFonts w:ascii="Bookman Old Style" w:hAnsi="Bookman Old Style"/>
          <w:b/>
        </w:rPr>
        <w:t>(d)</w:t>
      </w:r>
      <w:r w:rsidR="000828C9" w:rsidRPr="006158EF">
        <w:rPr>
          <w:rFonts w:ascii="Bookman Old Style" w:hAnsi="Bookman Old Style"/>
        </w:rPr>
        <w:t>Calculate;</w:t>
      </w:r>
    </w:p>
    <w:p w:rsidR="000828C9" w:rsidRDefault="000828C9">
      <w:pPr>
        <w:rPr>
          <w:rFonts w:ascii="Bookman Old Style" w:hAnsi="Bookman Old Style"/>
        </w:rPr>
      </w:pPr>
      <w:r w:rsidRPr="006158EF">
        <w:rPr>
          <w:rFonts w:ascii="Bookman Old Style" w:hAnsi="Bookman Old Style"/>
        </w:rPr>
        <w:t xml:space="preserve">(i)The ratio between volume of solution A and </w:t>
      </w:r>
      <w:r w:rsidR="006158EF" w:rsidRPr="006158EF">
        <w:rPr>
          <w:rFonts w:ascii="Bookman Old Style" w:hAnsi="Bookman Old Style"/>
        </w:rPr>
        <w:t>B that neutralized one another. (1mark)</w:t>
      </w:r>
    </w:p>
    <w:p w:rsidR="007D64C8" w:rsidRDefault="007D64C8">
      <w:pPr>
        <w:rPr>
          <w:rFonts w:ascii="Bookman Old Style" w:hAnsi="Bookman Old Style"/>
        </w:rPr>
      </w:pPr>
      <w:r>
        <w:rPr>
          <w:rFonts w:ascii="Bookman Old Style" w:hAnsi="Bookman Old Style"/>
        </w:rPr>
        <w:t>………………………………………………………………………………………………………………</w:t>
      </w:r>
    </w:p>
    <w:p w:rsidR="007D64C8" w:rsidRDefault="007D64C8">
      <w:pPr>
        <w:rPr>
          <w:rFonts w:ascii="Bookman Old Style" w:hAnsi="Bookman Old Style"/>
        </w:rPr>
      </w:pPr>
      <w:r>
        <w:rPr>
          <w:rFonts w:ascii="Bookman Old Style" w:hAnsi="Bookman Old Style"/>
        </w:rPr>
        <w:t>………………………………………………………………………………………………………………</w:t>
      </w:r>
    </w:p>
    <w:p w:rsidR="0008540D" w:rsidRPr="006158EF" w:rsidRDefault="0008540D">
      <w:pPr>
        <w:rPr>
          <w:rFonts w:ascii="Bookman Old Style" w:hAnsi="Bookman Old Style"/>
        </w:rPr>
      </w:pPr>
    </w:p>
    <w:p w:rsidR="006158EF" w:rsidRDefault="00DA57E1">
      <w:pPr>
        <w:rPr>
          <w:rFonts w:ascii="Bookman Old Style" w:hAnsi="Bookman Old Style"/>
        </w:rPr>
      </w:pPr>
      <w:r w:rsidRPr="00022A5D">
        <w:rPr>
          <w:rFonts w:ascii="Bookman Old Style" w:hAnsi="Bookman Old Style"/>
          <w:b/>
        </w:rPr>
        <w:lastRenderedPageBreak/>
        <w:t>(ii)</w:t>
      </w:r>
      <w:r>
        <w:rPr>
          <w:rFonts w:ascii="Bookman Old Style" w:hAnsi="Bookman Old Style"/>
        </w:rPr>
        <w:t>The c</w:t>
      </w:r>
      <w:r w:rsidR="006158EF" w:rsidRPr="006158EF">
        <w:rPr>
          <w:rFonts w:ascii="Bookman Old Style" w:hAnsi="Bookman Old Style"/>
        </w:rPr>
        <w:t xml:space="preserve">oncentration in moles per litre of the acid in solution </w:t>
      </w:r>
      <w:r w:rsidR="00240C69" w:rsidRPr="006158EF">
        <w:rPr>
          <w:rFonts w:ascii="Bookman Old Style" w:hAnsi="Bookman Old Style"/>
        </w:rPr>
        <w:t>A. (</w:t>
      </w:r>
      <w:r w:rsidR="00D11763">
        <w:rPr>
          <w:rFonts w:ascii="Bookman Old Style" w:hAnsi="Bookman Old Style"/>
        </w:rPr>
        <w:t>A</w:t>
      </w:r>
      <w:r w:rsidR="006158EF" w:rsidRPr="006158EF">
        <w:rPr>
          <w:rFonts w:ascii="Bookman Old Style" w:hAnsi="Bookman Old Style"/>
        </w:rPr>
        <w:t>ssume that the volume ratio</w:t>
      </w:r>
      <w:r w:rsidR="00D11763">
        <w:rPr>
          <w:rFonts w:ascii="Bookman Old Style" w:hAnsi="Bookman Old Style"/>
        </w:rPr>
        <w:t xml:space="preserve"> is the same as the mole ratio)</w:t>
      </w:r>
      <w:r w:rsidR="003B715C">
        <w:rPr>
          <w:rFonts w:ascii="Bookman Old Style" w:hAnsi="Bookman Old Style"/>
        </w:rPr>
        <w:t xml:space="preserve"> (2marks)</w:t>
      </w:r>
    </w:p>
    <w:p w:rsidR="007D64C8" w:rsidRDefault="007D64C8">
      <w:pPr>
        <w:rPr>
          <w:rFonts w:ascii="Bookman Old Style" w:hAnsi="Bookman Old Style"/>
        </w:rPr>
      </w:pPr>
      <w:r>
        <w:rPr>
          <w:rFonts w:ascii="Bookman Old Style" w:hAnsi="Bookman Old Style"/>
        </w:rPr>
        <w:t>………………………………………………………………………………………………………………</w:t>
      </w:r>
    </w:p>
    <w:p w:rsidR="0008540D" w:rsidRDefault="007D64C8">
      <w:pPr>
        <w:rPr>
          <w:rFonts w:ascii="Bookman Old Style" w:hAnsi="Bookman Old Style"/>
        </w:rPr>
      </w:pPr>
      <w:r>
        <w:rPr>
          <w:rFonts w:ascii="Bookman Old Style" w:hAnsi="Bookman Old Style"/>
        </w:rPr>
        <w:t>………………………………………………………………………………………………………………</w:t>
      </w:r>
    </w:p>
    <w:p w:rsidR="0008540D" w:rsidRDefault="0008540D">
      <w:pPr>
        <w:rPr>
          <w:rFonts w:ascii="Bookman Old Style" w:hAnsi="Bookman Old Style"/>
        </w:rPr>
      </w:pPr>
      <w:r>
        <w:rPr>
          <w:rFonts w:ascii="Bookman Old Style" w:hAnsi="Bookman Old Style"/>
        </w:rPr>
        <w:t>………………………………………………………………………………………………………………</w:t>
      </w:r>
    </w:p>
    <w:p w:rsidR="007D64C8" w:rsidRPr="006158EF" w:rsidRDefault="0008540D">
      <w:pPr>
        <w:rPr>
          <w:rFonts w:ascii="Bookman Old Style" w:hAnsi="Bookman Old Style"/>
        </w:rPr>
      </w:pPr>
      <w:r>
        <w:rPr>
          <w:rFonts w:ascii="Bookman Old Style" w:hAnsi="Bookman Old Style"/>
        </w:rPr>
        <w:t>………………………………………………………………………………………………………………</w:t>
      </w:r>
    </w:p>
    <w:p w:rsidR="006158EF" w:rsidRPr="006158EF" w:rsidRDefault="006158EF">
      <w:pPr>
        <w:rPr>
          <w:rFonts w:ascii="Bookman Old Style" w:hAnsi="Bookman Old Style"/>
        </w:rPr>
      </w:pPr>
    </w:p>
    <w:p w:rsidR="002B0AEA" w:rsidRDefault="002B0AEA">
      <w:pPr>
        <w:rPr>
          <w:rFonts w:ascii="Bookman Old Style" w:hAnsi="Bookman Old Style"/>
          <w:b/>
        </w:rPr>
      </w:pPr>
      <w:r>
        <w:rPr>
          <w:rFonts w:ascii="Bookman Old Style" w:hAnsi="Bookman Old Style"/>
          <w:b/>
        </w:rPr>
        <w:t xml:space="preserve">Question </w:t>
      </w:r>
      <w:r w:rsidR="00BF1269" w:rsidRPr="003D4013">
        <w:rPr>
          <w:rFonts w:ascii="Bookman Old Style" w:hAnsi="Bookman Old Style"/>
          <w:b/>
        </w:rPr>
        <w:t>2.</w:t>
      </w:r>
    </w:p>
    <w:p w:rsidR="00A57906" w:rsidRDefault="00BF1269">
      <w:pPr>
        <w:rPr>
          <w:rFonts w:ascii="Bookman Old Style" w:hAnsi="Bookman Old Style"/>
        </w:rPr>
      </w:pPr>
      <w:r>
        <w:rPr>
          <w:rFonts w:ascii="Bookman Old Style" w:hAnsi="Bookman Old Style"/>
        </w:rPr>
        <w:t>You are provided with solid D. Carry out the following tests and write your observations and inferences in the spaces provided.</w:t>
      </w:r>
    </w:p>
    <w:p w:rsidR="00BF1269" w:rsidRDefault="00BF1269">
      <w:pPr>
        <w:rPr>
          <w:rFonts w:ascii="Bookman Old Style" w:hAnsi="Bookman Old Style"/>
        </w:rPr>
      </w:pPr>
      <w:r w:rsidRPr="003D4013">
        <w:rPr>
          <w:rFonts w:ascii="Bookman Old Style" w:hAnsi="Bookman Old Style"/>
          <w:b/>
        </w:rPr>
        <w:t>(a)</w:t>
      </w:r>
      <w:r>
        <w:rPr>
          <w:rFonts w:ascii="Bookman Old Style" w:hAnsi="Bookman Old Style"/>
        </w:rPr>
        <w:t>Place about a half of solid D in</w:t>
      </w:r>
      <w:r w:rsidR="00EA494A">
        <w:rPr>
          <w:rFonts w:ascii="Bookman Old Style" w:hAnsi="Bookman Old Style"/>
        </w:rPr>
        <w:t xml:space="preserve"> a test tube and heat strongly.</w:t>
      </w:r>
      <w:r w:rsidR="00A47488">
        <w:rPr>
          <w:rFonts w:ascii="Bookman Old Style" w:hAnsi="Bookman Old Style"/>
        </w:rPr>
        <w:t xml:space="preserve"> </w:t>
      </w:r>
      <w:r>
        <w:rPr>
          <w:rFonts w:ascii="Bookman Old Style" w:hAnsi="Bookman Old Style"/>
        </w:rPr>
        <w:t>Test any gases produced with both red and blue litmus papers.</w:t>
      </w:r>
    </w:p>
    <w:tbl>
      <w:tblPr>
        <w:tblStyle w:val="TableGrid"/>
        <w:tblW w:w="0" w:type="auto"/>
        <w:tblInd w:w="625" w:type="dxa"/>
        <w:tblLook w:val="04A0" w:firstRow="1" w:lastRow="0" w:firstColumn="1" w:lastColumn="0" w:noHBand="0" w:noVBand="1"/>
      </w:tblPr>
      <w:tblGrid>
        <w:gridCol w:w="4050"/>
        <w:gridCol w:w="3960"/>
      </w:tblGrid>
      <w:tr w:rsidR="00BF1269" w:rsidTr="00197D0C">
        <w:tc>
          <w:tcPr>
            <w:tcW w:w="4050" w:type="dxa"/>
          </w:tcPr>
          <w:p w:rsidR="00BF1269" w:rsidRDefault="00BF1269">
            <w:pPr>
              <w:rPr>
                <w:rFonts w:ascii="Bookman Old Style" w:hAnsi="Bookman Old Style"/>
              </w:rPr>
            </w:pPr>
            <w:r>
              <w:rPr>
                <w:rFonts w:ascii="Bookman Old Style" w:hAnsi="Bookman Old Style"/>
              </w:rPr>
              <w:t>Observations (2marks)</w:t>
            </w:r>
          </w:p>
        </w:tc>
        <w:tc>
          <w:tcPr>
            <w:tcW w:w="3960" w:type="dxa"/>
          </w:tcPr>
          <w:p w:rsidR="00BF1269" w:rsidRDefault="00BF1269">
            <w:pPr>
              <w:rPr>
                <w:rFonts w:ascii="Bookman Old Style" w:hAnsi="Bookman Old Style"/>
              </w:rPr>
            </w:pPr>
            <w:r>
              <w:rPr>
                <w:rFonts w:ascii="Bookman Old Style" w:hAnsi="Bookman Old Style"/>
              </w:rPr>
              <w:t>Inferences (1mark)</w:t>
            </w:r>
          </w:p>
        </w:tc>
      </w:tr>
      <w:tr w:rsidR="003D4013" w:rsidTr="007D64C8">
        <w:trPr>
          <w:trHeight w:val="1331"/>
        </w:trPr>
        <w:tc>
          <w:tcPr>
            <w:tcW w:w="4050" w:type="dxa"/>
          </w:tcPr>
          <w:p w:rsidR="003D4013" w:rsidRDefault="003D4013">
            <w:pPr>
              <w:rPr>
                <w:rFonts w:ascii="Bookman Old Style" w:hAnsi="Bookman Old Style"/>
              </w:rPr>
            </w:pPr>
          </w:p>
          <w:p w:rsidR="00100FE3" w:rsidRDefault="00100FE3">
            <w:pPr>
              <w:rPr>
                <w:rFonts w:ascii="Bookman Old Style" w:hAnsi="Bookman Old Style"/>
              </w:rPr>
            </w:pPr>
          </w:p>
          <w:p w:rsidR="00100FE3" w:rsidRDefault="00100FE3">
            <w:pPr>
              <w:rPr>
                <w:rFonts w:ascii="Bookman Old Style" w:hAnsi="Bookman Old Style"/>
              </w:rPr>
            </w:pPr>
          </w:p>
          <w:p w:rsidR="00100FE3" w:rsidRDefault="00100FE3">
            <w:pPr>
              <w:rPr>
                <w:rFonts w:ascii="Bookman Old Style" w:hAnsi="Bookman Old Style"/>
              </w:rPr>
            </w:pPr>
          </w:p>
          <w:p w:rsidR="00100FE3" w:rsidRDefault="00100FE3">
            <w:pPr>
              <w:rPr>
                <w:rFonts w:ascii="Bookman Old Style" w:hAnsi="Bookman Old Style"/>
              </w:rPr>
            </w:pPr>
          </w:p>
          <w:p w:rsidR="00100FE3" w:rsidRDefault="00100FE3">
            <w:pPr>
              <w:rPr>
                <w:rFonts w:ascii="Bookman Old Style" w:hAnsi="Bookman Old Style"/>
              </w:rPr>
            </w:pPr>
          </w:p>
          <w:p w:rsidR="00100FE3" w:rsidRDefault="00100FE3">
            <w:pPr>
              <w:rPr>
                <w:rFonts w:ascii="Bookman Old Style" w:hAnsi="Bookman Old Style"/>
              </w:rPr>
            </w:pPr>
          </w:p>
          <w:p w:rsidR="00100FE3" w:rsidRDefault="00100FE3">
            <w:pPr>
              <w:rPr>
                <w:rFonts w:ascii="Bookman Old Style" w:hAnsi="Bookman Old Style"/>
              </w:rPr>
            </w:pPr>
          </w:p>
          <w:p w:rsidR="001E45A8" w:rsidRDefault="001E45A8">
            <w:pPr>
              <w:rPr>
                <w:rFonts w:ascii="Bookman Old Style" w:hAnsi="Bookman Old Style"/>
              </w:rPr>
            </w:pPr>
          </w:p>
          <w:p w:rsidR="001E45A8" w:rsidRDefault="001E45A8">
            <w:pPr>
              <w:rPr>
                <w:rFonts w:ascii="Bookman Old Style" w:hAnsi="Bookman Old Style"/>
              </w:rPr>
            </w:pPr>
          </w:p>
          <w:p w:rsidR="00100FE3" w:rsidRDefault="00100FE3">
            <w:pPr>
              <w:rPr>
                <w:rFonts w:ascii="Bookman Old Style" w:hAnsi="Bookman Old Style"/>
              </w:rPr>
            </w:pPr>
          </w:p>
        </w:tc>
        <w:tc>
          <w:tcPr>
            <w:tcW w:w="3960" w:type="dxa"/>
          </w:tcPr>
          <w:p w:rsidR="003D4013" w:rsidRDefault="003D4013">
            <w:pPr>
              <w:rPr>
                <w:rFonts w:ascii="Bookman Old Style" w:hAnsi="Bookman Old Style"/>
              </w:rPr>
            </w:pPr>
          </w:p>
        </w:tc>
      </w:tr>
    </w:tbl>
    <w:p w:rsidR="00BF1269" w:rsidRDefault="00BF1269">
      <w:pPr>
        <w:rPr>
          <w:rFonts w:ascii="Bookman Old Style" w:hAnsi="Bookman Old Style"/>
        </w:rPr>
      </w:pPr>
    </w:p>
    <w:p w:rsidR="00BF1269" w:rsidRDefault="00BF1269">
      <w:pPr>
        <w:rPr>
          <w:rFonts w:ascii="Bookman Old Style" w:hAnsi="Bookman Old Style"/>
        </w:rPr>
      </w:pPr>
      <w:r w:rsidRPr="00022A5D">
        <w:rPr>
          <w:rFonts w:ascii="Bookman Old Style" w:hAnsi="Bookman Old Style"/>
          <w:b/>
        </w:rPr>
        <w:t>(b)</w:t>
      </w:r>
      <w:r>
        <w:rPr>
          <w:rFonts w:ascii="Bookman Old Style" w:hAnsi="Bookman Old Style"/>
        </w:rPr>
        <w:t>Place the rest of solid in a boiling tube and add about 10cm</w:t>
      </w:r>
      <w:r w:rsidRPr="003D4013">
        <w:rPr>
          <w:rFonts w:ascii="Bookman Old Style" w:hAnsi="Bookman Old Style"/>
          <w:vertAlign w:val="superscript"/>
        </w:rPr>
        <w:t>3</w:t>
      </w:r>
      <w:r>
        <w:rPr>
          <w:rFonts w:ascii="Bookman Old Style" w:hAnsi="Bookman Old Style"/>
        </w:rPr>
        <w:t xml:space="preserve"> of distilled water. Shake well.</w:t>
      </w:r>
    </w:p>
    <w:p w:rsidR="00BF1269" w:rsidRPr="006158EF" w:rsidRDefault="00BF1269">
      <w:pPr>
        <w:rPr>
          <w:rFonts w:ascii="Bookman Old Style" w:hAnsi="Bookman Old Style"/>
        </w:rPr>
      </w:pPr>
      <w:r>
        <w:rPr>
          <w:rFonts w:ascii="Bookman Old Style" w:hAnsi="Bookman Old Style"/>
        </w:rPr>
        <w:t>To a 2cm</w:t>
      </w:r>
      <w:r w:rsidRPr="003D4013">
        <w:rPr>
          <w:rFonts w:ascii="Bookman Old Style" w:hAnsi="Bookman Old Style"/>
          <w:vertAlign w:val="superscript"/>
        </w:rPr>
        <w:t>3</w:t>
      </w:r>
      <w:r>
        <w:rPr>
          <w:rFonts w:ascii="Bookman Old Style" w:hAnsi="Bookman Old Style"/>
        </w:rPr>
        <w:t xml:space="preserve"> portion of the solution, add</w:t>
      </w:r>
      <w:r w:rsidR="00197D0C">
        <w:rPr>
          <w:rFonts w:ascii="Bookman Old Style" w:hAnsi="Bookman Old Style"/>
        </w:rPr>
        <w:t xml:space="preserve"> about 1cm</w:t>
      </w:r>
      <w:r w:rsidR="00197D0C" w:rsidRPr="003D4013">
        <w:rPr>
          <w:rFonts w:ascii="Bookman Old Style" w:hAnsi="Bookman Old Style"/>
          <w:vertAlign w:val="superscript"/>
        </w:rPr>
        <w:t>3</w:t>
      </w:r>
      <w:r w:rsidR="00197D0C">
        <w:rPr>
          <w:rFonts w:ascii="Bookman Old Style" w:hAnsi="Bookman Old Style"/>
        </w:rPr>
        <w:t xml:space="preserve"> of hydrogen peroxide and shake well.</w:t>
      </w:r>
      <w:r w:rsidR="003D4013">
        <w:rPr>
          <w:rFonts w:ascii="Bookman Old Style" w:hAnsi="Bookman Old Style"/>
        </w:rPr>
        <w:t xml:space="preserve"> </w:t>
      </w:r>
      <w:r w:rsidR="00197D0C">
        <w:rPr>
          <w:rFonts w:ascii="Bookman Old Style" w:hAnsi="Bookman Old Style"/>
        </w:rPr>
        <w:t>To the resulting mixture, add aqueous sodium hydroxide dropwise until in excess.</w:t>
      </w:r>
    </w:p>
    <w:p w:rsidR="003D4013" w:rsidRPr="006158EF" w:rsidRDefault="003D4013">
      <w:pPr>
        <w:rPr>
          <w:rFonts w:ascii="Bookman Old Style" w:hAnsi="Bookman Old Style"/>
        </w:rPr>
      </w:pPr>
      <w:r>
        <w:rPr>
          <w:rFonts w:ascii="Bookman Old Style" w:hAnsi="Bookman Old Style"/>
        </w:rPr>
        <w:tab/>
      </w:r>
    </w:p>
    <w:tbl>
      <w:tblPr>
        <w:tblStyle w:val="TableGrid"/>
        <w:tblW w:w="0" w:type="auto"/>
        <w:tblInd w:w="625" w:type="dxa"/>
        <w:tblLook w:val="04A0" w:firstRow="1" w:lastRow="0" w:firstColumn="1" w:lastColumn="0" w:noHBand="0" w:noVBand="1"/>
      </w:tblPr>
      <w:tblGrid>
        <w:gridCol w:w="4050"/>
        <w:gridCol w:w="3960"/>
      </w:tblGrid>
      <w:tr w:rsidR="003D4013" w:rsidTr="007D64C8">
        <w:tc>
          <w:tcPr>
            <w:tcW w:w="4050" w:type="dxa"/>
          </w:tcPr>
          <w:p w:rsidR="003D4013" w:rsidRDefault="00100FE3" w:rsidP="007D64C8">
            <w:pPr>
              <w:rPr>
                <w:rFonts w:ascii="Bookman Old Style" w:hAnsi="Bookman Old Style"/>
              </w:rPr>
            </w:pPr>
            <w:r>
              <w:rPr>
                <w:rFonts w:ascii="Bookman Old Style" w:hAnsi="Bookman Old Style"/>
              </w:rPr>
              <w:t xml:space="preserve">Observations (1 ½ </w:t>
            </w:r>
            <w:r w:rsidR="003D4013">
              <w:rPr>
                <w:rFonts w:ascii="Bookman Old Style" w:hAnsi="Bookman Old Style"/>
              </w:rPr>
              <w:t>marks)</w:t>
            </w:r>
          </w:p>
        </w:tc>
        <w:tc>
          <w:tcPr>
            <w:tcW w:w="3960" w:type="dxa"/>
          </w:tcPr>
          <w:p w:rsidR="003D4013" w:rsidRDefault="00100FE3" w:rsidP="007D64C8">
            <w:pPr>
              <w:rPr>
                <w:rFonts w:ascii="Bookman Old Style" w:hAnsi="Bookman Old Style"/>
              </w:rPr>
            </w:pPr>
            <w:r>
              <w:rPr>
                <w:rFonts w:ascii="Bookman Old Style" w:hAnsi="Bookman Old Style"/>
              </w:rPr>
              <w:t xml:space="preserve">Inferences ( ½ </w:t>
            </w:r>
            <w:r w:rsidR="003D4013">
              <w:rPr>
                <w:rFonts w:ascii="Bookman Old Style" w:hAnsi="Bookman Old Style"/>
              </w:rPr>
              <w:t>mark)</w:t>
            </w:r>
          </w:p>
        </w:tc>
      </w:tr>
      <w:tr w:rsidR="003D4013" w:rsidTr="007D64C8">
        <w:trPr>
          <w:trHeight w:val="1331"/>
        </w:trPr>
        <w:tc>
          <w:tcPr>
            <w:tcW w:w="4050" w:type="dxa"/>
          </w:tcPr>
          <w:p w:rsidR="003D4013" w:rsidRDefault="003D4013" w:rsidP="007D64C8">
            <w:pPr>
              <w:rPr>
                <w:rFonts w:ascii="Bookman Old Style" w:hAnsi="Bookman Old Style"/>
              </w:rPr>
            </w:pPr>
          </w:p>
          <w:p w:rsidR="007D1F5E" w:rsidRDefault="007D1F5E" w:rsidP="007D64C8">
            <w:pPr>
              <w:rPr>
                <w:rFonts w:ascii="Bookman Old Style" w:hAnsi="Bookman Old Style"/>
              </w:rPr>
            </w:pPr>
          </w:p>
          <w:p w:rsidR="007D1F5E" w:rsidRDefault="007D1F5E" w:rsidP="007D64C8">
            <w:pPr>
              <w:rPr>
                <w:rFonts w:ascii="Bookman Old Style" w:hAnsi="Bookman Old Style"/>
              </w:rPr>
            </w:pPr>
          </w:p>
          <w:p w:rsidR="007D1F5E" w:rsidRDefault="007D1F5E" w:rsidP="007D64C8">
            <w:pPr>
              <w:rPr>
                <w:rFonts w:ascii="Bookman Old Style" w:hAnsi="Bookman Old Style"/>
              </w:rPr>
            </w:pPr>
          </w:p>
          <w:p w:rsidR="007D1F5E" w:rsidRDefault="007D1F5E" w:rsidP="007D64C8">
            <w:pPr>
              <w:rPr>
                <w:rFonts w:ascii="Bookman Old Style" w:hAnsi="Bookman Old Style"/>
              </w:rPr>
            </w:pPr>
          </w:p>
          <w:p w:rsidR="001E45A8" w:rsidRDefault="001E45A8" w:rsidP="007D64C8">
            <w:pPr>
              <w:rPr>
                <w:rFonts w:ascii="Bookman Old Style" w:hAnsi="Bookman Old Style"/>
              </w:rPr>
            </w:pPr>
          </w:p>
          <w:p w:rsidR="001E45A8" w:rsidRDefault="001E45A8" w:rsidP="007D64C8">
            <w:pPr>
              <w:rPr>
                <w:rFonts w:ascii="Bookman Old Style" w:hAnsi="Bookman Old Style"/>
              </w:rPr>
            </w:pPr>
          </w:p>
          <w:p w:rsidR="007D1F5E" w:rsidRDefault="007D1F5E" w:rsidP="007D64C8">
            <w:pPr>
              <w:rPr>
                <w:rFonts w:ascii="Bookman Old Style" w:hAnsi="Bookman Old Style"/>
              </w:rPr>
            </w:pPr>
          </w:p>
        </w:tc>
        <w:tc>
          <w:tcPr>
            <w:tcW w:w="3960" w:type="dxa"/>
          </w:tcPr>
          <w:p w:rsidR="003D4013" w:rsidRDefault="003D4013" w:rsidP="007D64C8">
            <w:pPr>
              <w:rPr>
                <w:rFonts w:ascii="Bookman Old Style" w:hAnsi="Bookman Old Style"/>
              </w:rPr>
            </w:pPr>
          </w:p>
        </w:tc>
      </w:tr>
    </w:tbl>
    <w:p w:rsidR="00B86F02" w:rsidRDefault="00022A5D">
      <w:pPr>
        <w:rPr>
          <w:rFonts w:ascii="Bookman Old Style" w:hAnsi="Bookman Old Style"/>
        </w:rPr>
      </w:pPr>
      <w:r w:rsidRPr="00022A5D">
        <w:rPr>
          <w:rFonts w:ascii="Bookman Old Style" w:hAnsi="Bookman Old Style"/>
          <w:b/>
        </w:rPr>
        <w:lastRenderedPageBreak/>
        <w:t>(c)</w:t>
      </w:r>
      <w:r w:rsidR="003D4013">
        <w:rPr>
          <w:rFonts w:ascii="Bookman Old Style" w:hAnsi="Bookman Old Style"/>
        </w:rPr>
        <w:t>You are provided with solution E. Carry out the following tests and write your observations in the spaces provided. Divide solution E into two portions.</w:t>
      </w:r>
    </w:p>
    <w:p w:rsidR="003D4013" w:rsidRPr="006158EF" w:rsidRDefault="003D4013">
      <w:pPr>
        <w:rPr>
          <w:rFonts w:ascii="Bookman Old Style" w:hAnsi="Bookman Old Style"/>
        </w:rPr>
      </w:pPr>
      <w:r w:rsidRPr="00022A5D">
        <w:rPr>
          <w:rFonts w:ascii="Bookman Old Style" w:hAnsi="Bookman Old Style"/>
          <w:b/>
        </w:rPr>
        <w:t>(i)</w:t>
      </w:r>
      <w:r>
        <w:rPr>
          <w:rFonts w:ascii="Bookman Old Style" w:hAnsi="Bookman Old Style"/>
        </w:rPr>
        <w:t>To the first portion, of solution E, add three drops of barium nitrate solution. Retain the mixture for use in test (ii) below.</w:t>
      </w:r>
    </w:p>
    <w:tbl>
      <w:tblPr>
        <w:tblStyle w:val="TableGrid"/>
        <w:tblW w:w="0" w:type="auto"/>
        <w:tblInd w:w="625" w:type="dxa"/>
        <w:tblLook w:val="04A0" w:firstRow="1" w:lastRow="0" w:firstColumn="1" w:lastColumn="0" w:noHBand="0" w:noVBand="1"/>
      </w:tblPr>
      <w:tblGrid>
        <w:gridCol w:w="4050"/>
        <w:gridCol w:w="3960"/>
      </w:tblGrid>
      <w:tr w:rsidR="003D4013" w:rsidTr="007D64C8">
        <w:tc>
          <w:tcPr>
            <w:tcW w:w="4050" w:type="dxa"/>
          </w:tcPr>
          <w:p w:rsidR="003D4013" w:rsidRDefault="007D1F5E" w:rsidP="007D64C8">
            <w:pPr>
              <w:rPr>
                <w:rFonts w:ascii="Bookman Old Style" w:hAnsi="Bookman Old Style"/>
              </w:rPr>
            </w:pPr>
            <w:r>
              <w:rPr>
                <w:rFonts w:ascii="Bookman Old Style" w:hAnsi="Bookman Old Style"/>
              </w:rPr>
              <w:t>Observations (1mark</w:t>
            </w:r>
            <w:r w:rsidR="003D4013">
              <w:rPr>
                <w:rFonts w:ascii="Bookman Old Style" w:hAnsi="Bookman Old Style"/>
              </w:rPr>
              <w:t>)</w:t>
            </w:r>
          </w:p>
        </w:tc>
        <w:tc>
          <w:tcPr>
            <w:tcW w:w="3960" w:type="dxa"/>
          </w:tcPr>
          <w:p w:rsidR="003D4013" w:rsidRDefault="003D4013" w:rsidP="007D64C8">
            <w:pPr>
              <w:rPr>
                <w:rFonts w:ascii="Bookman Old Style" w:hAnsi="Bookman Old Style"/>
              </w:rPr>
            </w:pPr>
            <w:r>
              <w:rPr>
                <w:rFonts w:ascii="Bookman Old Style" w:hAnsi="Bookman Old Style"/>
              </w:rPr>
              <w:t>Inferences (1mark)</w:t>
            </w:r>
          </w:p>
        </w:tc>
      </w:tr>
      <w:tr w:rsidR="003D4013" w:rsidTr="007D64C8">
        <w:trPr>
          <w:trHeight w:val="1331"/>
        </w:trPr>
        <w:tc>
          <w:tcPr>
            <w:tcW w:w="4050" w:type="dxa"/>
          </w:tcPr>
          <w:p w:rsidR="003D4013" w:rsidRDefault="003D4013" w:rsidP="007D64C8">
            <w:pPr>
              <w:rPr>
                <w:rFonts w:ascii="Bookman Old Style" w:hAnsi="Bookman Old Style"/>
              </w:rPr>
            </w:pPr>
          </w:p>
          <w:p w:rsidR="001E45A8" w:rsidRDefault="001E45A8" w:rsidP="007D64C8">
            <w:pPr>
              <w:rPr>
                <w:rFonts w:ascii="Bookman Old Style" w:hAnsi="Bookman Old Style"/>
              </w:rPr>
            </w:pPr>
          </w:p>
          <w:p w:rsidR="001E45A8" w:rsidRDefault="001E45A8" w:rsidP="007D64C8">
            <w:pPr>
              <w:rPr>
                <w:rFonts w:ascii="Bookman Old Style" w:hAnsi="Bookman Old Style"/>
              </w:rPr>
            </w:pPr>
          </w:p>
          <w:p w:rsidR="001E45A8" w:rsidRDefault="001E45A8" w:rsidP="007D64C8">
            <w:pPr>
              <w:rPr>
                <w:rFonts w:ascii="Bookman Old Style" w:hAnsi="Bookman Old Style"/>
              </w:rPr>
            </w:pPr>
          </w:p>
          <w:p w:rsidR="001E45A8" w:rsidRDefault="001E45A8" w:rsidP="007D64C8">
            <w:pPr>
              <w:rPr>
                <w:rFonts w:ascii="Bookman Old Style" w:hAnsi="Bookman Old Style"/>
              </w:rPr>
            </w:pPr>
          </w:p>
          <w:p w:rsidR="001E45A8" w:rsidRDefault="001E45A8" w:rsidP="007D64C8">
            <w:pPr>
              <w:rPr>
                <w:rFonts w:ascii="Bookman Old Style" w:hAnsi="Bookman Old Style"/>
              </w:rPr>
            </w:pPr>
          </w:p>
        </w:tc>
        <w:tc>
          <w:tcPr>
            <w:tcW w:w="3960" w:type="dxa"/>
          </w:tcPr>
          <w:p w:rsidR="003D4013" w:rsidRDefault="003D4013" w:rsidP="007D64C8">
            <w:pPr>
              <w:rPr>
                <w:rFonts w:ascii="Bookman Old Style" w:hAnsi="Bookman Old Style"/>
              </w:rPr>
            </w:pPr>
          </w:p>
        </w:tc>
      </w:tr>
    </w:tbl>
    <w:p w:rsidR="003D4013" w:rsidRDefault="003D4013" w:rsidP="003D4013">
      <w:pPr>
        <w:rPr>
          <w:rFonts w:ascii="Bookman Old Style" w:hAnsi="Bookman Old Style"/>
        </w:rPr>
      </w:pPr>
    </w:p>
    <w:p w:rsidR="003D4013" w:rsidRPr="006158EF" w:rsidRDefault="003D4013">
      <w:pPr>
        <w:rPr>
          <w:rFonts w:ascii="Bookman Old Style" w:hAnsi="Bookman Old Style"/>
        </w:rPr>
      </w:pPr>
      <w:r w:rsidRPr="00022A5D">
        <w:rPr>
          <w:rFonts w:ascii="Bookman Old Style" w:hAnsi="Bookman Old Style"/>
          <w:b/>
        </w:rPr>
        <w:t>(ii)</w:t>
      </w:r>
      <w:r>
        <w:rPr>
          <w:rFonts w:ascii="Bookman Old Style" w:hAnsi="Bookman Old Style"/>
        </w:rPr>
        <w:t>To the mixture obtained in (c(i) above, add about 2cm</w:t>
      </w:r>
      <w:r w:rsidRPr="00A47488">
        <w:rPr>
          <w:rFonts w:ascii="Bookman Old Style" w:hAnsi="Bookman Old Style"/>
          <w:vertAlign w:val="superscript"/>
        </w:rPr>
        <w:t>3</w:t>
      </w:r>
      <w:r>
        <w:rPr>
          <w:rFonts w:ascii="Bookman Old Style" w:hAnsi="Bookman Old Style"/>
        </w:rPr>
        <w:t xml:space="preserve"> of 2M nitric V acid.</w:t>
      </w:r>
    </w:p>
    <w:tbl>
      <w:tblPr>
        <w:tblStyle w:val="TableGrid"/>
        <w:tblW w:w="0" w:type="auto"/>
        <w:tblInd w:w="625" w:type="dxa"/>
        <w:tblLook w:val="04A0" w:firstRow="1" w:lastRow="0" w:firstColumn="1" w:lastColumn="0" w:noHBand="0" w:noVBand="1"/>
      </w:tblPr>
      <w:tblGrid>
        <w:gridCol w:w="4050"/>
        <w:gridCol w:w="3960"/>
      </w:tblGrid>
      <w:tr w:rsidR="003D4013" w:rsidTr="007D64C8">
        <w:tc>
          <w:tcPr>
            <w:tcW w:w="4050" w:type="dxa"/>
          </w:tcPr>
          <w:p w:rsidR="003D4013" w:rsidRDefault="001848D0" w:rsidP="007D64C8">
            <w:pPr>
              <w:rPr>
                <w:rFonts w:ascii="Bookman Old Style" w:hAnsi="Bookman Old Style"/>
              </w:rPr>
            </w:pPr>
            <w:r>
              <w:rPr>
                <w:rFonts w:ascii="Bookman Old Style" w:hAnsi="Bookman Old Style"/>
              </w:rPr>
              <w:t>Observations (1mark</w:t>
            </w:r>
            <w:r w:rsidR="003D4013">
              <w:rPr>
                <w:rFonts w:ascii="Bookman Old Style" w:hAnsi="Bookman Old Style"/>
              </w:rPr>
              <w:t>)</w:t>
            </w:r>
          </w:p>
        </w:tc>
        <w:tc>
          <w:tcPr>
            <w:tcW w:w="3960" w:type="dxa"/>
          </w:tcPr>
          <w:p w:rsidR="003D4013" w:rsidRDefault="003D4013" w:rsidP="007D64C8">
            <w:pPr>
              <w:rPr>
                <w:rFonts w:ascii="Bookman Old Style" w:hAnsi="Bookman Old Style"/>
              </w:rPr>
            </w:pPr>
            <w:r>
              <w:rPr>
                <w:rFonts w:ascii="Bookman Old Style" w:hAnsi="Bookman Old Style"/>
              </w:rPr>
              <w:t>Inferences (1mark)</w:t>
            </w:r>
          </w:p>
        </w:tc>
      </w:tr>
      <w:tr w:rsidR="003D4013" w:rsidTr="007D64C8">
        <w:trPr>
          <w:trHeight w:val="1331"/>
        </w:trPr>
        <w:tc>
          <w:tcPr>
            <w:tcW w:w="4050" w:type="dxa"/>
          </w:tcPr>
          <w:p w:rsidR="003D4013" w:rsidRDefault="003D4013" w:rsidP="007D64C8">
            <w:pPr>
              <w:rPr>
                <w:rFonts w:ascii="Bookman Old Style" w:hAnsi="Bookman Old Style"/>
              </w:rPr>
            </w:pPr>
          </w:p>
          <w:p w:rsidR="001E45A8" w:rsidRDefault="001E45A8" w:rsidP="007D64C8">
            <w:pPr>
              <w:rPr>
                <w:rFonts w:ascii="Bookman Old Style" w:hAnsi="Bookman Old Style"/>
              </w:rPr>
            </w:pPr>
          </w:p>
          <w:p w:rsidR="001E45A8" w:rsidRDefault="001E45A8" w:rsidP="007D64C8">
            <w:pPr>
              <w:rPr>
                <w:rFonts w:ascii="Bookman Old Style" w:hAnsi="Bookman Old Style"/>
              </w:rPr>
            </w:pPr>
          </w:p>
          <w:p w:rsidR="001E45A8" w:rsidRDefault="001E45A8" w:rsidP="007D64C8">
            <w:pPr>
              <w:rPr>
                <w:rFonts w:ascii="Bookman Old Style" w:hAnsi="Bookman Old Style"/>
              </w:rPr>
            </w:pPr>
          </w:p>
          <w:p w:rsidR="001E45A8" w:rsidRDefault="001E45A8" w:rsidP="007D64C8">
            <w:pPr>
              <w:rPr>
                <w:rFonts w:ascii="Bookman Old Style" w:hAnsi="Bookman Old Style"/>
              </w:rPr>
            </w:pPr>
          </w:p>
          <w:p w:rsidR="001E45A8" w:rsidRDefault="001E45A8" w:rsidP="007D64C8">
            <w:pPr>
              <w:rPr>
                <w:rFonts w:ascii="Bookman Old Style" w:hAnsi="Bookman Old Style"/>
              </w:rPr>
            </w:pPr>
          </w:p>
        </w:tc>
        <w:tc>
          <w:tcPr>
            <w:tcW w:w="3960" w:type="dxa"/>
          </w:tcPr>
          <w:p w:rsidR="003D4013" w:rsidRDefault="003D4013" w:rsidP="007D64C8">
            <w:pPr>
              <w:rPr>
                <w:rFonts w:ascii="Bookman Old Style" w:hAnsi="Bookman Old Style"/>
              </w:rPr>
            </w:pPr>
          </w:p>
        </w:tc>
      </w:tr>
    </w:tbl>
    <w:p w:rsidR="003D4013" w:rsidRDefault="003D4013" w:rsidP="003D4013">
      <w:pPr>
        <w:rPr>
          <w:rFonts w:ascii="Bookman Old Style" w:hAnsi="Bookman Old Style"/>
        </w:rPr>
      </w:pPr>
    </w:p>
    <w:p w:rsidR="003D4013" w:rsidRDefault="003D4013">
      <w:pPr>
        <w:rPr>
          <w:rFonts w:ascii="Bookman Old Style" w:hAnsi="Bookman Old Style"/>
        </w:rPr>
      </w:pPr>
      <w:r w:rsidRPr="00022A5D">
        <w:rPr>
          <w:rFonts w:ascii="Bookman Old Style" w:hAnsi="Bookman Old Style"/>
          <w:b/>
        </w:rPr>
        <w:t>(iii)</w:t>
      </w:r>
      <w:r>
        <w:rPr>
          <w:rFonts w:ascii="Bookman Old Style" w:hAnsi="Bookman Old Style"/>
        </w:rPr>
        <w:t>To the second portion of solution E, add two drops of a</w:t>
      </w:r>
      <w:r w:rsidR="00993DFD">
        <w:rPr>
          <w:rFonts w:ascii="Bookman Old Style" w:hAnsi="Bookman Old Style"/>
        </w:rPr>
        <w:t>cidified potassium dichromate VI</w:t>
      </w:r>
      <w:r>
        <w:rPr>
          <w:rFonts w:ascii="Bookman Old Style" w:hAnsi="Bookman Old Style"/>
        </w:rPr>
        <w:t xml:space="preserve"> and warm the mixture.</w:t>
      </w:r>
    </w:p>
    <w:p w:rsidR="003D4013" w:rsidRPr="006158EF" w:rsidRDefault="003D4013">
      <w:pPr>
        <w:rPr>
          <w:rFonts w:ascii="Bookman Old Style" w:hAnsi="Bookman Old Style"/>
        </w:rPr>
      </w:pPr>
      <w:r>
        <w:rPr>
          <w:rFonts w:ascii="Bookman Old Style" w:hAnsi="Bookman Old Style"/>
        </w:rPr>
        <w:tab/>
      </w:r>
    </w:p>
    <w:tbl>
      <w:tblPr>
        <w:tblStyle w:val="TableGrid"/>
        <w:tblW w:w="0" w:type="auto"/>
        <w:tblInd w:w="625" w:type="dxa"/>
        <w:tblLook w:val="04A0" w:firstRow="1" w:lastRow="0" w:firstColumn="1" w:lastColumn="0" w:noHBand="0" w:noVBand="1"/>
      </w:tblPr>
      <w:tblGrid>
        <w:gridCol w:w="4050"/>
        <w:gridCol w:w="3960"/>
      </w:tblGrid>
      <w:tr w:rsidR="003D4013" w:rsidTr="007D64C8">
        <w:tc>
          <w:tcPr>
            <w:tcW w:w="4050" w:type="dxa"/>
          </w:tcPr>
          <w:p w:rsidR="003D4013" w:rsidRDefault="001848D0" w:rsidP="007D64C8">
            <w:pPr>
              <w:rPr>
                <w:rFonts w:ascii="Bookman Old Style" w:hAnsi="Bookman Old Style"/>
              </w:rPr>
            </w:pPr>
            <w:r>
              <w:rPr>
                <w:rFonts w:ascii="Bookman Old Style" w:hAnsi="Bookman Old Style"/>
              </w:rPr>
              <w:t>Observations (1mark</w:t>
            </w:r>
            <w:r w:rsidR="003D4013">
              <w:rPr>
                <w:rFonts w:ascii="Bookman Old Style" w:hAnsi="Bookman Old Style"/>
              </w:rPr>
              <w:t>)</w:t>
            </w:r>
          </w:p>
        </w:tc>
        <w:tc>
          <w:tcPr>
            <w:tcW w:w="3960" w:type="dxa"/>
          </w:tcPr>
          <w:p w:rsidR="003D4013" w:rsidRDefault="003D4013" w:rsidP="007D64C8">
            <w:pPr>
              <w:rPr>
                <w:rFonts w:ascii="Bookman Old Style" w:hAnsi="Bookman Old Style"/>
              </w:rPr>
            </w:pPr>
            <w:r>
              <w:rPr>
                <w:rFonts w:ascii="Bookman Old Style" w:hAnsi="Bookman Old Style"/>
              </w:rPr>
              <w:t>Inferences (1mark)</w:t>
            </w:r>
          </w:p>
        </w:tc>
      </w:tr>
      <w:tr w:rsidR="003D4013" w:rsidTr="007D64C8">
        <w:trPr>
          <w:trHeight w:val="1331"/>
        </w:trPr>
        <w:tc>
          <w:tcPr>
            <w:tcW w:w="4050" w:type="dxa"/>
          </w:tcPr>
          <w:p w:rsidR="003D4013" w:rsidRDefault="003D4013" w:rsidP="007D64C8">
            <w:pPr>
              <w:rPr>
                <w:rFonts w:ascii="Bookman Old Style" w:hAnsi="Bookman Old Style"/>
              </w:rPr>
            </w:pPr>
          </w:p>
          <w:p w:rsidR="001E45A8" w:rsidRDefault="001E45A8" w:rsidP="007D64C8">
            <w:pPr>
              <w:rPr>
                <w:rFonts w:ascii="Bookman Old Style" w:hAnsi="Bookman Old Style"/>
              </w:rPr>
            </w:pPr>
          </w:p>
          <w:p w:rsidR="001E45A8" w:rsidRDefault="001E45A8" w:rsidP="007D64C8">
            <w:pPr>
              <w:rPr>
                <w:rFonts w:ascii="Bookman Old Style" w:hAnsi="Bookman Old Style"/>
              </w:rPr>
            </w:pPr>
          </w:p>
          <w:p w:rsidR="001E45A8" w:rsidRDefault="001E45A8" w:rsidP="007D64C8">
            <w:pPr>
              <w:rPr>
                <w:rFonts w:ascii="Bookman Old Style" w:hAnsi="Bookman Old Style"/>
              </w:rPr>
            </w:pPr>
          </w:p>
          <w:p w:rsidR="001E45A8" w:rsidRDefault="001E45A8" w:rsidP="007D64C8">
            <w:pPr>
              <w:rPr>
                <w:rFonts w:ascii="Bookman Old Style" w:hAnsi="Bookman Old Style"/>
              </w:rPr>
            </w:pPr>
          </w:p>
          <w:p w:rsidR="001E45A8" w:rsidRDefault="001E45A8" w:rsidP="007D64C8">
            <w:pPr>
              <w:rPr>
                <w:rFonts w:ascii="Bookman Old Style" w:hAnsi="Bookman Old Style"/>
              </w:rPr>
            </w:pPr>
          </w:p>
        </w:tc>
        <w:tc>
          <w:tcPr>
            <w:tcW w:w="3960" w:type="dxa"/>
          </w:tcPr>
          <w:p w:rsidR="003D4013" w:rsidRDefault="003D4013" w:rsidP="007D64C8">
            <w:pPr>
              <w:rPr>
                <w:rFonts w:ascii="Bookman Old Style" w:hAnsi="Bookman Old Style"/>
              </w:rPr>
            </w:pPr>
          </w:p>
        </w:tc>
      </w:tr>
    </w:tbl>
    <w:p w:rsidR="003D4013" w:rsidRDefault="003D4013" w:rsidP="003D4013">
      <w:pPr>
        <w:rPr>
          <w:rFonts w:ascii="Bookman Old Style" w:hAnsi="Bookman Old Style"/>
        </w:rPr>
      </w:pPr>
    </w:p>
    <w:p w:rsidR="00872068" w:rsidRDefault="00872068" w:rsidP="003D4013">
      <w:pPr>
        <w:rPr>
          <w:rFonts w:ascii="Bookman Old Style" w:hAnsi="Bookman Old Style"/>
        </w:rPr>
      </w:pPr>
    </w:p>
    <w:p w:rsidR="00872068" w:rsidRDefault="00872068" w:rsidP="003D4013">
      <w:pPr>
        <w:rPr>
          <w:rFonts w:ascii="Bookman Old Style" w:hAnsi="Bookman Old Style"/>
        </w:rPr>
      </w:pPr>
    </w:p>
    <w:p w:rsidR="00872068" w:rsidRDefault="00872068" w:rsidP="003D4013">
      <w:pPr>
        <w:rPr>
          <w:rFonts w:ascii="Bookman Old Style" w:hAnsi="Bookman Old Style"/>
        </w:rPr>
      </w:pPr>
    </w:p>
    <w:p w:rsidR="00872068" w:rsidRDefault="00872068" w:rsidP="003D4013">
      <w:pPr>
        <w:rPr>
          <w:rFonts w:ascii="Bookman Old Style" w:hAnsi="Bookman Old Style"/>
        </w:rPr>
      </w:pPr>
    </w:p>
    <w:p w:rsidR="00872068" w:rsidRDefault="00872068" w:rsidP="003D4013">
      <w:pPr>
        <w:rPr>
          <w:rFonts w:ascii="Bookman Old Style" w:hAnsi="Bookman Old Style"/>
        </w:rPr>
      </w:pPr>
    </w:p>
    <w:p w:rsidR="00872068" w:rsidRDefault="00872068" w:rsidP="003D4013">
      <w:pPr>
        <w:rPr>
          <w:rFonts w:ascii="Bookman Old Style" w:hAnsi="Bookman Old Style"/>
        </w:rPr>
      </w:pPr>
    </w:p>
    <w:p w:rsidR="00872068" w:rsidRDefault="00872068" w:rsidP="003D4013">
      <w:pPr>
        <w:rPr>
          <w:rFonts w:ascii="Bookman Old Style" w:hAnsi="Bookman Old Style"/>
        </w:rPr>
      </w:pPr>
    </w:p>
    <w:p w:rsidR="00EB537E" w:rsidRPr="00EB537E" w:rsidRDefault="00EB537E">
      <w:pPr>
        <w:rPr>
          <w:rFonts w:ascii="Bookman Old Style" w:hAnsi="Bookman Old Style"/>
          <w:b/>
        </w:rPr>
      </w:pPr>
      <w:r w:rsidRPr="00EB537E">
        <w:rPr>
          <w:rFonts w:ascii="Bookman Old Style" w:hAnsi="Bookman Old Style"/>
          <w:b/>
        </w:rPr>
        <w:lastRenderedPageBreak/>
        <w:t>Question</w:t>
      </w:r>
      <w:r w:rsidR="0089045A" w:rsidRPr="00EB537E">
        <w:rPr>
          <w:rFonts w:ascii="Bookman Old Style" w:hAnsi="Bookman Old Style"/>
          <w:b/>
        </w:rPr>
        <w:t>3.</w:t>
      </w:r>
    </w:p>
    <w:p w:rsidR="003D4013" w:rsidRDefault="0089045A">
      <w:pPr>
        <w:rPr>
          <w:rFonts w:ascii="Bookman Old Style" w:hAnsi="Bookman Old Style"/>
        </w:rPr>
      </w:pPr>
      <w:r>
        <w:rPr>
          <w:rFonts w:ascii="Bookman Old Style" w:hAnsi="Bookman Old Style"/>
        </w:rPr>
        <w:t>You are provided with substance F. Use it to carry out the tests that follows. Record your observations and inferences in the spaces provided.</w:t>
      </w:r>
    </w:p>
    <w:p w:rsidR="0089045A" w:rsidRDefault="0089045A">
      <w:pPr>
        <w:rPr>
          <w:rFonts w:ascii="Bookman Old Style" w:hAnsi="Bookman Old Style"/>
        </w:rPr>
      </w:pPr>
      <w:r w:rsidRPr="00022A5D">
        <w:rPr>
          <w:rFonts w:ascii="Bookman Old Style" w:hAnsi="Bookman Old Style"/>
          <w:b/>
        </w:rPr>
        <w:t>(a)</w:t>
      </w:r>
      <w:r>
        <w:rPr>
          <w:rFonts w:ascii="Bookman Old Style" w:hAnsi="Bookman Old Style"/>
        </w:rPr>
        <w:t xml:space="preserve">Describe the </w:t>
      </w:r>
      <w:r w:rsidR="000F150B">
        <w:rPr>
          <w:rFonts w:ascii="Bookman Old Style" w:hAnsi="Bookman Old Style"/>
        </w:rPr>
        <w:t xml:space="preserve">appearance of substance F (½ </w:t>
      </w:r>
      <w:r>
        <w:rPr>
          <w:rFonts w:ascii="Bookman Old Style" w:hAnsi="Bookman Old Style"/>
        </w:rPr>
        <w:t>mark)</w:t>
      </w:r>
    </w:p>
    <w:p w:rsidR="0089045A" w:rsidRDefault="0089045A">
      <w:pPr>
        <w:rPr>
          <w:rFonts w:ascii="Bookman Old Style" w:hAnsi="Bookman Old Style"/>
        </w:rPr>
      </w:pPr>
      <w:r>
        <w:rPr>
          <w:rFonts w:ascii="Bookman Old Style" w:hAnsi="Bookman Old Style"/>
        </w:rPr>
        <w:t>……………………………………………………………………………………………………………</w:t>
      </w:r>
    </w:p>
    <w:p w:rsidR="0089045A" w:rsidRDefault="00022A5D">
      <w:pPr>
        <w:rPr>
          <w:rFonts w:ascii="Bookman Old Style" w:hAnsi="Bookman Old Style"/>
        </w:rPr>
      </w:pPr>
      <w:r w:rsidRPr="00022A5D">
        <w:rPr>
          <w:rFonts w:ascii="Bookman Old Style" w:hAnsi="Bookman Old Style"/>
          <w:b/>
        </w:rPr>
        <w:t>(b)</w:t>
      </w:r>
      <w:r w:rsidR="0089045A">
        <w:rPr>
          <w:rFonts w:ascii="Bookman Old Style" w:hAnsi="Bookman Old Style"/>
        </w:rPr>
        <w:t>Scoop a little of substance F using a clean metallic spatula and ignite it in a Bunsen burner flame.</w:t>
      </w:r>
    </w:p>
    <w:tbl>
      <w:tblPr>
        <w:tblStyle w:val="TableGrid"/>
        <w:tblW w:w="0" w:type="auto"/>
        <w:tblInd w:w="625" w:type="dxa"/>
        <w:tblLook w:val="04A0" w:firstRow="1" w:lastRow="0" w:firstColumn="1" w:lastColumn="0" w:noHBand="0" w:noVBand="1"/>
      </w:tblPr>
      <w:tblGrid>
        <w:gridCol w:w="4050"/>
        <w:gridCol w:w="3960"/>
      </w:tblGrid>
      <w:tr w:rsidR="0089045A" w:rsidTr="007D64C8">
        <w:tc>
          <w:tcPr>
            <w:tcW w:w="4050" w:type="dxa"/>
          </w:tcPr>
          <w:p w:rsidR="0089045A" w:rsidRDefault="000F150B" w:rsidP="007D64C8">
            <w:pPr>
              <w:rPr>
                <w:rFonts w:ascii="Bookman Old Style" w:hAnsi="Bookman Old Style"/>
              </w:rPr>
            </w:pPr>
            <w:r>
              <w:rPr>
                <w:rFonts w:ascii="Bookman Old Style" w:hAnsi="Bookman Old Style"/>
              </w:rPr>
              <w:t xml:space="preserve">Observations ( ½ </w:t>
            </w:r>
            <w:r w:rsidR="00E047F0">
              <w:rPr>
                <w:rFonts w:ascii="Bookman Old Style" w:hAnsi="Bookman Old Style"/>
              </w:rPr>
              <w:t>mark</w:t>
            </w:r>
            <w:r w:rsidR="0089045A">
              <w:rPr>
                <w:rFonts w:ascii="Bookman Old Style" w:hAnsi="Bookman Old Style"/>
              </w:rPr>
              <w:t>)</w:t>
            </w:r>
          </w:p>
        </w:tc>
        <w:tc>
          <w:tcPr>
            <w:tcW w:w="3960" w:type="dxa"/>
          </w:tcPr>
          <w:p w:rsidR="0089045A" w:rsidRDefault="000F150B" w:rsidP="007D64C8">
            <w:pPr>
              <w:rPr>
                <w:rFonts w:ascii="Bookman Old Style" w:hAnsi="Bookman Old Style"/>
              </w:rPr>
            </w:pPr>
            <w:r>
              <w:rPr>
                <w:rFonts w:ascii="Bookman Old Style" w:hAnsi="Bookman Old Style"/>
              </w:rPr>
              <w:t xml:space="preserve">Inferences ( ½ </w:t>
            </w:r>
            <w:r w:rsidR="0089045A">
              <w:rPr>
                <w:rFonts w:ascii="Bookman Old Style" w:hAnsi="Bookman Old Style"/>
              </w:rPr>
              <w:t>mark)</w:t>
            </w:r>
          </w:p>
        </w:tc>
      </w:tr>
      <w:tr w:rsidR="0089045A" w:rsidTr="007D64C8">
        <w:trPr>
          <w:trHeight w:val="1331"/>
        </w:trPr>
        <w:tc>
          <w:tcPr>
            <w:tcW w:w="4050" w:type="dxa"/>
          </w:tcPr>
          <w:p w:rsidR="0089045A" w:rsidRDefault="0089045A" w:rsidP="007D64C8">
            <w:pPr>
              <w:rPr>
                <w:rFonts w:ascii="Bookman Old Style" w:hAnsi="Bookman Old Style"/>
              </w:rPr>
            </w:pPr>
          </w:p>
          <w:p w:rsidR="001E45A8" w:rsidRDefault="001E45A8" w:rsidP="007D64C8">
            <w:pPr>
              <w:rPr>
                <w:rFonts w:ascii="Bookman Old Style" w:hAnsi="Bookman Old Style"/>
              </w:rPr>
            </w:pPr>
          </w:p>
          <w:p w:rsidR="001E45A8" w:rsidRDefault="001E45A8" w:rsidP="007D64C8">
            <w:pPr>
              <w:rPr>
                <w:rFonts w:ascii="Bookman Old Style" w:hAnsi="Bookman Old Style"/>
              </w:rPr>
            </w:pPr>
          </w:p>
          <w:p w:rsidR="001E45A8" w:rsidRDefault="001E45A8" w:rsidP="007D64C8">
            <w:pPr>
              <w:rPr>
                <w:rFonts w:ascii="Bookman Old Style" w:hAnsi="Bookman Old Style"/>
              </w:rPr>
            </w:pPr>
          </w:p>
          <w:p w:rsidR="001E45A8" w:rsidRDefault="001E45A8" w:rsidP="007D64C8">
            <w:pPr>
              <w:rPr>
                <w:rFonts w:ascii="Bookman Old Style" w:hAnsi="Bookman Old Style"/>
              </w:rPr>
            </w:pPr>
          </w:p>
          <w:p w:rsidR="001E45A8" w:rsidRDefault="001E45A8" w:rsidP="007D64C8">
            <w:pPr>
              <w:rPr>
                <w:rFonts w:ascii="Bookman Old Style" w:hAnsi="Bookman Old Style"/>
              </w:rPr>
            </w:pPr>
          </w:p>
          <w:p w:rsidR="001E45A8" w:rsidRDefault="001E45A8" w:rsidP="007D64C8">
            <w:pPr>
              <w:rPr>
                <w:rFonts w:ascii="Bookman Old Style" w:hAnsi="Bookman Old Style"/>
              </w:rPr>
            </w:pPr>
          </w:p>
        </w:tc>
        <w:tc>
          <w:tcPr>
            <w:tcW w:w="3960" w:type="dxa"/>
          </w:tcPr>
          <w:p w:rsidR="0089045A" w:rsidRDefault="0089045A" w:rsidP="007D64C8">
            <w:pPr>
              <w:rPr>
                <w:rFonts w:ascii="Bookman Old Style" w:hAnsi="Bookman Old Style"/>
              </w:rPr>
            </w:pPr>
          </w:p>
        </w:tc>
      </w:tr>
    </w:tbl>
    <w:p w:rsidR="0089045A" w:rsidRDefault="0089045A" w:rsidP="0089045A">
      <w:pPr>
        <w:rPr>
          <w:rFonts w:ascii="Bookman Old Style" w:hAnsi="Bookman Old Style"/>
        </w:rPr>
      </w:pPr>
    </w:p>
    <w:p w:rsidR="0089045A" w:rsidRDefault="0089045A">
      <w:pPr>
        <w:rPr>
          <w:rFonts w:ascii="Bookman Old Style" w:hAnsi="Bookman Old Style"/>
        </w:rPr>
      </w:pPr>
      <w:r w:rsidRPr="00022A5D">
        <w:rPr>
          <w:rFonts w:ascii="Bookman Old Style" w:hAnsi="Bookman Old Style"/>
          <w:b/>
        </w:rPr>
        <w:t>(c)</w:t>
      </w:r>
      <w:r>
        <w:rPr>
          <w:rFonts w:ascii="Bookman Old Style" w:hAnsi="Bookman Old Style"/>
        </w:rPr>
        <w:t>Place about 2cm</w:t>
      </w:r>
      <w:r w:rsidRPr="0089045A">
        <w:rPr>
          <w:rFonts w:ascii="Bookman Old Style" w:hAnsi="Bookman Old Style"/>
          <w:vertAlign w:val="superscript"/>
        </w:rPr>
        <w:t>3</w:t>
      </w:r>
      <w:r>
        <w:rPr>
          <w:rFonts w:ascii="Bookman Old Style" w:hAnsi="Bookman Old Style"/>
        </w:rPr>
        <w:t xml:space="preserve"> of substance F in a clean test tube and add solid G, sodium hydrogen carbonate provided.</w:t>
      </w:r>
    </w:p>
    <w:tbl>
      <w:tblPr>
        <w:tblStyle w:val="TableGrid"/>
        <w:tblW w:w="0" w:type="auto"/>
        <w:tblInd w:w="625" w:type="dxa"/>
        <w:tblLook w:val="04A0" w:firstRow="1" w:lastRow="0" w:firstColumn="1" w:lastColumn="0" w:noHBand="0" w:noVBand="1"/>
      </w:tblPr>
      <w:tblGrid>
        <w:gridCol w:w="4050"/>
        <w:gridCol w:w="3960"/>
      </w:tblGrid>
      <w:tr w:rsidR="0089045A" w:rsidTr="007D64C8">
        <w:tc>
          <w:tcPr>
            <w:tcW w:w="4050" w:type="dxa"/>
          </w:tcPr>
          <w:p w:rsidR="0089045A" w:rsidRDefault="00E047F0" w:rsidP="007D64C8">
            <w:pPr>
              <w:rPr>
                <w:rFonts w:ascii="Bookman Old Style" w:hAnsi="Bookman Old Style"/>
              </w:rPr>
            </w:pPr>
            <w:r>
              <w:rPr>
                <w:rFonts w:ascii="Bookman Old Style" w:hAnsi="Bookman Old Style"/>
              </w:rPr>
              <w:t>Observations (1mark</w:t>
            </w:r>
            <w:r w:rsidR="0089045A">
              <w:rPr>
                <w:rFonts w:ascii="Bookman Old Style" w:hAnsi="Bookman Old Style"/>
              </w:rPr>
              <w:t>)</w:t>
            </w:r>
          </w:p>
        </w:tc>
        <w:tc>
          <w:tcPr>
            <w:tcW w:w="3960" w:type="dxa"/>
          </w:tcPr>
          <w:p w:rsidR="0089045A" w:rsidRDefault="000F150B" w:rsidP="007D64C8">
            <w:pPr>
              <w:rPr>
                <w:rFonts w:ascii="Bookman Old Style" w:hAnsi="Bookman Old Style"/>
              </w:rPr>
            </w:pPr>
            <w:r>
              <w:rPr>
                <w:rFonts w:ascii="Bookman Old Style" w:hAnsi="Bookman Old Style"/>
              </w:rPr>
              <w:t xml:space="preserve">Inferences ( ½ </w:t>
            </w:r>
            <w:r w:rsidR="0089045A">
              <w:rPr>
                <w:rFonts w:ascii="Bookman Old Style" w:hAnsi="Bookman Old Style"/>
              </w:rPr>
              <w:t>mark)</w:t>
            </w:r>
          </w:p>
        </w:tc>
      </w:tr>
      <w:tr w:rsidR="0089045A" w:rsidTr="007D64C8">
        <w:trPr>
          <w:trHeight w:val="1331"/>
        </w:trPr>
        <w:tc>
          <w:tcPr>
            <w:tcW w:w="4050" w:type="dxa"/>
          </w:tcPr>
          <w:p w:rsidR="0089045A" w:rsidRDefault="0089045A" w:rsidP="007D64C8">
            <w:pPr>
              <w:rPr>
                <w:rFonts w:ascii="Bookman Old Style" w:hAnsi="Bookman Old Style"/>
              </w:rPr>
            </w:pPr>
          </w:p>
          <w:p w:rsidR="001E45A8" w:rsidRDefault="001E45A8" w:rsidP="007D64C8">
            <w:pPr>
              <w:rPr>
                <w:rFonts w:ascii="Bookman Old Style" w:hAnsi="Bookman Old Style"/>
              </w:rPr>
            </w:pPr>
          </w:p>
          <w:p w:rsidR="001E45A8" w:rsidRDefault="001E45A8" w:rsidP="007D64C8">
            <w:pPr>
              <w:rPr>
                <w:rFonts w:ascii="Bookman Old Style" w:hAnsi="Bookman Old Style"/>
              </w:rPr>
            </w:pPr>
          </w:p>
          <w:p w:rsidR="001E45A8" w:rsidRDefault="001E45A8" w:rsidP="007D64C8">
            <w:pPr>
              <w:rPr>
                <w:rFonts w:ascii="Bookman Old Style" w:hAnsi="Bookman Old Style"/>
              </w:rPr>
            </w:pPr>
          </w:p>
          <w:p w:rsidR="001E45A8" w:rsidRDefault="001E45A8" w:rsidP="007D64C8">
            <w:pPr>
              <w:rPr>
                <w:rFonts w:ascii="Bookman Old Style" w:hAnsi="Bookman Old Style"/>
              </w:rPr>
            </w:pPr>
          </w:p>
          <w:p w:rsidR="001E45A8" w:rsidRDefault="001E45A8" w:rsidP="007D64C8">
            <w:pPr>
              <w:rPr>
                <w:rFonts w:ascii="Bookman Old Style" w:hAnsi="Bookman Old Style"/>
              </w:rPr>
            </w:pPr>
          </w:p>
          <w:p w:rsidR="001E45A8" w:rsidRDefault="001E45A8" w:rsidP="007D64C8">
            <w:pPr>
              <w:rPr>
                <w:rFonts w:ascii="Bookman Old Style" w:hAnsi="Bookman Old Style"/>
              </w:rPr>
            </w:pPr>
          </w:p>
        </w:tc>
        <w:tc>
          <w:tcPr>
            <w:tcW w:w="3960" w:type="dxa"/>
          </w:tcPr>
          <w:p w:rsidR="0089045A" w:rsidRDefault="0089045A" w:rsidP="007D64C8">
            <w:pPr>
              <w:rPr>
                <w:rFonts w:ascii="Bookman Old Style" w:hAnsi="Bookman Old Style"/>
              </w:rPr>
            </w:pPr>
          </w:p>
        </w:tc>
      </w:tr>
    </w:tbl>
    <w:p w:rsidR="0089045A" w:rsidRDefault="0089045A" w:rsidP="0089045A">
      <w:pPr>
        <w:rPr>
          <w:rFonts w:ascii="Bookman Old Style" w:hAnsi="Bookman Old Style"/>
        </w:rPr>
      </w:pPr>
    </w:p>
    <w:p w:rsidR="0089045A" w:rsidRDefault="0089045A">
      <w:pPr>
        <w:rPr>
          <w:rFonts w:ascii="Bookman Old Style" w:hAnsi="Bookman Old Style"/>
        </w:rPr>
      </w:pPr>
      <w:r w:rsidRPr="00022A5D">
        <w:rPr>
          <w:rFonts w:ascii="Bookman Old Style" w:hAnsi="Bookman Old Style"/>
          <w:b/>
        </w:rPr>
        <w:t>(d)</w:t>
      </w:r>
      <w:r>
        <w:rPr>
          <w:rFonts w:ascii="Bookman Old Style" w:hAnsi="Bookman Old Style"/>
        </w:rPr>
        <w:t>Place about 2cm</w:t>
      </w:r>
      <w:r w:rsidRPr="00993DFD">
        <w:rPr>
          <w:rFonts w:ascii="Bookman Old Style" w:hAnsi="Bookman Old Style"/>
          <w:vertAlign w:val="superscript"/>
        </w:rPr>
        <w:t>3</w:t>
      </w:r>
      <w:r>
        <w:rPr>
          <w:rFonts w:ascii="Bookman Old Style" w:hAnsi="Bookman Old Style"/>
        </w:rPr>
        <w:t xml:space="preserve"> of </w:t>
      </w:r>
      <w:r w:rsidR="002F458D">
        <w:rPr>
          <w:rFonts w:ascii="Bookman Old Style" w:hAnsi="Bookman Old Style"/>
        </w:rPr>
        <w:t>substance</w:t>
      </w:r>
      <w:r>
        <w:rPr>
          <w:rFonts w:ascii="Bookman Old Style" w:hAnsi="Bookman Old Style"/>
        </w:rPr>
        <w:t xml:space="preserve"> F in a test tube and add 2cm</w:t>
      </w:r>
      <w:r w:rsidRPr="00993DFD">
        <w:rPr>
          <w:rFonts w:ascii="Bookman Old Style" w:hAnsi="Bookman Old Style"/>
          <w:vertAlign w:val="superscript"/>
        </w:rPr>
        <w:t>3</w:t>
      </w:r>
      <w:r>
        <w:rPr>
          <w:rFonts w:ascii="Bookman Old Style" w:hAnsi="Bookman Old Style"/>
        </w:rPr>
        <w:t xml:space="preserve"> of acidified potassium dichromate VI and warm the mixture.</w:t>
      </w:r>
    </w:p>
    <w:tbl>
      <w:tblPr>
        <w:tblStyle w:val="TableGrid"/>
        <w:tblW w:w="0" w:type="auto"/>
        <w:tblInd w:w="625" w:type="dxa"/>
        <w:tblLook w:val="04A0" w:firstRow="1" w:lastRow="0" w:firstColumn="1" w:lastColumn="0" w:noHBand="0" w:noVBand="1"/>
      </w:tblPr>
      <w:tblGrid>
        <w:gridCol w:w="4050"/>
        <w:gridCol w:w="3960"/>
      </w:tblGrid>
      <w:tr w:rsidR="0089045A" w:rsidTr="007D64C8">
        <w:tc>
          <w:tcPr>
            <w:tcW w:w="4050" w:type="dxa"/>
          </w:tcPr>
          <w:p w:rsidR="0089045A" w:rsidRDefault="00E047F0" w:rsidP="007D64C8">
            <w:pPr>
              <w:rPr>
                <w:rFonts w:ascii="Bookman Old Style" w:hAnsi="Bookman Old Style"/>
              </w:rPr>
            </w:pPr>
            <w:r>
              <w:rPr>
                <w:rFonts w:ascii="Bookman Old Style" w:hAnsi="Bookman Old Style"/>
              </w:rPr>
              <w:t>Observations (1mark</w:t>
            </w:r>
            <w:r w:rsidR="0089045A">
              <w:rPr>
                <w:rFonts w:ascii="Bookman Old Style" w:hAnsi="Bookman Old Style"/>
              </w:rPr>
              <w:t>)</w:t>
            </w:r>
          </w:p>
        </w:tc>
        <w:tc>
          <w:tcPr>
            <w:tcW w:w="3960" w:type="dxa"/>
          </w:tcPr>
          <w:p w:rsidR="0089045A" w:rsidRDefault="0089045A" w:rsidP="007D64C8">
            <w:pPr>
              <w:rPr>
                <w:rFonts w:ascii="Bookman Old Style" w:hAnsi="Bookman Old Style"/>
              </w:rPr>
            </w:pPr>
            <w:r>
              <w:rPr>
                <w:rFonts w:ascii="Bookman Old Style" w:hAnsi="Bookman Old Style"/>
              </w:rPr>
              <w:t>Inferences (1mark)</w:t>
            </w:r>
          </w:p>
        </w:tc>
      </w:tr>
      <w:tr w:rsidR="0089045A" w:rsidTr="007D64C8">
        <w:trPr>
          <w:trHeight w:val="1331"/>
        </w:trPr>
        <w:tc>
          <w:tcPr>
            <w:tcW w:w="4050" w:type="dxa"/>
          </w:tcPr>
          <w:p w:rsidR="0089045A" w:rsidRDefault="0089045A" w:rsidP="007D64C8">
            <w:pPr>
              <w:rPr>
                <w:rFonts w:ascii="Bookman Old Style" w:hAnsi="Bookman Old Style"/>
              </w:rPr>
            </w:pPr>
          </w:p>
          <w:p w:rsidR="001E45A8" w:rsidRDefault="001E45A8" w:rsidP="007D64C8">
            <w:pPr>
              <w:rPr>
                <w:rFonts w:ascii="Bookman Old Style" w:hAnsi="Bookman Old Style"/>
              </w:rPr>
            </w:pPr>
          </w:p>
          <w:p w:rsidR="001E45A8" w:rsidRDefault="001E45A8" w:rsidP="007D64C8">
            <w:pPr>
              <w:rPr>
                <w:rFonts w:ascii="Bookman Old Style" w:hAnsi="Bookman Old Style"/>
              </w:rPr>
            </w:pPr>
          </w:p>
          <w:p w:rsidR="001E45A8" w:rsidRDefault="001E45A8" w:rsidP="007D64C8">
            <w:pPr>
              <w:rPr>
                <w:rFonts w:ascii="Bookman Old Style" w:hAnsi="Bookman Old Style"/>
              </w:rPr>
            </w:pPr>
          </w:p>
          <w:p w:rsidR="001E45A8" w:rsidRDefault="001E45A8" w:rsidP="007D64C8">
            <w:pPr>
              <w:rPr>
                <w:rFonts w:ascii="Bookman Old Style" w:hAnsi="Bookman Old Style"/>
              </w:rPr>
            </w:pPr>
          </w:p>
          <w:p w:rsidR="001E45A8" w:rsidRDefault="001E45A8" w:rsidP="007D64C8">
            <w:pPr>
              <w:rPr>
                <w:rFonts w:ascii="Bookman Old Style" w:hAnsi="Bookman Old Style"/>
              </w:rPr>
            </w:pPr>
          </w:p>
          <w:p w:rsidR="001E45A8" w:rsidRDefault="001E45A8" w:rsidP="007D64C8">
            <w:pPr>
              <w:rPr>
                <w:rFonts w:ascii="Bookman Old Style" w:hAnsi="Bookman Old Style"/>
              </w:rPr>
            </w:pPr>
          </w:p>
        </w:tc>
        <w:tc>
          <w:tcPr>
            <w:tcW w:w="3960" w:type="dxa"/>
          </w:tcPr>
          <w:p w:rsidR="0089045A" w:rsidRDefault="0089045A" w:rsidP="007D64C8">
            <w:pPr>
              <w:rPr>
                <w:rFonts w:ascii="Bookman Old Style" w:hAnsi="Bookman Old Style"/>
              </w:rPr>
            </w:pPr>
          </w:p>
        </w:tc>
      </w:tr>
    </w:tbl>
    <w:p w:rsidR="0089045A" w:rsidRDefault="0089045A" w:rsidP="0089045A">
      <w:pPr>
        <w:rPr>
          <w:rFonts w:ascii="Bookman Old Style" w:hAnsi="Bookman Old Style"/>
        </w:rPr>
      </w:pPr>
    </w:p>
    <w:p w:rsidR="000F150B" w:rsidRDefault="000F150B" w:rsidP="0089045A">
      <w:pPr>
        <w:rPr>
          <w:rFonts w:ascii="Bookman Old Style" w:hAnsi="Bookman Old Style"/>
        </w:rPr>
      </w:pPr>
    </w:p>
    <w:p w:rsidR="000F150B" w:rsidRDefault="000F150B" w:rsidP="0089045A">
      <w:pPr>
        <w:rPr>
          <w:rFonts w:ascii="Bookman Old Style" w:hAnsi="Bookman Old Style"/>
        </w:rPr>
      </w:pPr>
    </w:p>
    <w:p w:rsidR="000F150B" w:rsidRDefault="000F150B" w:rsidP="0089045A">
      <w:pPr>
        <w:rPr>
          <w:rFonts w:ascii="Bookman Old Style" w:hAnsi="Bookman Old Style"/>
        </w:rPr>
      </w:pPr>
    </w:p>
    <w:p w:rsidR="0089045A" w:rsidRDefault="000F150B">
      <w:pPr>
        <w:rPr>
          <w:rFonts w:ascii="Bookman Old Style" w:hAnsi="Bookman Old Style"/>
        </w:rPr>
      </w:pPr>
      <w:r>
        <w:rPr>
          <w:rFonts w:ascii="Bookman Old Style" w:hAnsi="Bookman Old Style"/>
        </w:rPr>
        <w:lastRenderedPageBreak/>
        <w:t>(e)Place about 2cm</w:t>
      </w:r>
      <w:r w:rsidRPr="000F150B">
        <w:rPr>
          <w:rFonts w:ascii="Bookman Old Style" w:hAnsi="Bookman Old Style"/>
          <w:vertAlign w:val="superscript"/>
        </w:rPr>
        <w:t>3</w:t>
      </w:r>
      <w:r>
        <w:rPr>
          <w:rFonts w:ascii="Bookman Old Style" w:hAnsi="Bookman Old Style"/>
        </w:rPr>
        <w:t xml:space="preserve"> of substance F and add 2cm</w:t>
      </w:r>
      <w:r w:rsidRPr="000F150B">
        <w:rPr>
          <w:rFonts w:ascii="Bookman Old Style" w:hAnsi="Bookman Old Style"/>
          <w:vertAlign w:val="superscript"/>
        </w:rPr>
        <w:t>3</w:t>
      </w:r>
      <w:r>
        <w:rPr>
          <w:rFonts w:ascii="Bookman Old Style" w:hAnsi="Bookman Old Style"/>
        </w:rPr>
        <w:t xml:space="preserve"> of distilled water.</w:t>
      </w:r>
    </w:p>
    <w:tbl>
      <w:tblPr>
        <w:tblStyle w:val="TableGrid"/>
        <w:tblW w:w="0" w:type="auto"/>
        <w:tblInd w:w="625" w:type="dxa"/>
        <w:tblLook w:val="04A0" w:firstRow="1" w:lastRow="0" w:firstColumn="1" w:lastColumn="0" w:noHBand="0" w:noVBand="1"/>
      </w:tblPr>
      <w:tblGrid>
        <w:gridCol w:w="4050"/>
        <w:gridCol w:w="3960"/>
      </w:tblGrid>
      <w:tr w:rsidR="000F150B" w:rsidTr="00295D3E">
        <w:tc>
          <w:tcPr>
            <w:tcW w:w="4050" w:type="dxa"/>
          </w:tcPr>
          <w:p w:rsidR="000F150B" w:rsidRDefault="000F150B" w:rsidP="00295D3E">
            <w:pPr>
              <w:rPr>
                <w:rFonts w:ascii="Bookman Old Style" w:hAnsi="Bookman Old Style"/>
              </w:rPr>
            </w:pPr>
            <w:r>
              <w:rPr>
                <w:rFonts w:ascii="Bookman Old Style" w:hAnsi="Bookman Old Style"/>
              </w:rPr>
              <w:t>Observations (1mark)</w:t>
            </w:r>
          </w:p>
        </w:tc>
        <w:tc>
          <w:tcPr>
            <w:tcW w:w="3960" w:type="dxa"/>
          </w:tcPr>
          <w:p w:rsidR="000F150B" w:rsidRDefault="000F150B" w:rsidP="00295D3E">
            <w:pPr>
              <w:rPr>
                <w:rFonts w:ascii="Bookman Old Style" w:hAnsi="Bookman Old Style"/>
              </w:rPr>
            </w:pPr>
            <w:r>
              <w:rPr>
                <w:rFonts w:ascii="Bookman Old Style" w:hAnsi="Bookman Old Style"/>
              </w:rPr>
              <w:t>Inferences (1mark)</w:t>
            </w:r>
          </w:p>
        </w:tc>
      </w:tr>
      <w:tr w:rsidR="000F150B" w:rsidTr="00295D3E">
        <w:trPr>
          <w:trHeight w:val="1331"/>
        </w:trPr>
        <w:tc>
          <w:tcPr>
            <w:tcW w:w="4050" w:type="dxa"/>
          </w:tcPr>
          <w:p w:rsidR="000F150B" w:rsidRDefault="000F150B" w:rsidP="00295D3E">
            <w:pPr>
              <w:rPr>
                <w:rFonts w:ascii="Bookman Old Style" w:hAnsi="Bookman Old Style"/>
              </w:rPr>
            </w:pPr>
          </w:p>
          <w:p w:rsidR="000F150B" w:rsidRDefault="000F150B" w:rsidP="00295D3E">
            <w:pPr>
              <w:rPr>
                <w:rFonts w:ascii="Bookman Old Style" w:hAnsi="Bookman Old Style"/>
              </w:rPr>
            </w:pPr>
          </w:p>
          <w:p w:rsidR="000F150B" w:rsidRDefault="000F150B" w:rsidP="00295D3E">
            <w:pPr>
              <w:rPr>
                <w:rFonts w:ascii="Bookman Old Style" w:hAnsi="Bookman Old Style"/>
              </w:rPr>
            </w:pPr>
          </w:p>
          <w:p w:rsidR="000F150B" w:rsidRDefault="000F150B" w:rsidP="00295D3E">
            <w:pPr>
              <w:rPr>
                <w:rFonts w:ascii="Bookman Old Style" w:hAnsi="Bookman Old Style"/>
              </w:rPr>
            </w:pPr>
          </w:p>
          <w:p w:rsidR="000F150B" w:rsidRDefault="000F150B" w:rsidP="00295D3E">
            <w:pPr>
              <w:rPr>
                <w:rFonts w:ascii="Bookman Old Style" w:hAnsi="Bookman Old Style"/>
              </w:rPr>
            </w:pPr>
          </w:p>
          <w:p w:rsidR="000F150B" w:rsidRDefault="000F150B" w:rsidP="00295D3E">
            <w:pPr>
              <w:rPr>
                <w:rFonts w:ascii="Bookman Old Style" w:hAnsi="Bookman Old Style"/>
              </w:rPr>
            </w:pPr>
          </w:p>
          <w:p w:rsidR="000F150B" w:rsidRDefault="000F150B" w:rsidP="00295D3E">
            <w:pPr>
              <w:rPr>
                <w:rFonts w:ascii="Bookman Old Style" w:hAnsi="Bookman Old Style"/>
              </w:rPr>
            </w:pPr>
          </w:p>
        </w:tc>
        <w:tc>
          <w:tcPr>
            <w:tcW w:w="3960" w:type="dxa"/>
          </w:tcPr>
          <w:p w:rsidR="000F150B" w:rsidRDefault="000F150B" w:rsidP="00295D3E">
            <w:pPr>
              <w:rPr>
                <w:rFonts w:ascii="Bookman Old Style" w:hAnsi="Bookman Old Style"/>
              </w:rPr>
            </w:pPr>
          </w:p>
        </w:tc>
      </w:tr>
    </w:tbl>
    <w:p w:rsidR="000F150B" w:rsidRDefault="000F150B">
      <w:pPr>
        <w:rPr>
          <w:rFonts w:ascii="Bookman Old Style" w:hAnsi="Bookman Old Style"/>
        </w:rPr>
      </w:pPr>
    </w:p>
    <w:p w:rsidR="0089045A" w:rsidRPr="006158EF" w:rsidRDefault="0089045A">
      <w:pPr>
        <w:rPr>
          <w:rFonts w:ascii="Bookman Old Style" w:hAnsi="Bookman Old Style"/>
        </w:rPr>
      </w:pPr>
    </w:p>
    <w:p w:rsidR="0089045A" w:rsidRPr="00993DFD" w:rsidRDefault="0089045A" w:rsidP="0089045A">
      <w:pPr>
        <w:ind w:left="1440" w:firstLine="720"/>
        <w:rPr>
          <w:rFonts w:ascii="Bookman Old Style" w:hAnsi="Bookman Old Style"/>
          <w:b/>
        </w:rPr>
      </w:pPr>
      <w:r w:rsidRPr="00993DFD">
        <w:rPr>
          <w:rFonts w:ascii="Bookman Old Style" w:hAnsi="Bookman Old Style"/>
          <w:b/>
        </w:rPr>
        <w:t>THIS IS THE LAST PRINTED PAGE</w:t>
      </w:r>
    </w:p>
    <w:sectPr w:rsidR="0089045A" w:rsidRPr="00993DFD" w:rsidSect="00522DCF">
      <w:footerReference w:type="default" r:id="rId9"/>
      <w:pgSz w:w="12240" w:h="15840"/>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4C5A" w:rsidRDefault="00FA4C5A" w:rsidP="004D6E19">
      <w:pPr>
        <w:spacing w:after="0" w:line="240" w:lineRule="auto"/>
      </w:pPr>
      <w:r>
        <w:separator/>
      </w:r>
    </w:p>
  </w:endnote>
  <w:endnote w:type="continuationSeparator" w:id="0">
    <w:p w:rsidR="00FA4C5A" w:rsidRDefault="00FA4C5A" w:rsidP="004D6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0366383"/>
      <w:docPartObj>
        <w:docPartGallery w:val="Page Numbers (Bottom of Page)"/>
        <w:docPartUnique/>
      </w:docPartObj>
    </w:sdtPr>
    <w:sdtEndPr/>
    <w:sdtContent>
      <w:sdt>
        <w:sdtPr>
          <w:id w:val="1728636285"/>
          <w:docPartObj>
            <w:docPartGallery w:val="Page Numbers (Top of Page)"/>
            <w:docPartUnique/>
          </w:docPartObj>
        </w:sdtPr>
        <w:sdtEndPr/>
        <w:sdtContent>
          <w:p w:rsidR="007D64C8" w:rsidRDefault="007D64C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1541F3">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541F3">
              <w:rPr>
                <w:b/>
                <w:bCs/>
                <w:noProof/>
              </w:rPr>
              <w:t>8</w:t>
            </w:r>
            <w:r>
              <w:rPr>
                <w:b/>
                <w:bCs/>
                <w:sz w:val="24"/>
                <w:szCs w:val="24"/>
              </w:rPr>
              <w:fldChar w:fldCharType="end"/>
            </w:r>
          </w:p>
        </w:sdtContent>
      </w:sdt>
    </w:sdtContent>
  </w:sdt>
  <w:p w:rsidR="007D64C8" w:rsidRDefault="007D64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4C5A" w:rsidRDefault="00FA4C5A" w:rsidP="004D6E19">
      <w:pPr>
        <w:spacing w:after="0" w:line="240" w:lineRule="auto"/>
      </w:pPr>
      <w:r>
        <w:separator/>
      </w:r>
    </w:p>
  </w:footnote>
  <w:footnote w:type="continuationSeparator" w:id="0">
    <w:p w:rsidR="00FA4C5A" w:rsidRDefault="00FA4C5A" w:rsidP="004D6E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8C7CD5"/>
    <w:multiLevelType w:val="hybridMultilevel"/>
    <w:tmpl w:val="9FBEAA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E771D9D"/>
    <w:multiLevelType w:val="hybridMultilevel"/>
    <w:tmpl w:val="838042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3813711"/>
    <w:multiLevelType w:val="hybridMultilevel"/>
    <w:tmpl w:val="EA648830"/>
    <w:lvl w:ilvl="0" w:tplc="0F2A13EA">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43A"/>
    <w:rsid w:val="0000341A"/>
    <w:rsid w:val="00022A5D"/>
    <w:rsid w:val="0002473A"/>
    <w:rsid w:val="000828C9"/>
    <w:rsid w:val="0008540D"/>
    <w:rsid w:val="00095A62"/>
    <w:rsid w:val="000B6AC2"/>
    <w:rsid w:val="000F150B"/>
    <w:rsid w:val="00100FE3"/>
    <w:rsid w:val="001541F3"/>
    <w:rsid w:val="001848D0"/>
    <w:rsid w:val="00197D0C"/>
    <w:rsid w:val="001C1476"/>
    <w:rsid w:val="001D4CFC"/>
    <w:rsid w:val="001E45A8"/>
    <w:rsid w:val="00240C69"/>
    <w:rsid w:val="002553F1"/>
    <w:rsid w:val="00283C21"/>
    <w:rsid w:val="002B0AEA"/>
    <w:rsid w:val="002B7C34"/>
    <w:rsid w:val="002F458D"/>
    <w:rsid w:val="00310EFF"/>
    <w:rsid w:val="00321AC0"/>
    <w:rsid w:val="00332BA3"/>
    <w:rsid w:val="00361741"/>
    <w:rsid w:val="0036543A"/>
    <w:rsid w:val="003B0B5B"/>
    <w:rsid w:val="003B230B"/>
    <w:rsid w:val="003B715C"/>
    <w:rsid w:val="003C604A"/>
    <w:rsid w:val="003D0FAF"/>
    <w:rsid w:val="003D2C51"/>
    <w:rsid w:val="003D4013"/>
    <w:rsid w:val="00411689"/>
    <w:rsid w:val="00431668"/>
    <w:rsid w:val="004429A0"/>
    <w:rsid w:val="00492392"/>
    <w:rsid w:val="004D6E19"/>
    <w:rsid w:val="00522DCF"/>
    <w:rsid w:val="00557B88"/>
    <w:rsid w:val="00584F1B"/>
    <w:rsid w:val="005D2432"/>
    <w:rsid w:val="006158EF"/>
    <w:rsid w:val="00636DDA"/>
    <w:rsid w:val="00637969"/>
    <w:rsid w:val="006B5151"/>
    <w:rsid w:val="006C0FEC"/>
    <w:rsid w:val="006E680D"/>
    <w:rsid w:val="00730C23"/>
    <w:rsid w:val="00772CA9"/>
    <w:rsid w:val="007D1F5E"/>
    <w:rsid w:val="007D64C8"/>
    <w:rsid w:val="008404D2"/>
    <w:rsid w:val="00872068"/>
    <w:rsid w:val="0089045A"/>
    <w:rsid w:val="008F1C0B"/>
    <w:rsid w:val="00907F53"/>
    <w:rsid w:val="0095058F"/>
    <w:rsid w:val="00993DFD"/>
    <w:rsid w:val="009C13DE"/>
    <w:rsid w:val="009F2C8F"/>
    <w:rsid w:val="00A144CE"/>
    <w:rsid w:val="00A47488"/>
    <w:rsid w:val="00A57906"/>
    <w:rsid w:val="00A72E43"/>
    <w:rsid w:val="00AA095D"/>
    <w:rsid w:val="00AA7341"/>
    <w:rsid w:val="00AF7827"/>
    <w:rsid w:val="00B01CB9"/>
    <w:rsid w:val="00B868C3"/>
    <w:rsid w:val="00B86F02"/>
    <w:rsid w:val="00B96CD4"/>
    <w:rsid w:val="00BA5A4D"/>
    <w:rsid w:val="00BF1269"/>
    <w:rsid w:val="00D11763"/>
    <w:rsid w:val="00D46457"/>
    <w:rsid w:val="00D74A47"/>
    <w:rsid w:val="00D963F4"/>
    <w:rsid w:val="00DA51C8"/>
    <w:rsid w:val="00DA57E1"/>
    <w:rsid w:val="00DD2880"/>
    <w:rsid w:val="00E047F0"/>
    <w:rsid w:val="00E13128"/>
    <w:rsid w:val="00E26E7F"/>
    <w:rsid w:val="00E36305"/>
    <w:rsid w:val="00E57381"/>
    <w:rsid w:val="00EA494A"/>
    <w:rsid w:val="00EB537E"/>
    <w:rsid w:val="00F15F6A"/>
    <w:rsid w:val="00F22A0D"/>
    <w:rsid w:val="00F63B63"/>
    <w:rsid w:val="00F74D20"/>
    <w:rsid w:val="00F94514"/>
    <w:rsid w:val="00FA4C5A"/>
    <w:rsid w:val="00FD10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2A920F-15E7-4C7F-9351-556298E0E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379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D6E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6E19"/>
  </w:style>
  <w:style w:type="paragraph" w:styleId="Footer">
    <w:name w:val="footer"/>
    <w:basedOn w:val="Normal"/>
    <w:link w:val="FooterChar"/>
    <w:uiPriority w:val="99"/>
    <w:unhideWhenUsed/>
    <w:rsid w:val="004D6E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6E19"/>
  </w:style>
  <w:style w:type="paragraph" w:styleId="ListParagraph">
    <w:name w:val="List Paragraph"/>
    <w:basedOn w:val="Normal"/>
    <w:uiPriority w:val="34"/>
    <w:qFormat/>
    <w:rsid w:val="004D6E19"/>
    <w:pPr>
      <w:ind w:left="720"/>
      <w:contextualSpacing/>
    </w:pPr>
    <w:rPr>
      <w:lang w:val="en-GB"/>
    </w:rPr>
  </w:style>
  <w:style w:type="paragraph" w:styleId="BalloonText">
    <w:name w:val="Balloon Text"/>
    <w:basedOn w:val="Normal"/>
    <w:link w:val="BalloonTextChar"/>
    <w:uiPriority w:val="99"/>
    <w:semiHidden/>
    <w:unhideWhenUsed/>
    <w:rsid w:val="00584F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4F1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66204-5D5E-4623-B9D5-C1149D41E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1042</Words>
  <Characters>5946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Exam</dc:creator>
  <cp:keywords/>
  <dc:description/>
  <cp:lastModifiedBy>DEAN</cp:lastModifiedBy>
  <cp:revision>2</cp:revision>
  <cp:lastPrinted>2023-03-26T07:49:00Z</cp:lastPrinted>
  <dcterms:created xsi:type="dcterms:W3CDTF">2023-03-27T12:08:00Z</dcterms:created>
  <dcterms:modified xsi:type="dcterms:W3CDTF">2023-03-27T12:08:00Z</dcterms:modified>
</cp:coreProperties>
</file>