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B24" w:rsidRPr="00EE0B24" w:rsidRDefault="00EE0B24" w:rsidP="00EE0B24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E0B24">
        <w:rPr>
          <w:rFonts w:ascii="Times New Roman" w:hAnsi="Times New Roman" w:cs="Times New Roman"/>
          <w:b/>
          <w:sz w:val="24"/>
          <w:szCs w:val="24"/>
          <w:lang w:val="es-ES"/>
        </w:rPr>
        <w:t>Jina</w:t>
      </w:r>
      <w:r w:rsidRPr="00EE0B24">
        <w:rPr>
          <w:rFonts w:ascii="Times New Roman" w:hAnsi="Times New Roman" w:cs="Times New Roman"/>
          <w:lang w:val="es-ES"/>
        </w:rPr>
        <w:t>………………………………</w:t>
      </w:r>
      <w:r w:rsidRPr="00EE0B24">
        <w:rPr>
          <w:rFonts w:ascii="Times New Roman" w:hAnsi="Times New Roman" w:cs="Times New Roman"/>
          <w:lang w:val="es-ES"/>
        </w:rPr>
        <w:t>…</w:t>
      </w:r>
      <w:r>
        <w:rPr>
          <w:rFonts w:ascii="Times New Roman" w:hAnsi="Times New Roman" w:cs="Times New Roman"/>
          <w:lang w:val="es-ES"/>
        </w:rPr>
        <w:t>…</w:t>
      </w:r>
      <w:r w:rsidRPr="00EE0B24">
        <w:rPr>
          <w:rFonts w:ascii="Times New Roman" w:hAnsi="Times New Roman" w:cs="Times New Roman"/>
          <w:lang w:val="es-ES"/>
        </w:rPr>
        <w:t>…</w:t>
      </w:r>
      <w:proofErr w:type="gramStart"/>
      <w:r w:rsidRPr="00EE0B24">
        <w:rPr>
          <w:rFonts w:ascii="Times New Roman" w:hAnsi="Times New Roman" w:cs="Times New Roman"/>
          <w:lang w:val="es-ES"/>
        </w:rPr>
        <w:t>…</w:t>
      </w:r>
      <w:r>
        <w:rPr>
          <w:rFonts w:ascii="Times New Roman" w:hAnsi="Times New Roman" w:cs="Times New Roman"/>
          <w:lang w:val="es-ES"/>
        </w:rPr>
        <w:t>….</w:t>
      </w:r>
      <w:proofErr w:type="gramEnd"/>
      <w:r w:rsidRPr="00EE0B24">
        <w:rPr>
          <w:rFonts w:ascii="Times New Roman" w:hAnsi="Times New Roman" w:cs="Times New Roman"/>
          <w:lang w:val="es-ES"/>
        </w:rPr>
        <w:t>……</w:t>
      </w:r>
      <w:r w:rsidRPr="00EE0B2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E0B24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EE0B24">
        <w:rPr>
          <w:rFonts w:ascii="Times New Roman" w:hAnsi="Times New Roman" w:cs="Times New Roman"/>
          <w:b/>
          <w:sz w:val="24"/>
          <w:szCs w:val="24"/>
          <w:lang w:val="es-ES"/>
        </w:rPr>
        <w:t>Nambari</w:t>
      </w:r>
      <w:proofErr w:type="spellEnd"/>
      <w:r w:rsidRPr="00EE0B24">
        <w:rPr>
          <w:rFonts w:ascii="Times New Roman" w:hAnsi="Times New Roman" w:cs="Times New Roman"/>
          <w:lang w:val="es-ES"/>
        </w:rPr>
        <w:t>……………………</w:t>
      </w:r>
    </w:p>
    <w:p w:rsidR="00EE0B24" w:rsidRPr="00EE0B24" w:rsidRDefault="00EE0B24" w:rsidP="00EE0B24">
      <w:pPr>
        <w:tabs>
          <w:tab w:val="left" w:pos="360"/>
        </w:tabs>
        <w:rPr>
          <w:rFonts w:ascii="Times New Roman" w:hAnsi="Times New Roman" w:cs="Times New Roman"/>
          <w:lang w:val="es-ES"/>
        </w:rPr>
      </w:pPr>
      <w:proofErr w:type="spellStart"/>
      <w:r w:rsidRPr="00EE0B24">
        <w:rPr>
          <w:rFonts w:ascii="Times New Roman" w:hAnsi="Times New Roman" w:cs="Times New Roman"/>
          <w:b/>
          <w:bCs/>
          <w:sz w:val="24"/>
          <w:szCs w:val="24"/>
          <w:lang w:val="es-ES"/>
        </w:rPr>
        <w:t>Darasa</w:t>
      </w:r>
      <w:proofErr w:type="spellEnd"/>
      <w:r w:rsidRPr="00EE0B24">
        <w:rPr>
          <w:rFonts w:ascii="Times New Roman" w:hAnsi="Times New Roman" w:cs="Times New Roman"/>
          <w:lang w:val="es-ES"/>
        </w:rPr>
        <w:t>.…………..……………………</w:t>
      </w:r>
      <w:r>
        <w:rPr>
          <w:rFonts w:ascii="Times New Roman" w:hAnsi="Times New Roman" w:cs="Times New Roman"/>
          <w:lang w:val="es-ES"/>
        </w:rPr>
        <w:t>….….</w:t>
      </w:r>
      <w:r w:rsidRPr="00EE0B24">
        <w:rPr>
          <w:rFonts w:ascii="Times New Roman" w:hAnsi="Times New Roman" w:cs="Times New Roman"/>
          <w:lang w:val="es-ES"/>
        </w:rPr>
        <w:t>……….</w:t>
      </w:r>
      <w:r w:rsidRPr="00EE0B2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E0B24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proofErr w:type="spellStart"/>
      <w:r w:rsidRPr="00EE0B24">
        <w:rPr>
          <w:rFonts w:ascii="Times New Roman" w:hAnsi="Times New Roman" w:cs="Times New Roman"/>
          <w:b/>
          <w:sz w:val="24"/>
          <w:szCs w:val="24"/>
          <w:lang w:val="es-ES"/>
        </w:rPr>
        <w:t>Sahihi</w:t>
      </w:r>
      <w:proofErr w:type="spellEnd"/>
      <w:r w:rsidRPr="00EE0B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E0B24">
        <w:rPr>
          <w:rFonts w:ascii="Times New Roman" w:hAnsi="Times New Roman" w:cs="Times New Roman"/>
          <w:lang w:val="es-ES"/>
        </w:rPr>
        <w:t>……………………...</w:t>
      </w:r>
    </w:p>
    <w:p w:rsidR="00EE0B24" w:rsidRPr="00EE0B24" w:rsidRDefault="00685B8A" w:rsidP="00EE0B24">
      <w:pPr>
        <w:spacing w:after="0"/>
        <w:rPr>
          <w:rFonts w:ascii="Times New Roman" w:hAnsi="Times New Roman" w:cs="Times New Roman"/>
          <w:b/>
          <w:sz w:val="30"/>
          <w:szCs w:val="30"/>
          <w:lang w:val="es-ES"/>
        </w:rPr>
      </w:pPr>
      <w:r w:rsidRPr="00EE0B24">
        <w:rPr>
          <w:rFonts w:ascii="Times New Roman" w:hAnsi="Times New Roman" w:cs="Times New Roman"/>
          <w:b/>
          <w:sz w:val="26"/>
          <w:szCs w:val="26"/>
          <w:lang w:val="es-ES"/>
        </w:rPr>
        <w:t>102/2</w:t>
      </w:r>
      <w:r w:rsidRPr="00EE0B24">
        <w:rPr>
          <w:rFonts w:ascii="Times New Roman" w:hAnsi="Times New Roman" w:cs="Times New Roman"/>
          <w:b/>
          <w:sz w:val="30"/>
          <w:szCs w:val="30"/>
          <w:lang w:val="es-ES"/>
        </w:rPr>
        <w:tab/>
      </w:r>
      <w:r w:rsidRPr="00EE0B24">
        <w:rPr>
          <w:rFonts w:ascii="Times New Roman" w:hAnsi="Times New Roman" w:cs="Times New Roman"/>
          <w:b/>
          <w:sz w:val="30"/>
          <w:szCs w:val="30"/>
          <w:lang w:val="es-ES"/>
        </w:rPr>
        <w:tab/>
      </w:r>
      <w:r w:rsidRPr="00EE0B24">
        <w:rPr>
          <w:rFonts w:ascii="Times New Roman" w:hAnsi="Times New Roman" w:cs="Times New Roman"/>
          <w:b/>
          <w:sz w:val="30"/>
          <w:szCs w:val="30"/>
          <w:lang w:val="es-ES"/>
        </w:rPr>
        <w:tab/>
      </w:r>
    </w:p>
    <w:p w:rsidR="00EE0B24" w:rsidRPr="00EE0B24" w:rsidRDefault="00685B8A" w:rsidP="00EE0B24">
      <w:pPr>
        <w:spacing w:after="0"/>
        <w:rPr>
          <w:rFonts w:ascii="Times New Roman" w:hAnsi="Times New Roman" w:cs="Times New Roman"/>
          <w:b/>
          <w:sz w:val="26"/>
          <w:szCs w:val="26"/>
          <w:lang w:val="es-ES"/>
        </w:rPr>
      </w:pPr>
      <w:r w:rsidRPr="00EE0B24">
        <w:rPr>
          <w:rFonts w:ascii="Times New Roman" w:hAnsi="Times New Roman" w:cs="Times New Roman"/>
          <w:b/>
          <w:sz w:val="26"/>
          <w:szCs w:val="26"/>
          <w:lang w:val="es-ES"/>
        </w:rPr>
        <w:t>KISWAHILI</w:t>
      </w:r>
      <w:r w:rsidRPr="00EE0B24">
        <w:rPr>
          <w:rFonts w:ascii="Times New Roman" w:hAnsi="Times New Roman" w:cs="Times New Roman"/>
          <w:b/>
          <w:sz w:val="26"/>
          <w:szCs w:val="26"/>
          <w:lang w:val="es-ES"/>
        </w:rPr>
        <w:tab/>
      </w:r>
    </w:p>
    <w:p w:rsidR="00685B8A" w:rsidRPr="00EE0B24" w:rsidRDefault="00685B8A" w:rsidP="00EE0B24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spellStart"/>
      <w:r w:rsidRPr="00EE0B24">
        <w:rPr>
          <w:rFonts w:ascii="Times New Roman" w:hAnsi="Times New Roman" w:cs="Times New Roman"/>
          <w:b/>
          <w:sz w:val="24"/>
          <w:szCs w:val="24"/>
          <w:lang w:val="es-ES"/>
        </w:rPr>
        <w:t>Karatasi</w:t>
      </w:r>
      <w:proofErr w:type="spellEnd"/>
      <w:r w:rsidRPr="00EE0B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ya 2</w:t>
      </w:r>
    </w:p>
    <w:p w:rsidR="00685B8A" w:rsidRPr="00EE0B24" w:rsidRDefault="00685B8A" w:rsidP="00EE0B24">
      <w:pPr>
        <w:spacing w:after="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E0B24">
        <w:rPr>
          <w:rFonts w:ascii="Times New Roman" w:hAnsi="Times New Roman" w:cs="Times New Roman"/>
          <w:b/>
          <w:sz w:val="24"/>
          <w:szCs w:val="24"/>
          <w:lang w:val="es-ES"/>
        </w:rPr>
        <w:t>LUGHA</w:t>
      </w:r>
    </w:p>
    <w:p w:rsidR="00EE0B24" w:rsidRPr="00EE0B24" w:rsidRDefault="00685B8A" w:rsidP="00EE0B24">
      <w:pPr>
        <w:spacing w:after="0"/>
        <w:rPr>
          <w:rFonts w:ascii="Times New Roman" w:hAnsi="Times New Roman" w:cs="Times New Roman"/>
          <w:b/>
          <w:lang w:val="es-ES"/>
        </w:rPr>
      </w:pPr>
      <w:r w:rsidRPr="00EE0B24">
        <w:rPr>
          <w:rFonts w:ascii="Times New Roman" w:hAnsi="Times New Roman" w:cs="Times New Roman"/>
          <w:b/>
          <w:lang w:val="es-ES"/>
        </w:rPr>
        <w:t>M</w:t>
      </w:r>
      <w:r w:rsidR="00EE0B24" w:rsidRPr="00EE0B24">
        <w:rPr>
          <w:rFonts w:ascii="Times New Roman" w:hAnsi="Times New Roman" w:cs="Times New Roman"/>
          <w:b/>
          <w:lang w:val="es-ES"/>
        </w:rPr>
        <w:t>ACHI/APRILI 2023</w:t>
      </w:r>
    </w:p>
    <w:p w:rsidR="00EE0B24" w:rsidRPr="00EE0B24" w:rsidRDefault="00EE0B24" w:rsidP="00EE0B24">
      <w:pPr>
        <w:spacing w:after="0"/>
        <w:rPr>
          <w:rFonts w:ascii="Times New Roman" w:hAnsi="Times New Roman" w:cs="Times New Roman"/>
          <w:b/>
          <w:lang w:val="es-ES"/>
        </w:rPr>
      </w:pPr>
    </w:p>
    <w:p w:rsidR="00685B8A" w:rsidRPr="00EE0B24" w:rsidRDefault="00EE0B24" w:rsidP="00EE0B24">
      <w:pPr>
        <w:spacing w:after="0"/>
        <w:rPr>
          <w:rFonts w:ascii="Times New Roman" w:hAnsi="Times New Roman" w:cs="Times New Roman"/>
          <w:b/>
          <w:lang w:val="es-ES"/>
        </w:rPr>
      </w:pPr>
      <w:r w:rsidRPr="00EE0B24">
        <w:rPr>
          <w:rFonts w:ascii="Times New Roman" w:hAnsi="Times New Roman" w:cs="Times New Roman"/>
          <w:b/>
          <w:lang w:val="es-ES"/>
        </w:rPr>
        <w:t>MUDA: SAA 2½</w:t>
      </w:r>
    </w:p>
    <w:p w:rsidR="00EE0B24" w:rsidRPr="00EE0B24" w:rsidRDefault="00EE0B24" w:rsidP="00EE0B24">
      <w:pPr>
        <w:spacing w:after="0" w:line="360" w:lineRule="auto"/>
        <w:jc w:val="center"/>
        <w:rPr>
          <w:rFonts w:ascii="Times New Roman" w:hAnsi="Times New Roman" w:cs="Times New Roman"/>
          <w:b/>
          <w:color w:val="A6A6A6" w:themeColor="background1" w:themeShade="A6"/>
          <w:sz w:val="28"/>
          <w:lang w:val="es-ES"/>
        </w:rPr>
      </w:pPr>
    </w:p>
    <w:p w:rsidR="00EE0B24" w:rsidRPr="00EE0B24" w:rsidRDefault="00EE0B24" w:rsidP="00EE0B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S"/>
        </w:rPr>
      </w:pPr>
      <w:r w:rsidRPr="00EE0B24">
        <w:rPr>
          <w:rFonts w:ascii="Times New Roman" w:hAnsi="Times New Roman" w:cs="Times New Roman"/>
          <w:b/>
          <w:sz w:val="28"/>
          <w:lang w:val="es-ES"/>
        </w:rPr>
        <w:t>MTIHANI WA</w:t>
      </w:r>
      <w:r w:rsidRPr="00EE0B24">
        <w:rPr>
          <w:rFonts w:ascii="Times New Roman" w:hAnsi="Times New Roman" w:cs="Times New Roman"/>
          <w:b/>
          <w:sz w:val="28"/>
          <w:lang w:val="es-ES"/>
        </w:rPr>
        <w:t xml:space="preserve"> PAMOJA WA SUKELLEMO WA</w:t>
      </w:r>
      <w:r w:rsidRPr="00EE0B24">
        <w:rPr>
          <w:rFonts w:ascii="Times New Roman" w:hAnsi="Times New Roman" w:cs="Times New Roman"/>
          <w:b/>
          <w:sz w:val="28"/>
          <w:lang w:val="es-ES"/>
        </w:rPr>
        <w:t xml:space="preserve"> KABLA YA MWIGO</w:t>
      </w:r>
      <w:r w:rsidRPr="00EE0B24">
        <w:rPr>
          <w:rFonts w:ascii="Times New Roman" w:hAnsi="Times New Roman" w:cs="Times New Roman"/>
          <w:b/>
          <w:sz w:val="28"/>
          <w:lang w:val="es-ES"/>
        </w:rPr>
        <w:t xml:space="preserve"> – MWAKA 2023</w:t>
      </w:r>
    </w:p>
    <w:p w:rsidR="00EE0B24" w:rsidRPr="00EE0B24" w:rsidRDefault="00EE0B24" w:rsidP="00EE0B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s-ES"/>
        </w:rPr>
      </w:pPr>
      <w:r w:rsidRPr="00EE0B24">
        <w:rPr>
          <w:rFonts w:ascii="Times New Roman" w:hAnsi="Times New Roman" w:cs="Times New Roman"/>
          <w:b/>
          <w:sz w:val="28"/>
          <w:lang w:val="es-ES"/>
        </w:rPr>
        <w:t>KIDATO CHA 4</w:t>
      </w:r>
    </w:p>
    <w:p w:rsidR="00EE0B24" w:rsidRPr="00EE0B24" w:rsidRDefault="00EE0B24" w:rsidP="00EE0B2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</w:pPr>
      <w:proofErr w:type="spellStart"/>
      <w:r w:rsidRPr="00EE0B24"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  <w:t>Hati</w:t>
      </w:r>
      <w:proofErr w:type="spellEnd"/>
      <w:r w:rsidRPr="00EE0B24"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  <w:t xml:space="preserve"> ya </w:t>
      </w:r>
      <w:proofErr w:type="spellStart"/>
      <w:r w:rsidRPr="00EE0B24"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  <w:t>Kuhitimu</w:t>
      </w:r>
      <w:proofErr w:type="spellEnd"/>
      <w:r w:rsidRPr="00EE0B24"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  <w:t xml:space="preserve"> </w:t>
      </w:r>
      <w:proofErr w:type="spellStart"/>
      <w:r w:rsidRPr="00EE0B24"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  <w:t>Mtihani</w:t>
      </w:r>
      <w:proofErr w:type="spellEnd"/>
      <w:r w:rsidRPr="00EE0B24"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  <w:t xml:space="preserve"> </w:t>
      </w:r>
      <w:proofErr w:type="spellStart"/>
      <w:r w:rsidRPr="00EE0B24"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  <w:t>wa</w:t>
      </w:r>
      <w:proofErr w:type="spellEnd"/>
      <w:r w:rsidRPr="00EE0B24"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  <w:t xml:space="preserve"> </w:t>
      </w:r>
      <w:proofErr w:type="spellStart"/>
      <w:r w:rsidRPr="00EE0B24"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  <w:t>Kitaifa</w:t>
      </w:r>
      <w:proofErr w:type="spellEnd"/>
      <w:r w:rsidRPr="00EE0B24">
        <w:rPr>
          <w:rFonts w:ascii="Times New Roman" w:hAnsi="Times New Roman" w:cs="Times New Roman"/>
          <w:bCs/>
          <w:sz w:val="24"/>
          <w:szCs w:val="18"/>
          <w:u w:val="single"/>
          <w:lang w:val="es-ES"/>
        </w:rPr>
        <w:t xml:space="preserve"> (K.C.S.E)</w:t>
      </w:r>
    </w:p>
    <w:p w:rsidR="009828D4" w:rsidRPr="00EE0B24" w:rsidRDefault="009828D4" w:rsidP="009828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lang w:val="es-ES"/>
        </w:rPr>
      </w:pPr>
    </w:p>
    <w:p w:rsidR="00685B8A" w:rsidRPr="00EE0B24" w:rsidRDefault="00685B8A" w:rsidP="00685B8A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EE0B24">
        <w:rPr>
          <w:rFonts w:ascii="Times New Roman" w:hAnsi="Times New Roman" w:cs="Times New Roman"/>
          <w:b/>
          <w:sz w:val="24"/>
          <w:u w:val="single"/>
        </w:rPr>
        <w:t>Maagizo</w:t>
      </w:r>
      <w:proofErr w:type="spellEnd"/>
    </w:p>
    <w:p w:rsidR="00685B8A" w:rsidRPr="00EE0B24" w:rsidRDefault="00685B8A" w:rsidP="00685B8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</w:rPr>
      </w:pPr>
      <w:proofErr w:type="spellStart"/>
      <w:r w:rsidRPr="00EE0B24">
        <w:rPr>
          <w:rFonts w:ascii="Times New Roman" w:hAnsi="Times New Roman" w:cs="Times New Roman"/>
          <w:i/>
        </w:rPr>
        <w:t>Andika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jina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lako</w:t>
      </w:r>
      <w:proofErr w:type="spellEnd"/>
      <w:r w:rsidRPr="00EE0B24">
        <w:rPr>
          <w:rFonts w:ascii="Times New Roman" w:hAnsi="Times New Roman" w:cs="Times New Roman"/>
          <w:i/>
        </w:rPr>
        <w:t xml:space="preserve">, </w:t>
      </w:r>
      <w:proofErr w:type="spellStart"/>
      <w:r w:rsidRPr="00EE0B24">
        <w:rPr>
          <w:rFonts w:ascii="Times New Roman" w:hAnsi="Times New Roman" w:cs="Times New Roman"/>
          <w:i/>
        </w:rPr>
        <w:t>nambari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ya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usajili</w:t>
      </w:r>
      <w:proofErr w:type="spellEnd"/>
      <w:r w:rsidR="009828D4" w:rsidRPr="00EE0B24">
        <w:rPr>
          <w:rFonts w:ascii="Times New Roman" w:hAnsi="Times New Roman" w:cs="Times New Roman"/>
          <w:i/>
        </w:rPr>
        <w:t xml:space="preserve">, </w:t>
      </w:r>
      <w:proofErr w:type="spellStart"/>
      <w:r w:rsidR="009828D4" w:rsidRPr="00EE0B24">
        <w:rPr>
          <w:rFonts w:ascii="Times New Roman" w:hAnsi="Times New Roman" w:cs="Times New Roman"/>
          <w:i/>
        </w:rPr>
        <w:t>shule</w:t>
      </w:r>
      <w:proofErr w:type="spellEnd"/>
      <w:r w:rsidR="009828D4"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="009828D4" w:rsidRPr="00EE0B24">
        <w:rPr>
          <w:rFonts w:ascii="Times New Roman" w:hAnsi="Times New Roman" w:cs="Times New Roman"/>
          <w:i/>
        </w:rPr>
        <w:t>yako</w:t>
      </w:r>
      <w:proofErr w:type="spellEnd"/>
      <w:r w:rsidR="009828D4"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na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darasa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lako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katika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nafasi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ulizoachiwa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hapo</w:t>
      </w:r>
      <w:proofErr w:type="spellEnd"/>
      <w:r w:rsidR="009828D4"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juu</w:t>
      </w:r>
      <w:proofErr w:type="spellEnd"/>
      <w:r w:rsidR="009828D4" w:rsidRPr="00EE0B24">
        <w:rPr>
          <w:rFonts w:ascii="Times New Roman" w:hAnsi="Times New Roman" w:cs="Times New Roman"/>
          <w:i/>
        </w:rPr>
        <w:t>.</w:t>
      </w:r>
    </w:p>
    <w:p w:rsidR="00685B8A" w:rsidRPr="00EE0B24" w:rsidRDefault="00685B8A" w:rsidP="00685B8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</w:rPr>
      </w:pPr>
      <w:proofErr w:type="spellStart"/>
      <w:r w:rsidRPr="00EE0B24">
        <w:rPr>
          <w:rFonts w:ascii="Times New Roman" w:hAnsi="Times New Roman" w:cs="Times New Roman"/>
          <w:i/>
        </w:rPr>
        <w:t>Jibu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maswali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r w:rsidRPr="00EE0B24">
        <w:rPr>
          <w:rFonts w:ascii="Times New Roman" w:hAnsi="Times New Roman" w:cs="Times New Roman"/>
          <w:b/>
          <w:i/>
        </w:rPr>
        <w:t>yote</w:t>
      </w:r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katika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nafasi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ulizopewa</w:t>
      </w:r>
      <w:proofErr w:type="spellEnd"/>
      <w:r w:rsidRPr="00EE0B24">
        <w:rPr>
          <w:rFonts w:ascii="Times New Roman" w:hAnsi="Times New Roman" w:cs="Times New Roman"/>
          <w:b/>
          <w:i/>
        </w:rPr>
        <w:t>.</w:t>
      </w:r>
    </w:p>
    <w:p w:rsidR="00685B8A" w:rsidRPr="00EE0B24" w:rsidRDefault="00685B8A" w:rsidP="00685B8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</w:rPr>
      </w:pPr>
      <w:proofErr w:type="spellStart"/>
      <w:r w:rsidRPr="00EE0B24">
        <w:rPr>
          <w:rFonts w:ascii="Times New Roman" w:hAnsi="Times New Roman" w:cs="Times New Roman"/>
          <w:i/>
        </w:rPr>
        <w:t>Majibu</w:t>
      </w:r>
      <w:proofErr w:type="spellEnd"/>
      <w:r w:rsidRPr="00EE0B24">
        <w:rPr>
          <w:rFonts w:ascii="Times New Roman" w:hAnsi="Times New Roman" w:cs="Times New Roman"/>
          <w:i/>
        </w:rPr>
        <w:t xml:space="preserve"> yote</w:t>
      </w:r>
      <w:r w:rsidR="009828D4"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="009828D4" w:rsidRPr="00EE0B24">
        <w:rPr>
          <w:rFonts w:ascii="Times New Roman" w:hAnsi="Times New Roman" w:cs="Times New Roman"/>
          <w:b/>
          <w:bCs/>
          <w:i/>
        </w:rPr>
        <w:t>lazima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yaandikwe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kwa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lugha</w:t>
      </w:r>
      <w:proofErr w:type="spellEnd"/>
      <w:r w:rsidRPr="00EE0B24">
        <w:rPr>
          <w:rFonts w:ascii="Times New Roman" w:hAnsi="Times New Roman" w:cs="Times New Roman"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i/>
        </w:rPr>
        <w:t>ya</w:t>
      </w:r>
      <w:proofErr w:type="spellEnd"/>
      <w:r w:rsidRPr="00EE0B24">
        <w:rPr>
          <w:rFonts w:ascii="Times New Roman" w:hAnsi="Times New Roman" w:cs="Times New Roman"/>
          <w:i/>
        </w:rPr>
        <w:t xml:space="preserve"> Kiswahili.</w:t>
      </w:r>
    </w:p>
    <w:p w:rsidR="009828D4" w:rsidRPr="00EE0B24" w:rsidRDefault="009828D4" w:rsidP="00685B8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</w:rPr>
      </w:pPr>
      <w:proofErr w:type="spellStart"/>
      <w:r w:rsidRPr="00EE0B24">
        <w:rPr>
          <w:rFonts w:ascii="Times New Roman" w:hAnsi="Times New Roman" w:cs="Times New Roman"/>
          <w:b/>
          <w:bCs/>
          <w:i/>
        </w:rPr>
        <w:t>Karatasi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hii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ina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kurasa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11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zilizopigwa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chapa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>.</w:t>
      </w:r>
    </w:p>
    <w:p w:rsidR="009828D4" w:rsidRPr="00EE0B24" w:rsidRDefault="009828D4" w:rsidP="00685B8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i/>
        </w:rPr>
      </w:pPr>
      <w:proofErr w:type="spellStart"/>
      <w:r w:rsidRPr="00EE0B24">
        <w:rPr>
          <w:rFonts w:ascii="Times New Roman" w:hAnsi="Times New Roman" w:cs="Times New Roman"/>
          <w:b/>
          <w:bCs/>
          <w:i/>
        </w:rPr>
        <w:t>Watahiniwa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ni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lazima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wahakikishe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kwamba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kurasa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zote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za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karatasi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hii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zimepigwa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chapa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sawasawa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na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kuwa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maswali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 xml:space="preserve"> yote </w:t>
      </w:r>
      <w:proofErr w:type="spellStart"/>
      <w:r w:rsidRPr="00EE0B24">
        <w:rPr>
          <w:rFonts w:ascii="Times New Roman" w:hAnsi="Times New Roman" w:cs="Times New Roman"/>
          <w:b/>
          <w:bCs/>
          <w:i/>
        </w:rPr>
        <w:t>yamo</w:t>
      </w:r>
      <w:proofErr w:type="spellEnd"/>
      <w:r w:rsidRPr="00EE0B24">
        <w:rPr>
          <w:rFonts w:ascii="Times New Roman" w:hAnsi="Times New Roman" w:cs="Times New Roman"/>
          <w:b/>
          <w:bCs/>
          <w:i/>
        </w:rPr>
        <w:t>.</w:t>
      </w:r>
    </w:p>
    <w:p w:rsidR="00685B8A" w:rsidRPr="00EE0B24" w:rsidRDefault="00685B8A" w:rsidP="00685B8A">
      <w:pPr>
        <w:pStyle w:val="ListParagraph"/>
        <w:spacing w:after="0"/>
        <w:ind w:left="705"/>
        <w:rPr>
          <w:rFonts w:ascii="Times New Roman" w:hAnsi="Times New Roman" w:cs="Times New Roman"/>
          <w:i/>
          <w:sz w:val="26"/>
          <w:szCs w:val="26"/>
        </w:rPr>
      </w:pPr>
    </w:p>
    <w:p w:rsidR="00685B8A" w:rsidRDefault="00685B8A" w:rsidP="00EE0B24">
      <w:pPr>
        <w:pStyle w:val="ListParagraph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24">
        <w:rPr>
          <w:rFonts w:ascii="Times New Roman" w:hAnsi="Times New Roman" w:cs="Times New Roman"/>
          <w:b/>
          <w:bCs/>
          <w:sz w:val="24"/>
          <w:szCs w:val="24"/>
        </w:rPr>
        <w:t xml:space="preserve">Kwa </w:t>
      </w:r>
      <w:proofErr w:type="spellStart"/>
      <w:r w:rsidRPr="00EE0B24">
        <w:rPr>
          <w:rFonts w:ascii="Times New Roman" w:hAnsi="Times New Roman" w:cs="Times New Roman"/>
          <w:b/>
          <w:bCs/>
          <w:sz w:val="24"/>
          <w:szCs w:val="24"/>
        </w:rPr>
        <w:t>Matumizi</w:t>
      </w:r>
      <w:proofErr w:type="spellEnd"/>
      <w:r w:rsidRPr="00EE0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EE0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sz w:val="24"/>
          <w:szCs w:val="24"/>
        </w:rPr>
        <w:t>Mtahini</w:t>
      </w:r>
      <w:proofErr w:type="spellEnd"/>
      <w:r w:rsidRPr="00EE0B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0B24">
        <w:rPr>
          <w:rFonts w:ascii="Times New Roman" w:hAnsi="Times New Roman" w:cs="Times New Roman"/>
          <w:b/>
          <w:bCs/>
          <w:sz w:val="24"/>
          <w:szCs w:val="24"/>
        </w:rPr>
        <w:t>Pekee</w:t>
      </w:r>
      <w:proofErr w:type="spellEnd"/>
    </w:p>
    <w:p w:rsidR="00EE0B24" w:rsidRPr="00EE0B24" w:rsidRDefault="00EE0B24" w:rsidP="00EE0B24">
      <w:pPr>
        <w:pStyle w:val="ListParagraph"/>
        <w:ind w:left="70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574"/>
        <w:gridCol w:w="2093"/>
      </w:tblGrid>
      <w:tr w:rsidR="00685B8A" w:rsidRPr="00EE0B24" w:rsidTr="002B0305">
        <w:trPr>
          <w:jc w:val="center"/>
        </w:trPr>
        <w:tc>
          <w:tcPr>
            <w:tcW w:w="1301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0B24">
              <w:rPr>
                <w:rFonts w:ascii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0B24">
              <w:rPr>
                <w:rFonts w:ascii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0B24">
              <w:rPr>
                <w:rFonts w:ascii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</w:p>
        </w:tc>
      </w:tr>
      <w:tr w:rsidR="00685B8A" w:rsidRPr="00EE0B24" w:rsidTr="002B0305">
        <w:trPr>
          <w:jc w:val="center"/>
        </w:trPr>
        <w:tc>
          <w:tcPr>
            <w:tcW w:w="1301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E0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E0B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3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8A" w:rsidRPr="00EE0B24" w:rsidTr="002B0305">
        <w:trPr>
          <w:jc w:val="center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E0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E0B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3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8A" w:rsidRPr="00EE0B24" w:rsidTr="002B0305">
        <w:trPr>
          <w:jc w:val="center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E0B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E0B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93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8A" w:rsidRPr="00EE0B24" w:rsidTr="002B0305">
        <w:trPr>
          <w:jc w:val="center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E0B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EE0B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3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B8A" w:rsidRPr="00EE0B24" w:rsidTr="002B0305">
        <w:trPr>
          <w:jc w:val="center"/>
        </w:trPr>
        <w:tc>
          <w:tcPr>
            <w:tcW w:w="1301" w:type="dxa"/>
            <w:tcBorders>
              <w:left w:val="nil"/>
              <w:bottom w:val="nil"/>
            </w:tcBorders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0B24">
              <w:rPr>
                <w:rFonts w:ascii="Times New Roman" w:hAnsi="Times New Roman" w:cs="Times New Roman"/>
                <w:b/>
              </w:rPr>
              <w:t>Jumla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E0B2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093" w:type="dxa"/>
            <w:shd w:val="clear" w:color="auto" w:fill="auto"/>
          </w:tcPr>
          <w:p w:rsidR="00685B8A" w:rsidRPr="00EE0B24" w:rsidRDefault="00685B8A" w:rsidP="00EE0B24">
            <w:pPr>
              <w:pStyle w:val="ListParagraph"/>
              <w:tabs>
                <w:tab w:val="left" w:pos="153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3238" w:rsidRPr="00EE0B24" w:rsidRDefault="001A3238" w:rsidP="006B7BB9">
      <w:pPr>
        <w:rPr>
          <w:rFonts w:ascii="Times New Roman" w:hAnsi="Times New Roman" w:cs="Times New Roman"/>
          <w:b/>
        </w:rPr>
      </w:pPr>
    </w:p>
    <w:p w:rsidR="005863C4" w:rsidRPr="00D358E4" w:rsidRDefault="00EE1806" w:rsidP="006B7BB9">
      <w:pPr>
        <w:rPr>
          <w:rFonts w:ascii="Times New Roman" w:hAnsi="Times New Roman" w:cs="Times New Roman"/>
          <w:b/>
          <w:sz w:val="24"/>
          <w:szCs w:val="24"/>
        </w:rPr>
      </w:pPr>
      <w:r w:rsidRPr="00D358E4">
        <w:rPr>
          <w:rFonts w:ascii="Times New Roman" w:hAnsi="Times New Roman" w:cs="Times New Roman"/>
          <w:b/>
          <w:sz w:val="24"/>
          <w:szCs w:val="24"/>
        </w:rPr>
        <w:lastRenderedPageBreak/>
        <w:t>1. UFAHAMU</w:t>
      </w:r>
      <w:r w:rsidR="00DE2CCC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E2CCC">
        <w:rPr>
          <w:rFonts w:ascii="Times New Roman" w:hAnsi="Times New Roman" w:cs="Times New Roman"/>
          <w:b/>
          <w:sz w:val="24"/>
          <w:szCs w:val="24"/>
        </w:rPr>
        <w:t>A</w:t>
      </w:r>
      <w:r w:rsidR="001A4AE3">
        <w:rPr>
          <w:rFonts w:ascii="Times New Roman" w:hAnsi="Times New Roman" w:cs="Times New Roman"/>
          <w:b/>
          <w:sz w:val="24"/>
          <w:szCs w:val="24"/>
        </w:rPr>
        <w:t>lama</w:t>
      </w:r>
      <w:proofErr w:type="spellEnd"/>
      <w:r w:rsidR="00DE2CCC">
        <w:rPr>
          <w:rFonts w:ascii="Times New Roman" w:hAnsi="Times New Roman" w:cs="Times New Roman"/>
          <w:b/>
          <w:sz w:val="24"/>
          <w:szCs w:val="24"/>
        </w:rPr>
        <w:t xml:space="preserve"> 15)</w:t>
      </w:r>
    </w:p>
    <w:p w:rsidR="00EE1806" w:rsidRPr="006B7BB9" w:rsidRDefault="00EE1806" w:rsidP="006B7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7BB9">
        <w:rPr>
          <w:rFonts w:ascii="Times New Roman" w:hAnsi="Times New Roman" w:cs="Times New Roman"/>
          <w:b/>
          <w:bCs/>
          <w:sz w:val="24"/>
          <w:szCs w:val="24"/>
        </w:rPr>
        <w:t xml:space="preserve">Soma </w:t>
      </w:r>
      <w:proofErr w:type="spellStart"/>
      <w:r w:rsidRPr="006B7BB9">
        <w:rPr>
          <w:rFonts w:ascii="Times New Roman" w:hAnsi="Times New Roman" w:cs="Times New Roman"/>
          <w:b/>
          <w:bCs/>
          <w:sz w:val="24"/>
          <w:szCs w:val="24"/>
        </w:rPr>
        <w:t>kifungu</w:t>
      </w:r>
      <w:proofErr w:type="spellEnd"/>
      <w:r w:rsidRPr="006B7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BB9">
        <w:rPr>
          <w:rFonts w:ascii="Times New Roman" w:hAnsi="Times New Roman" w:cs="Times New Roman"/>
          <w:b/>
          <w:bCs/>
          <w:sz w:val="24"/>
          <w:szCs w:val="24"/>
        </w:rPr>
        <w:t>kifuatacho</w:t>
      </w:r>
      <w:proofErr w:type="spellEnd"/>
      <w:r w:rsidRPr="006B7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BB9">
        <w:rPr>
          <w:rFonts w:ascii="Times New Roman" w:hAnsi="Times New Roman" w:cs="Times New Roman"/>
          <w:b/>
          <w:bCs/>
          <w:sz w:val="24"/>
          <w:szCs w:val="24"/>
        </w:rPr>
        <w:t>kisha</w:t>
      </w:r>
      <w:proofErr w:type="spellEnd"/>
      <w:r w:rsidRPr="006B7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BB9">
        <w:rPr>
          <w:rFonts w:ascii="Times New Roman" w:hAnsi="Times New Roman" w:cs="Times New Roman"/>
          <w:b/>
          <w:bCs/>
          <w:sz w:val="24"/>
          <w:szCs w:val="24"/>
        </w:rPr>
        <w:t>ujibu</w:t>
      </w:r>
      <w:proofErr w:type="spellEnd"/>
      <w:r w:rsidRPr="006B7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BB9">
        <w:rPr>
          <w:rFonts w:ascii="Times New Roman" w:hAnsi="Times New Roman" w:cs="Times New Roman"/>
          <w:b/>
          <w:bCs/>
          <w:sz w:val="24"/>
          <w:szCs w:val="24"/>
        </w:rPr>
        <w:t>maswali</w:t>
      </w:r>
      <w:proofErr w:type="spellEnd"/>
    </w:p>
    <w:p w:rsidR="00EE1806" w:rsidRDefault="00EE1806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</w:t>
      </w:r>
      <w:r w:rsidR="00E820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uainishaji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udhihirikaji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limewashughulisha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wataalamu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huwatafakarisha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wataalamu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hao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1806" w:rsidRDefault="00EE1806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uainishaji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kukichuza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Yapo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yanachukua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dakika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yakachukua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806" w:rsidRDefault="00EE1806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yale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yanayojulikana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Inamkinika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kiuchumi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kuyadhibiti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huitakidi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</w:t>
      </w:r>
      <w:r w:rsidR="00E820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utachukua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Hali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tunahusiana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kirefu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utu </w:t>
      </w:r>
      <w:proofErr w:type="spellStart"/>
      <w:r>
        <w:rPr>
          <w:rFonts w:ascii="Times New Roman" w:hAnsi="Times New Roman" w:cs="Times New Roman"/>
          <w:sz w:val="24"/>
          <w:szCs w:val="24"/>
        </w:rPr>
        <w:t>uzima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hautar</w:t>
      </w:r>
      <w:r w:rsidR="00E82076">
        <w:rPr>
          <w:rFonts w:ascii="Times New Roman" w:hAnsi="Times New Roman" w:cs="Times New Roman"/>
          <w:sz w:val="24"/>
          <w:szCs w:val="24"/>
        </w:rPr>
        <w:t>a</w:t>
      </w:r>
      <w:r w:rsidR="00C40917">
        <w:rPr>
          <w:rFonts w:ascii="Times New Roman" w:hAnsi="Times New Roman" w:cs="Times New Roman"/>
          <w:sz w:val="24"/>
          <w:szCs w:val="24"/>
        </w:rPr>
        <w:t>jiwi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kuvunjwa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umbali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masafa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baina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yetu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tunaendelea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kuwasiliana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barua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au,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enzi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utandawazi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nyenzo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tekn</w:t>
      </w:r>
      <w:r w:rsidR="00E82076">
        <w:rPr>
          <w:rFonts w:ascii="Times New Roman" w:hAnsi="Times New Roman" w:cs="Times New Roman"/>
          <w:sz w:val="24"/>
          <w:szCs w:val="24"/>
        </w:rPr>
        <w:t>ohama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mtandao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m</w:t>
      </w:r>
      <w:r w:rsidR="00C40917">
        <w:rPr>
          <w:rFonts w:ascii="Times New Roman" w:hAnsi="Times New Roman" w:cs="Times New Roman"/>
          <w:sz w:val="24"/>
          <w:szCs w:val="24"/>
        </w:rPr>
        <w:t>kononi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kudumisha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kijamaa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inawezekana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kijamaa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yasiwe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kudumu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Mathalan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uliopo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baina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mke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mume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unatarajiwa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kudumu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kipindi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kirefu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unaweza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kuvunjwa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kutokea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talaka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Talaka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inavunja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ule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uwezekano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kudumu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unaofumbatwa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sitiari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pingu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40917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C40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917" w:rsidRDefault="00C40917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pili,</w:t>
      </w:r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kipindi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wastan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yanayohusisha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zozote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washiriki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kujitolea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>
        <w:rPr>
          <w:rFonts w:ascii="Times New Roman" w:hAnsi="Times New Roman" w:cs="Times New Roman"/>
          <w:sz w:val="24"/>
          <w:szCs w:val="24"/>
        </w:rPr>
        <w:t>Inawezekana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kudahili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Hali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kutegemea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</w:t>
      </w:r>
      <w:r w:rsidR="00E82076">
        <w:rPr>
          <w:rFonts w:ascii="Times New Roman" w:hAnsi="Times New Roman" w:cs="Times New Roman"/>
          <w:sz w:val="24"/>
          <w:szCs w:val="24"/>
        </w:rPr>
        <w:t>ajamii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wanaoishi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janibu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mahsusi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kuhajiri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Hali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076">
        <w:rPr>
          <w:rFonts w:ascii="Times New Roman" w:hAnsi="Times New Roman" w:cs="Times New Roman"/>
          <w:b/>
          <w:sz w:val="24"/>
          <w:szCs w:val="24"/>
        </w:rPr>
        <w:t>inasigana</w:t>
      </w:r>
      <w:proofErr w:type="spellEnd"/>
      <w:r w:rsidRPr="00E820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iliyoko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0917" w:rsidRDefault="00C40917" w:rsidP="006B7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Maisha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mijini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r w:rsidR="00C04C3E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kubadilikabadilika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04C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Isitoshe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mfumo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4C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kibepari</w:t>
      </w:r>
      <w:proofErr w:type="spellEnd"/>
      <w:proofErr w:type="gramEnd"/>
      <w:r w:rsidR="002F3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 w:rsidRPr="00E82076">
        <w:rPr>
          <w:rFonts w:ascii="Times New Roman" w:hAnsi="Times New Roman" w:cs="Times New Roman"/>
          <w:b/>
          <w:sz w:val="24"/>
          <w:szCs w:val="24"/>
        </w:rPr>
        <w:t>yameghosi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mwingi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Mawimbi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mabadiliko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ubinafsi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4C3E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kuumomonyoa</w:t>
      </w:r>
      <w:proofErr w:type="spellEnd"/>
      <w:proofErr w:type="gram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ukuta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C3E">
        <w:rPr>
          <w:rFonts w:ascii="Times New Roman" w:hAnsi="Times New Roman" w:cs="Times New Roman"/>
          <w:sz w:val="24"/>
          <w:szCs w:val="24"/>
        </w:rPr>
        <w:t>kudumu</w:t>
      </w:r>
      <w:proofErr w:type="spellEnd"/>
      <w:r w:rsidR="00C04C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4C3E" w:rsidRDefault="00C04C3E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Mwelekeo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uhamaji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walikoishi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unasababisha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kupombojea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unahusiana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ule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majirani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5072" w:rsidRDefault="00C04C3E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Vimbunga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ufutwaji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ubadilishaji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zisizotegemewa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kimataifa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mifumo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kuathiri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mshikamano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wanaohusika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072">
        <w:rPr>
          <w:rFonts w:ascii="Times New Roman" w:hAnsi="Times New Roman" w:cs="Times New Roman"/>
          <w:sz w:val="24"/>
          <w:szCs w:val="24"/>
        </w:rPr>
        <w:t>kazini</w:t>
      </w:r>
      <w:proofErr w:type="spellEnd"/>
      <w:r w:rsidR="00F750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072" w:rsidRDefault="00F75072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Kiwango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mwisho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dukani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kadhalika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Kuna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zinazotufanya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kuyazungumzia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Kwanza, </w:t>
      </w:r>
      <w:proofErr w:type="spellStart"/>
      <w:r>
        <w:rPr>
          <w:rFonts w:ascii="Times New Roman" w:hAnsi="Times New Roman" w:cs="Times New Roman"/>
          <w:sz w:val="24"/>
          <w:szCs w:val="24"/>
        </w:rPr>
        <w:t>uwezekano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mabadiliko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anayeitoa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Si </w:t>
      </w:r>
      <w:proofErr w:type="spellStart"/>
      <w:r>
        <w:rPr>
          <w:rFonts w:ascii="Times New Roman" w:hAnsi="Times New Roman" w:cs="Times New Roman"/>
          <w:sz w:val="24"/>
          <w:szCs w:val="24"/>
        </w:rPr>
        <w:t>ajabu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unaporudi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msusi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aliyekushughulikia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076">
        <w:rPr>
          <w:rFonts w:ascii="Times New Roman" w:hAnsi="Times New Roman" w:cs="Times New Roman"/>
          <w:b/>
          <w:sz w:val="24"/>
          <w:szCs w:val="24"/>
        </w:rPr>
        <w:t>vighairi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hususa</w:t>
      </w:r>
      <w:r w:rsidR="00E82076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anayehusika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yule </w:t>
      </w:r>
      <w:proofErr w:type="spellStart"/>
      <w:r>
        <w:rPr>
          <w:rFonts w:ascii="Times New Roman" w:hAnsi="Times New Roman" w:cs="Times New Roman"/>
          <w:sz w:val="24"/>
          <w:szCs w:val="24"/>
        </w:rPr>
        <w:t>yule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08D" w:rsidRDefault="00F75072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yanatawaliwa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076"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.’ </w:t>
      </w:r>
      <w:proofErr w:type="spellStart"/>
      <w:r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chembe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bidhaa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kibepari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unamaanisha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kinachoshughulisha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analokuuzia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08D">
        <w:rPr>
          <w:rFonts w:ascii="Times New Roman" w:hAnsi="Times New Roman" w:cs="Times New Roman"/>
          <w:sz w:val="24"/>
          <w:szCs w:val="24"/>
        </w:rPr>
        <w:t>viatu</w:t>
      </w:r>
      <w:proofErr w:type="spellEnd"/>
      <w:r w:rsidR="00FA3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8D">
        <w:rPr>
          <w:rFonts w:ascii="Times New Roman" w:hAnsi="Times New Roman" w:cs="Times New Roman"/>
          <w:sz w:val="24"/>
          <w:szCs w:val="24"/>
        </w:rPr>
        <w:t>anavyokushonea</w:t>
      </w:r>
      <w:proofErr w:type="spellEnd"/>
      <w:r w:rsidR="00FA3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08D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="00FA3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8D">
        <w:rPr>
          <w:rFonts w:ascii="Times New Roman" w:hAnsi="Times New Roman" w:cs="Times New Roman"/>
          <w:sz w:val="24"/>
          <w:szCs w:val="24"/>
        </w:rPr>
        <w:t>anazokufulia</w:t>
      </w:r>
      <w:proofErr w:type="spellEnd"/>
      <w:r w:rsidR="00FA30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08D">
        <w:rPr>
          <w:rFonts w:ascii="Times New Roman" w:hAnsi="Times New Roman" w:cs="Times New Roman"/>
          <w:sz w:val="24"/>
          <w:szCs w:val="24"/>
        </w:rPr>
        <w:t>ususi</w:t>
      </w:r>
      <w:proofErr w:type="spellEnd"/>
      <w:r w:rsidR="00FA3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8D">
        <w:rPr>
          <w:rFonts w:ascii="Times New Roman" w:hAnsi="Times New Roman" w:cs="Times New Roman"/>
          <w:sz w:val="24"/>
          <w:szCs w:val="24"/>
        </w:rPr>
        <w:t>anaokufanyia</w:t>
      </w:r>
      <w:proofErr w:type="spellEnd"/>
      <w:r w:rsidR="00FA3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8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A3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08D">
        <w:rPr>
          <w:rFonts w:ascii="Times New Roman" w:hAnsi="Times New Roman" w:cs="Times New Roman"/>
          <w:sz w:val="24"/>
          <w:szCs w:val="24"/>
        </w:rPr>
        <w:t>kadhalika</w:t>
      </w:r>
      <w:proofErr w:type="spellEnd"/>
      <w:r w:rsidR="00FA30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08D" w:rsidRDefault="00FA308D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</w:t>
      </w:r>
      <w:r w:rsidR="00E820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yamet</w:t>
      </w:r>
      <w:r>
        <w:rPr>
          <w:rFonts w:ascii="Times New Roman" w:hAnsi="Times New Roman" w:cs="Times New Roman"/>
          <w:sz w:val="24"/>
          <w:szCs w:val="24"/>
        </w:rPr>
        <w:t>ovukwa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utu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mifumo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kiuchumi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anay</w:t>
      </w:r>
      <w:r w:rsidR="00E82076">
        <w:rPr>
          <w:rFonts w:ascii="Times New Roman" w:hAnsi="Times New Roman" w:cs="Times New Roman"/>
          <w:sz w:val="24"/>
          <w:szCs w:val="24"/>
        </w:rPr>
        <w:t>ehusiana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misingi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amefutwa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amefiwa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ameibiwa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kadhalika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308D" w:rsidRDefault="00B156A5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tunalopaswa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kujiuliza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tunahusiana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vipi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Jamaa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marafiki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zetu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uhusiano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kudumu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B7BB9" w:rsidRPr="006B7BB9" w:rsidRDefault="006B7BB9" w:rsidP="006B7B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7BB9">
        <w:rPr>
          <w:rFonts w:ascii="Times New Roman" w:hAnsi="Times New Roman" w:cs="Times New Roman"/>
          <w:b/>
          <w:bCs/>
          <w:sz w:val="24"/>
          <w:szCs w:val="24"/>
        </w:rPr>
        <w:t>Maswali</w:t>
      </w:r>
      <w:proofErr w:type="spellEnd"/>
      <w:r w:rsidRPr="006B7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6A5" w:rsidRDefault="00B156A5" w:rsidP="006B7BB9">
      <w:pPr>
        <w:pStyle w:val="NoSpacing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6A5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A5">
        <w:rPr>
          <w:rFonts w:ascii="Times New Roman" w:hAnsi="Times New Roman" w:cs="Times New Roman"/>
          <w:sz w:val="24"/>
          <w:szCs w:val="24"/>
        </w:rPr>
        <w:t>kigezo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B156A5">
        <w:rPr>
          <w:rFonts w:ascii="Times New Roman" w:hAnsi="Times New Roman" w:cs="Times New Roman"/>
          <w:sz w:val="24"/>
          <w:szCs w:val="24"/>
        </w:rPr>
        <w:t>kuzungumzia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A5"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>.</w:t>
      </w:r>
      <w:r w:rsidR="006B7BB9">
        <w:rPr>
          <w:rFonts w:ascii="Times New Roman" w:hAnsi="Times New Roman" w:cs="Times New Roman"/>
          <w:sz w:val="24"/>
          <w:szCs w:val="24"/>
        </w:rPr>
        <w:t xml:space="preserve"> </w:t>
      </w:r>
      <w:r w:rsidRPr="00B156A5">
        <w:rPr>
          <w:rFonts w:ascii="Times New Roman" w:hAnsi="Times New Roman" w:cs="Times New Roman"/>
          <w:sz w:val="24"/>
          <w:szCs w:val="24"/>
        </w:rPr>
        <w:t xml:space="preserve">      </w:t>
      </w:r>
      <w:r w:rsidRPr="00B156A5">
        <w:rPr>
          <w:rFonts w:ascii="Times New Roman" w:hAnsi="Times New Roman" w:cs="Times New Roman"/>
          <w:sz w:val="24"/>
          <w:szCs w:val="24"/>
        </w:rPr>
        <w:tab/>
      </w:r>
      <w:r w:rsidRPr="00B156A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Pr="00B156A5">
        <w:rPr>
          <w:rFonts w:ascii="Times New Roman" w:hAnsi="Times New Roman" w:cs="Times New Roman"/>
          <w:sz w:val="24"/>
          <w:szCs w:val="24"/>
        </w:rPr>
        <w:t>(al</w:t>
      </w:r>
      <w:r w:rsidR="006B7BB9">
        <w:rPr>
          <w:rFonts w:ascii="Times New Roman" w:hAnsi="Times New Roman" w:cs="Times New Roman"/>
          <w:sz w:val="24"/>
          <w:szCs w:val="24"/>
        </w:rPr>
        <w:t>.</w:t>
      </w:r>
      <w:r w:rsidRPr="00B156A5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6B7BB9" w:rsidRDefault="006B7BB9" w:rsidP="006B7BB9">
      <w:pPr>
        <w:pStyle w:val="NoSpacing"/>
        <w:spacing w:after="24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……..……………………………………………………………………………………...…….</w:t>
      </w:r>
    </w:p>
    <w:p w:rsidR="00B156A5" w:rsidRDefault="00B156A5" w:rsidP="006B7BB9">
      <w:pPr>
        <w:pStyle w:val="NoSpacing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56A5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A5">
        <w:rPr>
          <w:rFonts w:ascii="Times New Roman" w:hAnsi="Times New Roman" w:cs="Times New Roman"/>
          <w:sz w:val="24"/>
          <w:szCs w:val="24"/>
        </w:rPr>
        <w:t>imani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A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A5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A5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A5"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A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6A5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B156A5">
        <w:rPr>
          <w:rFonts w:ascii="Times New Roman" w:hAnsi="Times New Roman" w:cs="Times New Roman"/>
          <w:sz w:val="24"/>
          <w:szCs w:val="24"/>
        </w:rPr>
        <w:t xml:space="preserve">.    </w:t>
      </w:r>
      <w:r w:rsidRPr="00B156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Pr="00B156A5">
        <w:rPr>
          <w:rFonts w:ascii="Times New Roman" w:hAnsi="Times New Roman" w:cs="Times New Roman"/>
          <w:sz w:val="24"/>
          <w:szCs w:val="24"/>
        </w:rPr>
        <w:t>(al</w:t>
      </w:r>
      <w:r w:rsidR="006B7BB9">
        <w:rPr>
          <w:rFonts w:ascii="Times New Roman" w:hAnsi="Times New Roman" w:cs="Times New Roman"/>
          <w:sz w:val="24"/>
          <w:szCs w:val="24"/>
        </w:rPr>
        <w:t>.</w:t>
      </w:r>
      <w:r w:rsidRPr="00B156A5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B156A5" w:rsidRDefault="00B156A5" w:rsidP="006B7BB9">
      <w:pPr>
        <w:pStyle w:val="NoSpacing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6B7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</w:t>
      </w:r>
      <w:r w:rsidR="006B7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B156A5" w:rsidRDefault="003E301D" w:rsidP="006B7BB9">
      <w:pPr>
        <w:pStyle w:val="NoSpacing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kuharibika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07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82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.  </w:t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295056">
        <w:rPr>
          <w:rFonts w:ascii="Times New Roman" w:hAnsi="Times New Roman" w:cs="Times New Roman"/>
          <w:sz w:val="24"/>
          <w:szCs w:val="24"/>
        </w:rPr>
        <w:t>(al</w:t>
      </w:r>
      <w:r w:rsidR="006B7BB9">
        <w:rPr>
          <w:rFonts w:ascii="Times New Roman" w:hAnsi="Times New Roman" w:cs="Times New Roman"/>
          <w:sz w:val="24"/>
          <w:szCs w:val="24"/>
        </w:rPr>
        <w:t>.</w:t>
      </w:r>
      <w:r w:rsidR="00295056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……..……………………………………………………………………………………………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295056" w:rsidRDefault="00295056" w:rsidP="006B7BB9">
      <w:pPr>
        <w:pStyle w:val="NoSpacing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 w:rsidR="006B7B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</w:t>
      </w:r>
      <w:r w:rsidR="006B7B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295056" w:rsidRDefault="006B7BB9" w:rsidP="006B7BB9">
      <w:pPr>
        <w:pStyle w:val="NoSpacing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95056"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ujumbe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056">
        <w:rPr>
          <w:rFonts w:ascii="Times New Roman" w:hAnsi="Times New Roman" w:cs="Times New Roman"/>
          <w:sz w:val="24"/>
          <w:szCs w:val="24"/>
        </w:rPr>
        <w:t>mkuu</w:t>
      </w:r>
      <w:proofErr w:type="spellEnd"/>
      <w:r w:rsidR="00295056">
        <w:rPr>
          <w:rFonts w:ascii="Times New Roman" w:hAnsi="Times New Roman" w:cs="Times New Roman"/>
          <w:sz w:val="24"/>
          <w:szCs w:val="24"/>
        </w:rPr>
        <w:t xml:space="preserve">?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056">
        <w:rPr>
          <w:rFonts w:ascii="Times New Roman" w:hAnsi="Times New Roman" w:cs="Times New Roman"/>
          <w:sz w:val="24"/>
          <w:szCs w:val="24"/>
        </w:rPr>
        <w:t>(al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5056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6B7BB9" w:rsidRDefault="006B7BB9" w:rsidP="006B7BB9">
      <w:pPr>
        <w:pStyle w:val="NoSpacing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……..……………………………………………………………………………………………</w:t>
      </w:r>
    </w:p>
    <w:p w:rsidR="006B7BB9" w:rsidRDefault="00295056" w:rsidP="006B7BB9">
      <w:pPr>
        <w:pStyle w:val="NoSpacing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yalivyotumiwa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="00D509D3">
        <w:rPr>
          <w:rFonts w:ascii="Times New Roman" w:hAnsi="Times New Roman" w:cs="Times New Roman"/>
          <w:sz w:val="24"/>
          <w:szCs w:val="24"/>
        </w:rPr>
        <w:t>.</w:t>
      </w:r>
      <w:r w:rsidR="00B2701A">
        <w:rPr>
          <w:rFonts w:ascii="Times New Roman" w:hAnsi="Times New Roman" w:cs="Times New Roman"/>
          <w:sz w:val="24"/>
          <w:szCs w:val="24"/>
        </w:rPr>
        <w:t xml:space="preserve">   </w:t>
      </w:r>
      <w:r w:rsidR="00D509D3">
        <w:rPr>
          <w:rFonts w:ascii="Times New Roman" w:hAnsi="Times New Roman" w:cs="Times New Roman"/>
          <w:sz w:val="24"/>
          <w:szCs w:val="24"/>
        </w:rPr>
        <w:tab/>
      </w:r>
      <w:r w:rsidR="00D509D3">
        <w:rPr>
          <w:rFonts w:ascii="Times New Roman" w:hAnsi="Times New Roman" w:cs="Times New Roman"/>
          <w:sz w:val="24"/>
          <w:szCs w:val="24"/>
        </w:rPr>
        <w:tab/>
      </w:r>
      <w:r w:rsidR="00B2701A">
        <w:rPr>
          <w:rFonts w:ascii="Times New Roman" w:hAnsi="Times New Roman" w:cs="Times New Roman"/>
          <w:sz w:val="24"/>
          <w:szCs w:val="24"/>
        </w:rPr>
        <w:t>(al</w:t>
      </w:r>
      <w:r w:rsidR="00D509D3">
        <w:rPr>
          <w:rFonts w:ascii="Times New Roman" w:hAnsi="Times New Roman" w:cs="Times New Roman"/>
          <w:sz w:val="24"/>
          <w:szCs w:val="24"/>
        </w:rPr>
        <w:t>.</w:t>
      </w:r>
      <w:r w:rsidR="00B2701A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6B7BB9" w:rsidRDefault="008E0724" w:rsidP="006B7BB9">
      <w:pPr>
        <w:pStyle w:val="NoSpacing"/>
        <w:numPr>
          <w:ilvl w:val="1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B2701A" w:rsidRPr="006B7BB9">
        <w:rPr>
          <w:rFonts w:ascii="Times New Roman" w:hAnsi="Times New Roman" w:cs="Times New Roman"/>
          <w:sz w:val="24"/>
          <w:szCs w:val="24"/>
        </w:rPr>
        <w:t>nasigana</w:t>
      </w:r>
      <w:proofErr w:type="spellEnd"/>
    </w:p>
    <w:p w:rsidR="00D509D3" w:rsidRDefault="00D509D3" w:rsidP="00D509D3">
      <w:pPr>
        <w:pStyle w:val="NoSpacing"/>
        <w:spacing w:after="24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..……………………………………………………………………………………………</w:t>
      </w:r>
    </w:p>
    <w:p w:rsidR="006B7BB9" w:rsidRDefault="008E0724" w:rsidP="006B7BB9">
      <w:pPr>
        <w:pStyle w:val="NoSpacing"/>
        <w:numPr>
          <w:ilvl w:val="1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B2701A" w:rsidRPr="006B7BB9">
        <w:rPr>
          <w:rFonts w:ascii="Times New Roman" w:hAnsi="Times New Roman" w:cs="Times New Roman"/>
          <w:sz w:val="24"/>
          <w:szCs w:val="24"/>
        </w:rPr>
        <w:t>ameghoshi</w:t>
      </w:r>
      <w:proofErr w:type="spellEnd"/>
    </w:p>
    <w:p w:rsidR="00D509D3" w:rsidRDefault="00D509D3" w:rsidP="00D509D3">
      <w:pPr>
        <w:pStyle w:val="NoSpacing"/>
        <w:spacing w:after="24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</w:t>
      </w:r>
    </w:p>
    <w:p w:rsidR="00B2701A" w:rsidRDefault="008E0724" w:rsidP="006B7BB9">
      <w:pPr>
        <w:pStyle w:val="NoSpacing"/>
        <w:numPr>
          <w:ilvl w:val="1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B2701A" w:rsidRPr="006B7BB9">
        <w:rPr>
          <w:rFonts w:ascii="Times New Roman" w:hAnsi="Times New Roman" w:cs="Times New Roman"/>
          <w:sz w:val="24"/>
          <w:szCs w:val="24"/>
        </w:rPr>
        <w:t>ighairi</w:t>
      </w:r>
      <w:proofErr w:type="spellEnd"/>
    </w:p>
    <w:p w:rsidR="00D509D3" w:rsidRPr="006B7BB9" w:rsidRDefault="00D509D3" w:rsidP="00D509D3">
      <w:pPr>
        <w:pStyle w:val="NoSpacing"/>
        <w:spacing w:after="24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</w:t>
      </w:r>
    </w:p>
    <w:p w:rsidR="00B2701A" w:rsidRDefault="00B2701A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19D9" w:rsidRDefault="005619D9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19D9" w:rsidRDefault="005619D9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19D9" w:rsidRDefault="005619D9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19D9" w:rsidRDefault="005619D9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19D9" w:rsidRDefault="005619D9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19D9" w:rsidRDefault="005619D9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19D9" w:rsidRDefault="005619D9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19D9" w:rsidRDefault="005619D9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619D9" w:rsidRDefault="005619D9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2701A" w:rsidRDefault="00B2701A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56A5" w:rsidRDefault="00B156A5" w:rsidP="006B7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C3E" w:rsidRPr="00D358E4" w:rsidRDefault="00DE2CCC" w:rsidP="006B7B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52E7F" w:rsidRPr="00D358E4">
        <w:rPr>
          <w:rFonts w:ascii="Times New Roman" w:hAnsi="Times New Roman" w:cs="Times New Roman"/>
          <w:b/>
          <w:sz w:val="24"/>
          <w:szCs w:val="24"/>
        </w:rPr>
        <w:t>UFUPISHO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1A4AE3">
        <w:rPr>
          <w:rFonts w:ascii="Times New Roman" w:hAnsi="Times New Roman" w:cs="Times New Roman"/>
          <w:b/>
          <w:sz w:val="24"/>
          <w:szCs w:val="24"/>
        </w:rPr>
        <w:t>lama</w:t>
      </w:r>
      <w:proofErr w:type="spellEnd"/>
      <w:r w:rsidR="00D358E4" w:rsidRPr="00D358E4">
        <w:rPr>
          <w:rFonts w:ascii="Times New Roman" w:hAnsi="Times New Roman" w:cs="Times New Roman"/>
          <w:b/>
          <w:sz w:val="24"/>
          <w:szCs w:val="24"/>
        </w:rPr>
        <w:t xml:space="preserve"> 15)</w:t>
      </w:r>
    </w:p>
    <w:p w:rsidR="00D358E4" w:rsidRPr="001B25A4" w:rsidRDefault="00D358E4" w:rsidP="006B7BB9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B25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Soma </w:t>
      </w:r>
      <w:proofErr w:type="spellStart"/>
      <w:r w:rsidRPr="001B25A4">
        <w:rPr>
          <w:rFonts w:ascii="Times New Roman" w:hAnsi="Times New Roman" w:cs="Times New Roman"/>
          <w:b/>
          <w:i/>
          <w:iCs/>
          <w:sz w:val="24"/>
          <w:szCs w:val="24"/>
        </w:rPr>
        <w:t>kifungu</w:t>
      </w:r>
      <w:proofErr w:type="spellEnd"/>
      <w:r w:rsidRPr="001B25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1B25A4">
        <w:rPr>
          <w:rFonts w:ascii="Times New Roman" w:hAnsi="Times New Roman" w:cs="Times New Roman"/>
          <w:b/>
          <w:i/>
          <w:iCs/>
          <w:sz w:val="24"/>
          <w:szCs w:val="24"/>
        </w:rPr>
        <w:t>kisha</w:t>
      </w:r>
      <w:proofErr w:type="spellEnd"/>
      <w:r w:rsidRPr="001B25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1B25A4">
        <w:rPr>
          <w:rFonts w:ascii="Times New Roman" w:hAnsi="Times New Roman" w:cs="Times New Roman"/>
          <w:b/>
          <w:i/>
          <w:iCs/>
          <w:sz w:val="24"/>
          <w:szCs w:val="24"/>
        </w:rPr>
        <w:t>ujibu</w:t>
      </w:r>
      <w:proofErr w:type="spellEnd"/>
      <w:r w:rsidRPr="001B25A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1B25A4">
        <w:rPr>
          <w:rFonts w:ascii="Times New Roman" w:hAnsi="Times New Roman" w:cs="Times New Roman"/>
          <w:b/>
          <w:i/>
          <w:iCs/>
          <w:sz w:val="24"/>
          <w:szCs w:val="24"/>
        </w:rPr>
        <w:t>maswali</w:t>
      </w:r>
      <w:proofErr w:type="spellEnd"/>
    </w:p>
    <w:p w:rsidR="00D358E4" w:rsidRDefault="00D358E4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inatawaliwa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kuendeshwa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Inawezekekana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zijazo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utategemea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utakavyotegemea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Utambuzi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:rsidR="00D358E4" w:rsidRDefault="00D358E4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huelezwa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kuyadhibiti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kuyaendesha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kuyatawala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kuyaongoza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ameyakosa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ameikosa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huathirika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msingi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kuangaliwa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kuutumia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unaoelezwa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Kiswahili: ‘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.’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chimbuko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5BC"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 w:rsidR="008655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55BC" w:rsidRDefault="008655BC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upinzani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upinzani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Kila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uhuru</w:t>
      </w:r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kuyatumia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chanzo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kuyazalisha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Utumiaji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hauyamalizi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kugusika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ingawa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kuyanyumbua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kuyatumia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64E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="00D416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64E" w:rsidRDefault="00D4164E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huingiliana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kuhusishwa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aliyo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mwingine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kuvyaza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kuzuka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kuchukuliwa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ambavyo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hawezi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bidhaa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.  Kwa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muhali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kulalamika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hawezi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kutembea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mzigo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mzito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410">
        <w:rPr>
          <w:rFonts w:ascii="Times New Roman" w:hAnsi="Times New Roman" w:cs="Times New Roman"/>
          <w:sz w:val="24"/>
          <w:szCs w:val="24"/>
        </w:rPr>
        <w:t>kichwani</w:t>
      </w:r>
      <w:proofErr w:type="spellEnd"/>
      <w:r w:rsidR="00DD24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410" w:rsidRDefault="00DD2410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kuwasilishwa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ishara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mingine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kidhahania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Ikiwa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unataka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kukihamisha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chombo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fulani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uwazie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ukubwa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wake,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uzito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labda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umba</w:t>
      </w:r>
      <w:r w:rsidR="000B100F">
        <w:rPr>
          <w:rFonts w:ascii="Times New Roman" w:hAnsi="Times New Roman" w:cs="Times New Roman"/>
          <w:sz w:val="24"/>
          <w:szCs w:val="24"/>
        </w:rPr>
        <w:t>l</w:t>
      </w:r>
      <w:r w:rsidR="005E6C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panapohusika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kubadilishwa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kugeuzwa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ishara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ambazo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huyafanya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kuwasilishwa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nyepesi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ikiwa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atayawasilisha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CFB">
        <w:rPr>
          <w:rFonts w:ascii="Times New Roman" w:hAnsi="Times New Roman" w:cs="Times New Roman"/>
          <w:sz w:val="24"/>
          <w:szCs w:val="24"/>
        </w:rPr>
        <w:t>kitabu</w:t>
      </w:r>
      <w:proofErr w:type="spellEnd"/>
      <w:r w:rsidR="005E6C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CFB" w:rsidRDefault="005E6CFB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uhusianaji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Kipengele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kinapowekwa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sambamba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kugotanishwa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kipengele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kingine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.  Huo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mzuri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kueleweka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.  Kwa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mwerevu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kuwekwa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mjinga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mjanja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mjanga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>’, ‘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hodari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71E">
        <w:rPr>
          <w:rFonts w:ascii="Times New Roman" w:hAnsi="Times New Roman" w:cs="Times New Roman"/>
          <w:sz w:val="24"/>
          <w:szCs w:val="24"/>
        </w:rPr>
        <w:t>kadhalika</w:t>
      </w:r>
      <w:proofErr w:type="spellEnd"/>
      <w:r w:rsidR="005B271E">
        <w:rPr>
          <w:rFonts w:ascii="Times New Roman" w:hAnsi="Times New Roman" w:cs="Times New Roman"/>
          <w:sz w:val="24"/>
          <w:szCs w:val="24"/>
        </w:rPr>
        <w:t>.</w:t>
      </w:r>
    </w:p>
    <w:p w:rsidR="005B271E" w:rsidRDefault="005B271E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kuhifadhiwa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sana.  </w:t>
      </w:r>
      <w:proofErr w:type="spellStart"/>
      <w:r>
        <w:rPr>
          <w:rFonts w:ascii="Times New Roman" w:hAnsi="Times New Roman" w:cs="Times New Roman"/>
          <w:sz w:val="24"/>
          <w:szCs w:val="24"/>
        </w:rPr>
        <w:t>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linaeleweka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nyepesi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tunapoangalia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zinazowahusu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C44FA">
        <w:rPr>
          <w:rFonts w:ascii="Times New Roman" w:hAnsi="Times New Roman" w:cs="Times New Roman"/>
          <w:sz w:val="24"/>
          <w:szCs w:val="24"/>
        </w:rPr>
        <w:t>amilioni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lastRenderedPageBreak/>
        <w:t>ambazo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zingehitaji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maelfu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maktaba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lukuki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vitabu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huweza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kuhifadhiwa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kifaa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kidogo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kinachoweza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kutiwa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4FA">
        <w:rPr>
          <w:rFonts w:ascii="Times New Roman" w:hAnsi="Times New Roman" w:cs="Times New Roman"/>
          <w:sz w:val="24"/>
          <w:szCs w:val="24"/>
        </w:rPr>
        <w:t>mfukoni</w:t>
      </w:r>
      <w:proofErr w:type="spellEnd"/>
      <w:r w:rsidR="008C44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4FA" w:rsidRDefault="008C44FA" w:rsidP="006B7B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kudhibitiwa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kuzuiliwa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yasisambae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sana.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kinachoepuka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wanaopenda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kuwadhibiti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wenzao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kijamii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kuwadhibiti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kuyadhibiti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1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Inawezekana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kuzidhibiti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ueneaji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yatapata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upenyu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kusambaa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>
        <w:rPr>
          <w:rFonts w:ascii="Times New Roman" w:hAnsi="Times New Roman" w:cs="Times New Roman"/>
          <w:sz w:val="24"/>
          <w:szCs w:val="24"/>
        </w:rPr>
        <w:t>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inayozishinda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44FA" w:rsidRDefault="00277823" w:rsidP="006B7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>
        <w:rPr>
          <w:rFonts w:ascii="Times New Roman" w:hAnsi="Times New Roman" w:cs="Times New Roman"/>
          <w:sz w:val="24"/>
          <w:szCs w:val="24"/>
        </w:rPr>
        <w:t>Fupisha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F7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tatu</w:t>
      </w:r>
      <w:r w:rsidR="00DE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CC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E2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55-60</w:t>
      </w:r>
      <w:r w:rsidR="00DE2CCC">
        <w:rPr>
          <w:rFonts w:ascii="Times New Roman" w:hAnsi="Times New Roman" w:cs="Times New Roman"/>
          <w:sz w:val="24"/>
          <w:szCs w:val="24"/>
        </w:rPr>
        <w:t>.</w:t>
      </w:r>
      <w:r w:rsidR="00DE2CCC">
        <w:rPr>
          <w:rFonts w:ascii="Times New Roman" w:hAnsi="Times New Roman" w:cs="Times New Roman"/>
          <w:sz w:val="24"/>
          <w:szCs w:val="24"/>
        </w:rPr>
        <w:tab/>
      </w:r>
      <w:r w:rsidR="00DE2CCC">
        <w:rPr>
          <w:rFonts w:ascii="Times New Roman" w:hAnsi="Times New Roman" w:cs="Times New Roman"/>
          <w:sz w:val="24"/>
          <w:szCs w:val="24"/>
        </w:rPr>
        <w:tab/>
      </w:r>
      <w:r w:rsidR="00DE2CCC">
        <w:rPr>
          <w:rFonts w:ascii="Times New Roman" w:hAnsi="Times New Roman" w:cs="Times New Roman"/>
          <w:sz w:val="24"/>
          <w:szCs w:val="24"/>
        </w:rPr>
        <w:tab/>
      </w:r>
      <w:r w:rsidR="00DE2CCC">
        <w:rPr>
          <w:rFonts w:ascii="Times New Roman" w:hAnsi="Times New Roman" w:cs="Times New Roman"/>
          <w:sz w:val="24"/>
          <w:szCs w:val="24"/>
        </w:rPr>
        <w:tab/>
      </w:r>
      <w:r w:rsidR="00DE2C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(al</w:t>
      </w:r>
      <w:r w:rsidR="00DE2C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6)</w:t>
      </w:r>
    </w:p>
    <w:p w:rsidR="00277823" w:rsidRDefault="00277823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25A4">
        <w:rPr>
          <w:rFonts w:ascii="Times New Roman" w:hAnsi="Times New Roman" w:cs="Times New Roman"/>
          <w:b/>
          <w:bCs/>
          <w:sz w:val="24"/>
          <w:szCs w:val="24"/>
        </w:rPr>
        <w:t>Matayarisho</w:t>
      </w:r>
      <w:proofErr w:type="spellEnd"/>
      <w:r w:rsidRPr="00277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D2DC7" w:rsidRDefault="003D2DC7" w:rsidP="003D2DC7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D2DC7" w:rsidRDefault="003D2DC7" w:rsidP="003D2DC7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D2DC7" w:rsidRDefault="003D2DC7" w:rsidP="003D2DC7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DC7" w:rsidRDefault="003D2DC7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DC7" w:rsidRDefault="003D2DC7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DC7" w:rsidRDefault="003D2DC7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DC7" w:rsidRDefault="003D2DC7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DC7" w:rsidRDefault="003D2DC7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DC7" w:rsidRDefault="003D2DC7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DC7" w:rsidRPr="00277823" w:rsidRDefault="003D2DC7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7823" w:rsidRPr="001B25A4" w:rsidRDefault="001B25A4" w:rsidP="006B7BB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5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Nakala </w:t>
      </w:r>
      <w:proofErr w:type="spellStart"/>
      <w:r w:rsidRPr="001B25A4">
        <w:rPr>
          <w:rFonts w:ascii="Times New Roman" w:hAnsi="Times New Roman" w:cs="Times New Roman"/>
          <w:b/>
          <w:bCs/>
          <w:sz w:val="24"/>
          <w:szCs w:val="24"/>
        </w:rPr>
        <w:t>safi</w:t>
      </w:r>
      <w:proofErr w:type="spellEnd"/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277823" w:rsidRDefault="00277823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7823" w:rsidRDefault="00DE2CCC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kuu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zinavyojitokeza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kuanzia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nane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 xml:space="preserve"> 100</w:t>
      </w:r>
      <w:r w:rsidR="00F77EC5">
        <w:rPr>
          <w:rFonts w:ascii="Times New Roman" w:hAnsi="Times New Roman" w:cs="Times New Roman"/>
          <w:sz w:val="24"/>
          <w:szCs w:val="24"/>
        </w:rPr>
        <w:t xml:space="preserve"> - </w:t>
      </w:r>
      <w:r w:rsidR="00277823">
        <w:rPr>
          <w:rFonts w:ascii="Times New Roman" w:hAnsi="Times New Roman" w:cs="Times New Roman"/>
          <w:sz w:val="24"/>
          <w:szCs w:val="24"/>
        </w:rPr>
        <w:t>110</w:t>
      </w:r>
      <w:r w:rsidR="002F33AA">
        <w:rPr>
          <w:rFonts w:ascii="Times New Roman" w:hAnsi="Times New Roman" w:cs="Times New Roman"/>
          <w:sz w:val="24"/>
          <w:szCs w:val="24"/>
        </w:rPr>
        <w:t>.</w:t>
      </w:r>
      <w:r w:rsidR="002778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782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277823"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 w:rsidR="00277823">
        <w:rPr>
          <w:rFonts w:ascii="Times New Roman" w:hAnsi="Times New Roman" w:cs="Times New Roman"/>
          <w:sz w:val="24"/>
          <w:szCs w:val="24"/>
        </w:rPr>
        <w:t xml:space="preserve"> 8, 1 </w:t>
      </w:r>
      <w:proofErr w:type="spellStart"/>
      <w:r w:rsidR="00277823">
        <w:rPr>
          <w:rFonts w:ascii="Times New Roman" w:hAnsi="Times New Roman" w:cs="Times New Roman"/>
          <w:sz w:val="24"/>
          <w:szCs w:val="24"/>
        </w:rPr>
        <w:t>mtiririko</w:t>
      </w:r>
      <w:proofErr w:type="spellEnd"/>
      <w:r w:rsidR="00277823">
        <w:rPr>
          <w:rFonts w:ascii="Times New Roman" w:hAnsi="Times New Roman" w:cs="Times New Roman"/>
          <w:sz w:val="24"/>
          <w:szCs w:val="24"/>
        </w:rPr>
        <w:t>)</w:t>
      </w:r>
    </w:p>
    <w:p w:rsidR="0063418F" w:rsidRDefault="0063418F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7823" w:rsidRDefault="00277823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25A4">
        <w:rPr>
          <w:rFonts w:ascii="Times New Roman" w:hAnsi="Times New Roman" w:cs="Times New Roman"/>
          <w:b/>
          <w:bCs/>
          <w:sz w:val="24"/>
          <w:szCs w:val="24"/>
        </w:rPr>
        <w:t>Matayarisho</w:t>
      </w:r>
      <w:proofErr w:type="spellEnd"/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Pr="001B25A4" w:rsidRDefault="001B25A4" w:rsidP="006B7BB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25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Nakala </w:t>
      </w:r>
      <w:proofErr w:type="spellStart"/>
      <w:r w:rsidRPr="001B25A4">
        <w:rPr>
          <w:rFonts w:ascii="Times New Roman" w:hAnsi="Times New Roman" w:cs="Times New Roman"/>
          <w:b/>
          <w:bCs/>
          <w:sz w:val="24"/>
          <w:szCs w:val="24"/>
        </w:rPr>
        <w:t>safi</w:t>
      </w:r>
      <w:proofErr w:type="spellEnd"/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E2CCC" w:rsidRDefault="00DE2CCC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D2DC7" w:rsidRDefault="003D2DC7" w:rsidP="003D2DC7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D2DC7" w:rsidRDefault="003D2DC7" w:rsidP="003D2DC7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41AD2" w:rsidRDefault="00D41AD2" w:rsidP="00DE2CCC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</w:p>
    <w:p w:rsidR="00352E7F" w:rsidRDefault="00352E7F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2E7F" w:rsidRPr="00AF2140" w:rsidRDefault="00352E7F" w:rsidP="0035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F2140">
        <w:rPr>
          <w:rFonts w:ascii="Times New Roman" w:hAnsi="Times New Roman" w:cs="Times New Roman"/>
          <w:b/>
          <w:bCs/>
          <w:sz w:val="24"/>
          <w:szCs w:val="24"/>
        </w:rPr>
        <w:t>MATUMIZI YA LUGHA (</w:t>
      </w:r>
      <w:proofErr w:type="spellStart"/>
      <w:r w:rsidRPr="00AF214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B25A4">
        <w:rPr>
          <w:rFonts w:ascii="Times New Roman" w:hAnsi="Times New Roman" w:cs="Times New Roman"/>
          <w:b/>
          <w:bCs/>
          <w:sz w:val="24"/>
          <w:szCs w:val="24"/>
        </w:rPr>
        <w:t>lama</w:t>
      </w:r>
      <w:proofErr w:type="spellEnd"/>
      <w:r w:rsidRPr="00AF2140">
        <w:rPr>
          <w:rFonts w:ascii="Times New Roman" w:hAnsi="Times New Roman" w:cs="Times New Roman"/>
          <w:b/>
          <w:bCs/>
          <w:sz w:val="24"/>
          <w:szCs w:val="24"/>
        </w:rPr>
        <w:t xml:space="preserve"> 40)</w:t>
      </w:r>
    </w:p>
    <w:p w:rsidR="00352E7F" w:rsidRPr="00833685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85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>.</w:t>
      </w:r>
      <w:r w:rsidRPr="00833685">
        <w:rPr>
          <w:rFonts w:ascii="Times New Roman" w:hAnsi="Times New Roman" w:cs="Times New Roman"/>
          <w:sz w:val="24"/>
          <w:szCs w:val="24"/>
        </w:rPr>
        <w:tab/>
      </w:r>
      <w:r w:rsidRPr="00833685">
        <w:rPr>
          <w:rFonts w:ascii="Times New Roman" w:hAnsi="Times New Roman" w:cs="Times New Roman"/>
          <w:sz w:val="24"/>
          <w:szCs w:val="24"/>
        </w:rPr>
        <w:tab/>
      </w:r>
      <w:r w:rsidRPr="00833685">
        <w:rPr>
          <w:rFonts w:ascii="Times New Roman" w:hAnsi="Times New Roman" w:cs="Times New Roman"/>
          <w:sz w:val="24"/>
          <w:szCs w:val="24"/>
        </w:rPr>
        <w:tab/>
      </w:r>
      <w:r w:rsidRPr="00833685">
        <w:rPr>
          <w:rFonts w:ascii="Times New Roman" w:hAnsi="Times New Roman" w:cs="Times New Roman"/>
          <w:sz w:val="24"/>
          <w:szCs w:val="24"/>
        </w:rPr>
        <w:tab/>
      </w:r>
      <w:r w:rsidRPr="008336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3685">
        <w:rPr>
          <w:rFonts w:ascii="Times New Roman" w:hAnsi="Times New Roman" w:cs="Times New Roman"/>
          <w:sz w:val="24"/>
          <w:szCs w:val="24"/>
        </w:rPr>
        <w:t>(al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3685">
        <w:rPr>
          <w:rFonts w:ascii="Times New Roman" w:hAnsi="Times New Roman" w:cs="Times New Roman"/>
          <w:sz w:val="24"/>
          <w:szCs w:val="24"/>
        </w:rPr>
        <w:t>2)</w:t>
      </w:r>
    </w:p>
    <w:p w:rsidR="00352E7F" w:rsidRDefault="00352E7F" w:rsidP="00352E7F">
      <w:pPr>
        <w:pStyle w:val="ListParagraph"/>
        <w:numPr>
          <w:ilvl w:val="1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85">
        <w:rPr>
          <w:rFonts w:ascii="Times New Roman" w:hAnsi="Times New Roman" w:cs="Times New Roman"/>
          <w:sz w:val="24"/>
          <w:szCs w:val="24"/>
        </w:rPr>
        <w:t>Kizuiwa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ghuna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midomo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kiyeyusho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midomoni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kilainisho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kutamka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hewa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hutambaa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kinywani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>.</w:t>
      </w:r>
    </w:p>
    <w:p w:rsidR="00352E7F" w:rsidRPr="00AF2140" w:rsidRDefault="00352E7F" w:rsidP="00352E7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1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kipasuo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kaakaa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kimadende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ufizini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2E7F" w:rsidRDefault="00352E7F" w:rsidP="00352E7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52E7F" w:rsidRPr="00AF2140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352E7F" w:rsidRDefault="00352E7F" w:rsidP="00352E7F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30E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mwambatano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1)</w:t>
      </w:r>
    </w:p>
    <w:p w:rsidR="00352E7F" w:rsidRPr="00AF2140" w:rsidRDefault="00352E7F" w:rsidP="00352E7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3685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685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833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mwambatano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inayotamkiwa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ufizini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3685">
        <w:rPr>
          <w:rFonts w:ascii="Times New Roman" w:hAnsi="Times New Roman" w:cs="Times New Roman"/>
          <w:sz w:val="24"/>
          <w:szCs w:val="24"/>
        </w:rPr>
        <w:t>(al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685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352E7F" w:rsidRDefault="00352E7F" w:rsidP="00352E7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Badilisha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isiyodhihirika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1)</w:t>
      </w:r>
    </w:p>
    <w:p w:rsidR="00352E7F" w:rsidRDefault="00352E7F" w:rsidP="0038664C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Mkurugenzi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anawaamuru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wafanyikazi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</w:t>
      </w:r>
      <w:r w:rsidR="002F33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7F" w:rsidRPr="00D47CD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52E7F" w:rsidRDefault="00352E7F" w:rsidP="00352E7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3)</w:t>
      </w:r>
    </w:p>
    <w:p w:rsidR="00352E7F" w:rsidRDefault="00352E7F" w:rsidP="0038664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tatu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njeo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kinachojengwa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yambwa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2E7F" w:rsidRDefault="00352E7F" w:rsidP="00352E7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3)</w:t>
      </w:r>
    </w:p>
    <w:p w:rsidR="00352E7F" w:rsidRDefault="00352E7F" w:rsidP="00352E7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255683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3">
        <w:rPr>
          <w:rFonts w:ascii="Times New Roman" w:hAnsi="Times New Roman" w:cs="Times New Roman"/>
          <w:sz w:val="24"/>
          <w:szCs w:val="24"/>
        </w:rPr>
        <w:t>mpangilio</w:t>
      </w:r>
      <w:proofErr w:type="spellEnd"/>
      <w:r w:rsid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3"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 w:rsid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3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255683">
        <w:rPr>
          <w:rFonts w:ascii="Times New Roman" w:hAnsi="Times New Roman" w:cs="Times New Roman"/>
          <w:sz w:val="24"/>
          <w:szCs w:val="24"/>
        </w:rPr>
        <w:t>:</w:t>
      </w:r>
      <w:r w:rsidR="0038664C">
        <w:rPr>
          <w:rFonts w:ascii="Times New Roman" w:hAnsi="Times New Roman" w:cs="Times New Roman"/>
          <w:sz w:val="24"/>
          <w:szCs w:val="24"/>
        </w:rPr>
        <w:tab/>
      </w:r>
      <w:r w:rsidR="0038664C">
        <w:rPr>
          <w:rFonts w:ascii="Times New Roman" w:hAnsi="Times New Roman" w:cs="Times New Roman"/>
          <w:sz w:val="24"/>
          <w:szCs w:val="24"/>
        </w:rPr>
        <w:tab/>
      </w:r>
      <w:r w:rsidR="0038664C">
        <w:rPr>
          <w:rFonts w:ascii="Times New Roman" w:hAnsi="Times New Roman" w:cs="Times New Roman"/>
          <w:sz w:val="24"/>
          <w:szCs w:val="24"/>
        </w:rPr>
        <w:tab/>
      </w:r>
      <w:r w:rsidR="0038664C">
        <w:rPr>
          <w:rFonts w:ascii="Times New Roman" w:hAnsi="Times New Roman" w:cs="Times New Roman"/>
          <w:sz w:val="24"/>
          <w:szCs w:val="24"/>
        </w:rPr>
        <w:tab/>
      </w:r>
      <w:r w:rsidR="0038664C" w:rsidRPr="00255683">
        <w:rPr>
          <w:rFonts w:ascii="Times New Roman" w:hAnsi="Times New Roman" w:cs="Times New Roman"/>
          <w:sz w:val="24"/>
          <w:szCs w:val="24"/>
        </w:rPr>
        <w:t>(al. 2)</w:t>
      </w:r>
    </w:p>
    <w:p w:rsidR="00352E7F" w:rsidRPr="00255683" w:rsidRDefault="00255683" w:rsidP="0038664C">
      <w:pPr>
        <w:spacing w:after="1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683">
        <w:rPr>
          <w:rFonts w:ascii="Times New Roman" w:hAnsi="Times New Roman" w:cs="Times New Roman"/>
          <w:sz w:val="24"/>
          <w:szCs w:val="24"/>
        </w:rPr>
        <w:t>N</w:t>
      </w:r>
      <w:r w:rsidR="00352E7F" w:rsidRPr="00255683">
        <w:rPr>
          <w:rFonts w:ascii="Times New Roman" w:hAnsi="Times New Roman" w:cs="Times New Roman"/>
          <w:sz w:val="24"/>
          <w:szCs w:val="24"/>
        </w:rPr>
        <w:t>omino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jina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kuash</w:t>
      </w:r>
      <w:r w:rsidR="002F33AA" w:rsidRPr="00255683">
        <w:rPr>
          <w:rFonts w:ascii="Times New Roman" w:hAnsi="Times New Roman" w:cs="Times New Roman"/>
          <w:sz w:val="24"/>
          <w:szCs w:val="24"/>
        </w:rPr>
        <w:t>i</w:t>
      </w:r>
      <w:r w:rsidR="00352E7F" w:rsidRPr="00255683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wastani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chenye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dhana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2E7F" w:rsidRPr="00255683">
        <w:rPr>
          <w:rFonts w:ascii="Times New Roman" w:hAnsi="Times New Roman" w:cs="Times New Roman"/>
          <w:sz w:val="24"/>
          <w:szCs w:val="24"/>
        </w:rPr>
        <w:t>kusaza,na</w:t>
      </w:r>
      <w:proofErr w:type="spellEnd"/>
      <w:proofErr w:type="gram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E7F" w:rsidRPr="00255683">
        <w:rPr>
          <w:rFonts w:ascii="Times New Roman" w:hAnsi="Times New Roman" w:cs="Times New Roman"/>
          <w:sz w:val="24"/>
          <w:szCs w:val="24"/>
        </w:rPr>
        <w:t>halisi</w:t>
      </w:r>
      <w:proofErr w:type="spellEnd"/>
      <w:r w:rsidR="00352E7F" w:rsidRPr="00255683">
        <w:rPr>
          <w:rFonts w:ascii="Times New Roman" w:hAnsi="Times New Roman" w:cs="Times New Roman"/>
          <w:sz w:val="24"/>
          <w:szCs w:val="24"/>
        </w:rPr>
        <w:t>.</w:t>
      </w:r>
      <w:r w:rsidR="00352E7F" w:rsidRPr="00255683">
        <w:rPr>
          <w:rFonts w:ascii="Times New Roman" w:hAnsi="Times New Roman" w:cs="Times New Roman"/>
          <w:sz w:val="24"/>
          <w:szCs w:val="24"/>
        </w:rPr>
        <w:tab/>
      </w:r>
      <w:r w:rsidR="00352E7F" w:rsidRPr="00255683">
        <w:rPr>
          <w:rFonts w:ascii="Times New Roman" w:hAnsi="Times New Roman" w:cs="Times New Roman"/>
          <w:sz w:val="24"/>
          <w:szCs w:val="24"/>
        </w:rPr>
        <w:tab/>
      </w:r>
      <w:r w:rsidR="00352E7F" w:rsidRPr="002556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2E7F" w:rsidRPr="00AF2140" w:rsidRDefault="00352E7F" w:rsidP="00352E7F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ukanusho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1)</w:t>
      </w:r>
    </w:p>
    <w:p w:rsidR="00352E7F" w:rsidRDefault="00352E7F" w:rsidP="0038664C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walimfukuza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7F" w:rsidRPr="004223D2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masharti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kilifanikiwa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kingine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1)</w:t>
      </w:r>
    </w:p>
    <w:p w:rsidR="00352E7F" w:rsidRDefault="00352E7F" w:rsidP="00352E7F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Pr="004223D2" w:rsidRDefault="00352E7F" w:rsidP="00352E7F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1)</w:t>
      </w:r>
    </w:p>
    <w:p w:rsidR="00352E7F" w:rsidRDefault="00352E7F" w:rsidP="0038664C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Ukwato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ulimsaidia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</w:t>
      </w:r>
    </w:p>
    <w:p w:rsidR="00352E7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255683" w:rsidRDefault="00255683" w:rsidP="00255683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yambiwa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(al.1)</w:t>
      </w:r>
    </w:p>
    <w:p w:rsidR="00352E7F" w:rsidRDefault="00352E7F" w:rsidP="0038664C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Mbunge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aliwajengea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uliopita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7F" w:rsidRPr="004223D2" w:rsidRDefault="00352E7F" w:rsidP="00352E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vipashio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vifuatavyo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3)</w:t>
      </w:r>
    </w:p>
    <w:p w:rsidR="00352E7F" w:rsidRDefault="00352E7F" w:rsidP="00352E7F">
      <w:pPr>
        <w:pStyle w:val="ListParagraph"/>
        <w:numPr>
          <w:ilvl w:val="1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Yambwa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nomino</w:t>
      </w:r>
      <w:proofErr w:type="spellEnd"/>
    </w:p>
    <w:p w:rsidR="00352E7F" w:rsidRDefault="00352E7F" w:rsidP="00352E7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1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Kishazi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tegemezi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chagizo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E7F" w:rsidRPr="00D47CDF" w:rsidRDefault="00352E7F" w:rsidP="00352E7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1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kihusishi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7F" w:rsidRDefault="00352E7F" w:rsidP="00352E7F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ukizingatia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yaliyopigigwa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mstari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(al. 1)</w:t>
      </w:r>
    </w:p>
    <w:p w:rsidR="00352E7F" w:rsidRDefault="00352E7F" w:rsidP="0038664C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Mvua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FE9">
        <w:rPr>
          <w:rFonts w:ascii="Times New Roman" w:hAnsi="Times New Roman" w:cs="Times New Roman"/>
          <w:sz w:val="24"/>
          <w:szCs w:val="24"/>
          <w:u w:val="single"/>
        </w:rPr>
        <w:t>ilinyesha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wageni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FE9">
        <w:rPr>
          <w:rFonts w:ascii="Times New Roman" w:hAnsi="Times New Roman" w:cs="Times New Roman"/>
          <w:sz w:val="24"/>
          <w:szCs w:val="24"/>
          <w:u w:val="single"/>
        </w:rPr>
        <w:t>walipofika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7F" w:rsidRPr="00D47CDF" w:rsidRDefault="00352E7F" w:rsidP="00352E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A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iambishi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F3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AA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="002F3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AA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li</w:t>
      </w:r>
      <w:r w:rsidR="002F33A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opigiwa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="002F3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A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2F3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A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2F3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AA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="002F33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(al. 2)</w:t>
      </w:r>
    </w:p>
    <w:p w:rsidR="00352E7F" w:rsidRDefault="00352E7F" w:rsidP="0038664C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r w:rsidRPr="002F33AA">
        <w:rPr>
          <w:rFonts w:ascii="Times New Roman" w:hAnsi="Times New Roman" w:cs="Times New Roman"/>
          <w:sz w:val="24"/>
          <w:szCs w:val="24"/>
          <w:u w:val="single"/>
        </w:rPr>
        <w:t>ji</w:t>
      </w:r>
      <w:r>
        <w:rPr>
          <w:rFonts w:ascii="Times New Roman" w:hAnsi="Times New Roman" w:cs="Times New Roman"/>
          <w:sz w:val="24"/>
          <w:szCs w:val="24"/>
        </w:rPr>
        <w:t>suta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AA">
        <w:rPr>
          <w:rFonts w:ascii="Times New Roman" w:hAnsi="Times New Roman" w:cs="Times New Roman"/>
          <w:sz w:val="24"/>
          <w:szCs w:val="24"/>
          <w:u w:val="single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ishirini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7F" w:rsidRPr="00D47CD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kielelezo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3)</w:t>
      </w:r>
    </w:p>
    <w:p w:rsidR="00352E7F" w:rsidRDefault="00352E7F" w:rsidP="00A7565C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Yalijaa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yakamwagika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7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Default="00352E7F" w:rsidP="00352E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2F33AA" w:rsidRDefault="002F33AA" w:rsidP="00352E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KI-VI.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2)</w:t>
      </w:r>
    </w:p>
    <w:p w:rsidR="00352E7F" w:rsidRDefault="00352E7F" w:rsidP="00352E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Pr="00D47CDF" w:rsidRDefault="00352E7F" w:rsidP="00352E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3)</w:t>
      </w:r>
    </w:p>
    <w:p w:rsidR="00352E7F" w:rsidRDefault="00352E7F" w:rsidP="0038664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Mkufunzi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alishangaa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aliyekuwa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amemwibia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mwenzake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>
        <w:rPr>
          <w:rFonts w:ascii="Times New Roman" w:hAnsi="Times New Roman" w:cs="Times New Roman"/>
          <w:sz w:val="24"/>
          <w:szCs w:val="24"/>
        </w:rPr>
        <w:t>iliyotangulia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2E7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EC6FB6" w:rsidRDefault="00EC6FB6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2)</w:t>
      </w:r>
    </w:p>
    <w:p w:rsidR="00352E7F" w:rsidRDefault="00352E7F" w:rsidP="00352E7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 – (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bar>
      </m:oMath>
      <w:r>
        <w:rPr>
          <w:rFonts w:ascii="Times New Roman" w:hAnsi="Times New Roman" w:cs="Times New Roman"/>
          <w:sz w:val="24"/>
          <w:szCs w:val="24"/>
        </w:rPr>
        <w:t>) + KT [(Ts + Ts + T + RE(E+E)]</w:t>
      </w:r>
    </w:p>
    <w:p w:rsidR="00352E7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Default="00352E7F" w:rsidP="00352E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mtendaji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2)</w:t>
      </w:r>
    </w:p>
    <w:p w:rsidR="00352E7F" w:rsidRDefault="00352E7F" w:rsidP="00352E7F">
      <w:pPr>
        <w:pStyle w:val="ListParagraph"/>
        <w:numPr>
          <w:ilvl w:val="1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fuma</w:t>
      </w:r>
      <w:proofErr w:type="spellEnd"/>
    </w:p>
    <w:p w:rsidR="00352E7F" w:rsidRDefault="00352E7F" w:rsidP="00352E7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</w:t>
      </w:r>
    </w:p>
    <w:p w:rsidR="00352E7F" w:rsidRDefault="00352E7F" w:rsidP="00352E7F">
      <w:pPr>
        <w:pStyle w:val="ListParagraph"/>
        <w:numPr>
          <w:ilvl w:val="1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E7F" w:rsidRDefault="00352E7F" w:rsidP="00352E7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kiunganishi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Kibantu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kihusishi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mtenda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(al. 2)</w:t>
      </w:r>
    </w:p>
    <w:p w:rsidR="00352E7F" w:rsidRPr="00D47CDF" w:rsidRDefault="00352E7F" w:rsidP="00352E7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……..………………………………………………………………………………</w:t>
      </w:r>
      <w:r w:rsidR="008F60CF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3866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kiuamilifu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1)</w:t>
      </w:r>
    </w:p>
    <w:p w:rsidR="00352E7F" w:rsidRDefault="00352E7F" w:rsidP="0038664C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yote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7F" w:rsidRPr="00D47CD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ukibadilisha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yaliyopigiwa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91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 3)</w:t>
      </w:r>
    </w:p>
    <w:p w:rsidR="00352E7F" w:rsidRDefault="00352E7F" w:rsidP="0038664C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Mchoraji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AA">
        <w:rPr>
          <w:rFonts w:ascii="Times New Roman" w:hAnsi="Times New Roman" w:cs="Times New Roman"/>
          <w:sz w:val="24"/>
          <w:szCs w:val="24"/>
          <w:u w:val="single"/>
        </w:rPr>
        <w:t>alichora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3AA">
        <w:rPr>
          <w:rFonts w:ascii="Times New Roman" w:hAnsi="Times New Roman" w:cs="Times New Roman"/>
          <w:sz w:val="24"/>
          <w:szCs w:val="24"/>
          <w:u w:val="single"/>
        </w:rPr>
        <w:t>akawafurahisha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watalii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2E7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Pr="00D47CD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……..……………………………………………………………………………………….</w:t>
      </w:r>
    </w:p>
    <w:p w:rsidR="00352E7F" w:rsidRDefault="00352E7F" w:rsidP="00352E7F">
      <w:pPr>
        <w:pStyle w:val="ListParagraph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86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72865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865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(al. </w:t>
      </w:r>
      <w:r w:rsidR="002F33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2E7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7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7F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7F" w:rsidRPr="00D358E4" w:rsidRDefault="00352E7F" w:rsidP="00352E7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D358E4">
        <w:rPr>
          <w:rFonts w:ascii="Times New Roman" w:hAnsi="Times New Roman" w:cs="Times New Roman"/>
          <w:b/>
          <w:sz w:val="24"/>
          <w:szCs w:val="24"/>
        </w:rPr>
        <w:t>ISIMUJAMII (</w:t>
      </w:r>
      <w:r w:rsidR="002F33AA">
        <w:rPr>
          <w:rFonts w:ascii="Times New Roman" w:hAnsi="Times New Roman" w:cs="Times New Roman"/>
          <w:b/>
          <w:sz w:val="24"/>
          <w:szCs w:val="24"/>
        </w:rPr>
        <w:t>ALAMA</w:t>
      </w:r>
      <w:r w:rsidRPr="00D358E4"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352E7F" w:rsidRDefault="00352E7F" w:rsidP="00352E7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2E7F" w:rsidRDefault="00352E7F" w:rsidP="00352E7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Wewe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inayoendelea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ahakama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3A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aki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3A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wajibikaji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umegundua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hadhira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haijamakinika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kukusikiliza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utakayotumia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hadhira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imakinike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10)</w:t>
      </w:r>
    </w:p>
    <w:p w:rsidR="00352E7F" w:rsidRDefault="00352E7F" w:rsidP="00352E7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2E7F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52E7F" w:rsidRPr="00B156A5" w:rsidRDefault="00352E7F" w:rsidP="00352E7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0B100F" w:rsidRPr="00B156A5" w:rsidRDefault="000B100F" w:rsidP="000B100F">
      <w:pPr>
        <w:pStyle w:val="NoSpacing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52E7F" w:rsidRPr="00B156A5" w:rsidRDefault="00352E7F" w:rsidP="00352E7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2E7F" w:rsidRPr="008D0EB6" w:rsidRDefault="00352E7F" w:rsidP="00352E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7F" w:rsidRDefault="00352E7F" w:rsidP="006B7BB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5315" w:rsidRPr="00B35315" w:rsidRDefault="00B35315" w:rsidP="00B3531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315">
        <w:rPr>
          <w:rFonts w:ascii="Times New Roman" w:hAnsi="Times New Roman" w:cs="Times New Roman"/>
          <w:b/>
          <w:bCs/>
          <w:sz w:val="26"/>
          <w:szCs w:val="26"/>
        </w:rPr>
        <w:t>MWISHO</w:t>
      </w:r>
    </w:p>
    <w:sectPr w:rsidR="00B35315" w:rsidRPr="00B35315" w:rsidSect="00685B8A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13BB" w:rsidRDefault="003513BB" w:rsidP="0063418F">
      <w:pPr>
        <w:spacing w:after="0" w:line="240" w:lineRule="auto"/>
      </w:pPr>
      <w:r>
        <w:separator/>
      </w:r>
    </w:p>
  </w:endnote>
  <w:endnote w:type="continuationSeparator" w:id="0">
    <w:p w:rsidR="003513BB" w:rsidRDefault="003513BB" w:rsidP="0063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28538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534B" w:rsidRDefault="000A53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spellStart"/>
        <w:r w:rsidR="00E03218" w:rsidRPr="00E03218">
          <w:rPr>
            <w:rFonts w:ascii="Century Schoolbook" w:hAnsi="Century Schoolbook"/>
            <w:color w:val="7F7F7F" w:themeColor="background1" w:themeShade="7F"/>
            <w:spacing w:val="60"/>
          </w:rPr>
          <w:t>Mtihani</w:t>
        </w:r>
        <w:proofErr w:type="spellEnd"/>
        <w:r w:rsidR="00E03218" w:rsidRPr="00E03218">
          <w:rPr>
            <w:rFonts w:ascii="Century Schoolbook" w:hAnsi="Century Schoolbook"/>
            <w:color w:val="7F7F7F" w:themeColor="background1" w:themeShade="7F"/>
            <w:spacing w:val="60"/>
          </w:rPr>
          <w:t xml:space="preserve"> </w:t>
        </w:r>
        <w:proofErr w:type="spellStart"/>
        <w:r w:rsidR="00E03218" w:rsidRPr="00E03218">
          <w:rPr>
            <w:rFonts w:ascii="Century Schoolbook" w:hAnsi="Century Schoolbook"/>
            <w:color w:val="7F7F7F" w:themeColor="background1" w:themeShade="7F"/>
            <w:spacing w:val="60"/>
          </w:rPr>
          <w:t>wa</w:t>
        </w:r>
        <w:proofErr w:type="spellEnd"/>
        <w:r w:rsidR="00E03218" w:rsidRPr="00E03218">
          <w:rPr>
            <w:rFonts w:ascii="Century Schoolbook" w:hAnsi="Century Schoolbook"/>
            <w:color w:val="7F7F7F" w:themeColor="background1" w:themeShade="7F"/>
            <w:spacing w:val="60"/>
          </w:rPr>
          <w:t xml:space="preserve"> </w:t>
        </w:r>
        <w:r w:rsidR="00AD711E">
          <w:rPr>
            <w:rFonts w:ascii="Century Schoolbook" w:hAnsi="Century Schoolbook"/>
            <w:color w:val="7F7F7F" w:themeColor="background1" w:themeShade="7F"/>
            <w:spacing w:val="60"/>
          </w:rPr>
          <w:t xml:space="preserve">Pamoja </w:t>
        </w:r>
        <w:proofErr w:type="spellStart"/>
        <w:r w:rsidR="00AD711E">
          <w:rPr>
            <w:rFonts w:ascii="Century Schoolbook" w:hAnsi="Century Schoolbook"/>
            <w:color w:val="7F7F7F" w:themeColor="background1" w:themeShade="7F"/>
            <w:spacing w:val="60"/>
          </w:rPr>
          <w:t>wa</w:t>
        </w:r>
        <w:proofErr w:type="spellEnd"/>
        <w:r w:rsidR="00AD711E">
          <w:rPr>
            <w:rFonts w:ascii="Century Schoolbook" w:hAnsi="Century Schoolbook"/>
            <w:color w:val="7F7F7F" w:themeColor="background1" w:themeShade="7F"/>
            <w:spacing w:val="60"/>
          </w:rPr>
          <w:t xml:space="preserve"> SUKELLEMO- 2023</w:t>
        </w:r>
      </w:p>
    </w:sdtContent>
  </w:sdt>
  <w:p w:rsidR="000A534B" w:rsidRDefault="000A5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13BB" w:rsidRDefault="003513BB" w:rsidP="0063418F">
      <w:pPr>
        <w:spacing w:after="0" w:line="240" w:lineRule="auto"/>
      </w:pPr>
      <w:r>
        <w:separator/>
      </w:r>
    </w:p>
  </w:footnote>
  <w:footnote w:type="continuationSeparator" w:id="0">
    <w:p w:rsidR="003513BB" w:rsidRDefault="003513BB" w:rsidP="0063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291D"/>
    <w:multiLevelType w:val="hybridMultilevel"/>
    <w:tmpl w:val="0B5E5B6A"/>
    <w:lvl w:ilvl="0" w:tplc="B170A9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DB6B53"/>
    <w:multiLevelType w:val="hybridMultilevel"/>
    <w:tmpl w:val="4E127C84"/>
    <w:lvl w:ilvl="0" w:tplc="553C38A6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91969"/>
    <w:multiLevelType w:val="hybridMultilevel"/>
    <w:tmpl w:val="9C201D70"/>
    <w:lvl w:ilvl="0" w:tplc="C2944050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96B36EF"/>
    <w:multiLevelType w:val="hybridMultilevel"/>
    <w:tmpl w:val="B5A86A5C"/>
    <w:lvl w:ilvl="0" w:tplc="54BC046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C95ACF"/>
    <w:multiLevelType w:val="hybridMultilevel"/>
    <w:tmpl w:val="583E9E38"/>
    <w:lvl w:ilvl="0" w:tplc="553C38A6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13CFA3C">
      <w:start w:val="1"/>
      <w:numFmt w:val="lowerRoman"/>
      <w:lvlText w:val="(%2)"/>
      <w:lvlJc w:val="righ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56985">
    <w:abstractNumId w:val="1"/>
  </w:num>
  <w:num w:numId="2" w16cid:durableId="1164589681">
    <w:abstractNumId w:val="4"/>
  </w:num>
  <w:num w:numId="3" w16cid:durableId="1018385545">
    <w:abstractNumId w:val="3"/>
  </w:num>
  <w:num w:numId="4" w16cid:durableId="1611158584">
    <w:abstractNumId w:val="0"/>
  </w:num>
  <w:num w:numId="5" w16cid:durableId="1811899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06"/>
    <w:rsid w:val="00030EDB"/>
    <w:rsid w:val="000331F0"/>
    <w:rsid w:val="000902B0"/>
    <w:rsid w:val="000A534B"/>
    <w:rsid w:val="000B100F"/>
    <w:rsid w:val="000D033D"/>
    <w:rsid w:val="00196D8F"/>
    <w:rsid w:val="001A3238"/>
    <w:rsid w:val="001A4AE3"/>
    <w:rsid w:val="001B25A4"/>
    <w:rsid w:val="002068CD"/>
    <w:rsid w:val="00223F30"/>
    <w:rsid w:val="00255683"/>
    <w:rsid w:val="00277823"/>
    <w:rsid w:val="00295056"/>
    <w:rsid w:val="002F33AA"/>
    <w:rsid w:val="00347724"/>
    <w:rsid w:val="003513BB"/>
    <w:rsid w:val="00352E7F"/>
    <w:rsid w:val="0038664C"/>
    <w:rsid w:val="003D2DC7"/>
    <w:rsid w:val="003E301D"/>
    <w:rsid w:val="00497D13"/>
    <w:rsid w:val="004F08E9"/>
    <w:rsid w:val="005619D9"/>
    <w:rsid w:val="00572865"/>
    <w:rsid w:val="005863C4"/>
    <w:rsid w:val="005A296B"/>
    <w:rsid w:val="005B271E"/>
    <w:rsid w:val="005E6CFB"/>
    <w:rsid w:val="005F41F8"/>
    <w:rsid w:val="005F7323"/>
    <w:rsid w:val="0063418F"/>
    <w:rsid w:val="00685B8A"/>
    <w:rsid w:val="006B7BB9"/>
    <w:rsid w:val="007C727F"/>
    <w:rsid w:val="00815F90"/>
    <w:rsid w:val="00860254"/>
    <w:rsid w:val="008655BC"/>
    <w:rsid w:val="008C44FA"/>
    <w:rsid w:val="008E0724"/>
    <w:rsid w:val="008F60CF"/>
    <w:rsid w:val="009317F3"/>
    <w:rsid w:val="009828D4"/>
    <w:rsid w:val="00A7565C"/>
    <w:rsid w:val="00A94B9E"/>
    <w:rsid w:val="00AD2AF5"/>
    <w:rsid w:val="00AD711E"/>
    <w:rsid w:val="00AE3E5A"/>
    <w:rsid w:val="00B156A5"/>
    <w:rsid w:val="00B22342"/>
    <w:rsid w:val="00B2701A"/>
    <w:rsid w:val="00B33561"/>
    <w:rsid w:val="00B35315"/>
    <w:rsid w:val="00B875ED"/>
    <w:rsid w:val="00C04C3E"/>
    <w:rsid w:val="00C40917"/>
    <w:rsid w:val="00CA0F7E"/>
    <w:rsid w:val="00CB2012"/>
    <w:rsid w:val="00D358E4"/>
    <w:rsid w:val="00D4164E"/>
    <w:rsid w:val="00D41AD2"/>
    <w:rsid w:val="00D509D3"/>
    <w:rsid w:val="00D66D2B"/>
    <w:rsid w:val="00DD2410"/>
    <w:rsid w:val="00DD2486"/>
    <w:rsid w:val="00DE2CCC"/>
    <w:rsid w:val="00E03218"/>
    <w:rsid w:val="00E16DDD"/>
    <w:rsid w:val="00E4425D"/>
    <w:rsid w:val="00E82076"/>
    <w:rsid w:val="00EA0890"/>
    <w:rsid w:val="00EC6FB6"/>
    <w:rsid w:val="00ED4CBE"/>
    <w:rsid w:val="00EE0B24"/>
    <w:rsid w:val="00EE1806"/>
    <w:rsid w:val="00F75072"/>
    <w:rsid w:val="00F77EC5"/>
    <w:rsid w:val="00FA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6FB38"/>
  <w15:docId w15:val="{8B277393-8809-4227-B846-44FCA100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0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156A5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3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18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18F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D033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Evans Monari</cp:lastModifiedBy>
  <cp:revision>20</cp:revision>
  <dcterms:created xsi:type="dcterms:W3CDTF">2023-03-20T14:25:00Z</dcterms:created>
  <dcterms:modified xsi:type="dcterms:W3CDTF">2023-03-22T12:37:00Z</dcterms:modified>
</cp:coreProperties>
</file>