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Name……………………………………………… index no………….……………..               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School…....................................................................candidate’s signature…………………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Date……………</w:t>
      </w:r>
    </w:p>
    <w:p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448/2</w:t>
      </w:r>
    </w:p>
    <w:p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ELECTRICITY</w:t>
      </w:r>
    </w:p>
    <w:p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PAPER 2</w:t>
      </w:r>
    </w:p>
    <w:p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PRACTICAL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Time: 2 ½ hours</w:t>
      </w:r>
    </w:p>
    <w:p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Kenya certificate of secondary education (K.C.S.E)</w:t>
      </w: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Instructions to candidates</w:t>
      </w:r>
    </w:p>
    <w:p>
      <w:pPr>
        <w:pStyle w:val="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There are five exercises in this paper</w:t>
      </w:r>
    </w:p>
    <w:p>
      <w:pPr>
        <w:pStyle w:val="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Candidates are allowed 30 minutes for each exercise</w:t>
      </w:r>
    </w:p>
    <w:p>
      <w:pPr>
        <w:pStyle w:val="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At each station, candidates are not allowed to either review the previous stations work or read instructions for the other station</w:t>
      </w:r>
    </w:p>
    <w:p>
      <w:pPr>
        <w:pStyle w:val="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All dimensions are millimeters unless otherwise stated.</w:t>
      </w: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EXERCISE 1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Using the components, materials and equipment provided, connect the circuit as shown (5mks)</w:t>
      </w: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  <w:r>
        <w:drawing>
          <wp:inline distT="0" distB="0" distL="0" distR="0">
            <wp:extent cx="4448175" cy="22764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6"/>
                    <a:srcRect l="21154" t="56442" r="30289" b="8780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2764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Discharge the capacitor by switching S to point B</w:t>
      </w:r>
    </w:p>
    <w:p>
      <w:pPr>
        <w:pStyle w:val="6"/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Switch S to point A.Record in table 1 the time it takes the voltage across the capacitor to reach 6.3V</w:t>
      </w:r>
    </w:p>
    <w:tbl>
      <w:tblPr>
        <w:tblStyle w:val="5"/>
        <w:tblW w:w="0" w:type="auto"/>
        <w:tblInd w:w="72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3"/>
        <w:gridCol w:w="1231"/>
        <w:gridCol w:w="1254"/>
        <w:gridCol w:w="1254"/>
        <w:gridCol w:w="1254"/>
        <w:gridCol w:w="1255"/>
        <w:gridCol w:w="12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Voltage (V)</w:t>
            </w:r>
          </w:p>
        </w:tc>
        <w:tc>
          <w:tcPr>
            <w:tcW w:w="13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6.3</w:t>
            </w:r>
          </w:p>
        </w:tc>
        <w:tc>
          <w:tcPr>
            <w:tcW w:w="13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8.7</w:t>
            </w:r>
          </w:p>
        </w:tc>
        <w:tc>
          <w:tcPr>
            <w:tcW w:w="13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9.5</w:t>
            </w:r>
          </w:p>
        </w:tc>
        <w:tc>
          <w:tcPr>
            <w:tcW w:w="13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9.8</w:t>
            </w:r>
          </w:p>
        </w:tc>
        <w:tc>
          <w:tcPr>
            <w:tcW w:w="13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Time(s)for 470µf</w:t>
            </w:r>
          </w:p>
        </w:tc>
        <w:tc>
          <w:tcPr>
            <w:tcW w:w="13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Time(s) for 100µf</w:t>
            </w:r>
          </w:p>
        </w:tc>
        <w:tc>
          <w:tcPr>
            <w:tcW w:w="13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>
      <w:pPr>
        <w:pStyle w:val="6"/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Repeat steps ( a) and (b) for the other voltage values given in table 1 (2 ½ mks)</w:t>
      </w:r>
    </w:p>
    <w:p>
      <w:pPr>
        <w:pStyle w:val="6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Replace the 470µf capacitor with a 100µf capacitor and repeat steps (a) and (c)  (2 ½ marks)</w:t>
      </w:r>
    </w:p>
    <w:p>
      <w:pPr>
        <w:pStyle w:val="6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On the graph paper provided below, plot a graph of voltage versus time for 470µf capacitor. Use the same axis to draw the graph of the 100µf capacitor (9mks)</w:t>
      </w:r>
    </w:p>
    <w:p>
      <w:pPr>
        <w:pStyle w:val="6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Compare the curve for 470µf and 100µf capacitor and make appropriate comments (1mk)</w:t>
      </w: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EXERCISE 2</w:t>
      </w:r>
    </w:p>
    <w:p>
      <w:pPr>
        <w:pStyle w:val="6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Using the given equipment and components, connect the circuit shown in the figure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drawing>
          <wp:inline distT="0" distB="0" distL="0" distR="0">
            <wp:extent cx="4171950" cy="2286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7"/>
                    <a:srcRect l="24200" t="62999" r="30609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2286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Let the examiner check your work  (3 ½ mks)</w:t>
      </w:r>
    </w:p>
    <w:p>
      <w:pPr>
        <w:pStyle w:val="6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Close switch S</w:t>
      </w:r>
    </w:p>
    <w:p>
      <w:pPr>
        <w:pStyle w:val="6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Adjust the potentiometer to obtain the values given in table 2. In each case measure and record the corresponding currents</w:t>
      </w: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5"/>
        <w:tblW w:w="0" w:type="auto"/>
        <w:tblInd w:w="72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03"/>
        <w:gridCol w:w="445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Voltage (v)</w:t>
            </w:r>
          </w:p>
        </w:tc>
        <w:tc>
          <w:tcPr>
            <w:tcW w:w="47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Current(mA)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</w:t>
            </w:r>
          </w:p>
        </w:tc>
        <w:tc>
          <w:tcPr>
            <w:tcW w:w="47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47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0.6</w:t>
            </w:r>
          </w:p>
        </w:tc>
        <w:tc>
          <w:tcPr>
            <w:tcW w:w="47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</w:t>
            </w:r>
          </w:p>
        </w:tc>
        <w:tc>
          <w:tcPr>
            <w:tcW w:w="47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</w:t>
            </w:r>
          </w:p>
        </w:tc>
        <w:tc>
          <w:tcPr>
            <w:tcW w:w="47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>
      <w:pPr>
        <w:pStyle w:val="6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Using the values in the table plot a graph of current voltage (6 ½ mks)</w:t>
      </w: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EXERCISE 3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Using the components materials and equipment provided connect the circuit as shown (6mks)</w:t>
      </w:r>
    </w:p>
    <w:p>
      <w:pPr>
        <w:pStyle w:val="6"/>
        <w:tabs>
          <w:tab w:val="left" w:pos="73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>
      <w:pPr>
        <w:pStyle w:val="6"/>
        <w:tabs>
          <w:tab w:val="left" w:pos="7380"/>
        </w:tabs>
        <w:rPr>
          <w:rFonts w:ascii="Times New Roman" w:hAnsi="Times New Roman" w:cs="Times New Roman"/>
          <w:sz w:val="24"/>
          <w:szCs w:val="24"/>
        </w:rPr>
      </w:pPr>
      <w:r>
        <w:drawing>
          <wp:inline distT="0" distB="0" distL="0" distR="0">
            <wp:extent cx="4429125" cy="20764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8"/>
                    <a:srcRect l="29566" t="25371" r="36699" b="46693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20764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Switch on the power supply, measure and record the following voltages (4mks)</w:t>
      </w:r>
    </w:p>
    <w:p>
      <w:pPr>
        <w:pStyle w:val="6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E= ……………………………………………………….</w:t>
      </w:r>
    </w:p>
    <w:p>
      <w:pPr>
        <w:pStyle w:val="6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>=……………………………………………………….</w:t>
      </w:r>
    </w:p>
    <w:p>
      <w:pPr>
        <w:pStyle w:val="6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=………………………………………………………</w:t>
      </w:r>
    </w:p>
    <w:p>
      <w:pPr>
        <w:pStyle w:val="6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=………………………………………………………...</w:t>
      </w:r>
    </w:p>
    <w:p>
      <w:pPr>
        <w:pStyle w:val="6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Measure the total circuit current, I</w:t>
      </w:r>
      <w:r>
        <w:rPr>
          <w:rFonts w:ascii="Times New Roman" w:hAnsi="Times New Roman" w:cs="Times New Roman"/>
          <w:sz w:val="24"/>
          <w:szCs w:val="24"/>
          <w:vertAlign w:val="subscript"/>
        </w:rPr>
        <w:t>T</w:t>
      </w:r>
      <w:r>
        <w:rPr>
          <w:rFonts w:ascii="Times New Roman" w:hAnsi="Times New Roman" w:cs="Times New Roman"/>
          <w:sz w:val="24"/>
          <w:szCs w:val="24"/>
        </w:rPr>
        <w:t>.                                                          (1 mk)</w:t>
      </w:r>
    </w:p>
    <w:p>
      <w:pPr>
        <w:pStyle w:val="6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  <w:vertAlign w:val="subscript"/>
        </w:rPr>
        <w:t>T</w:t>
      </w:r>
      <w:r>
        <w:rPr>
          <w:rFonts w:ascii="Times New Roman" w:hAnsi="Times New Roman" w:cs="Times New Roman"/>
          <w:sz w:val="24"/>
          <w:szCs w:val="24"/>
        </w:rPr>
        <w:t>= …………………………..</w:t>
      </w:r>
    </w:p>
    <w:p>
      <w:pPr>
        <w:pStyle w:val="6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Measure and record the currents through the following resistors   (3mks)</w:t>
      </w:r>
    </w:p>
    <w:p>
      <w:pPr>
        <w:pStyle w:val="6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>=………………………………………..</w:t>
      </w:r>
    </w:p>
    <w:p>
      <w:pPr>
        <w:pStyle w:val="6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= …………………………………….</w:t>
      </w:r>
    </w:p>
    <w:p>
      <w:pPr>
        <w:pStyle w:val="6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=…………………………………….</w:t>
      </w:r>
    </w:p>
    <w:p>
      <w:pPr>
        <w:pStyle w:val="6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Using the measured values, calculate the resistance for R</w:t>
      </w:r>
      <w:r>
        <w:rPr>
          <w:rFonts w:ascii="Times New Roman" w:hAnsi="Times New Roman" w:cs="Times New Roman"/>
          <w:sz w:val="24"/>
          <w:szCs w:val="24"/>
          <w:vertAlign w:val="subscript"/>
        </w:rPr>
        <w:t>T</w:t>
      </w:r>
      <w:r>
        <w:rPr>
          <w:rFonts w:ascii="Times New Roman" w:hAnsi="Times New Roman" w:cs="Times New Roman"/>
          <w:sz w:val="24"/>
          <w:szCs w:val="24"/>
        </w:rPr>
        <w:t>, R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and R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3   </w:t>
      </w:r>
      <w:r>
        <w:rPr>
          <w:rFonts w:ascii="Times New Roman" w:hAnsi="Times New Roman" w:cs="Times New Roman"/>
          <w:sz w:val="24"/>
          <w:szCs w:val="24"/>
        </w:rPr>
        <w:t>(6mks)</w:t>
      </w:r>
    </w:p>
    <w:p>
      <w:pPr>
        <w:pStyle w:val="6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>
      <w:pPr>
        <w:ind w:left="1440"/>
        <w:rPr>
          <w:rFonts w:ascii="Times New Roman" w:hAnsi="Times New Roman" w:cs="Times New Roman"/>
          <w:sz w:val="24"/>
          <w:szCs w:val="24"/>
        </w:rPr>
      </w:pPr>
    </w:p>
    <w:p>
      <w:pPr>
        <w:ind w:left="1440"/>
        <w:rPr>
          <w:rFonts w:ascii="Times New Roman" w:hAnsi="Times New Roman" w:cs="Times New Roman"/>
          <w:sz w:val="24"/>
          <w:szCs w:val="24"/>
        </w:rPr>
      </w:pPr>
    </w:p>
    <w:p>
      <w:pPr>
        <w:ind w:left="1440"/>
        <w:rPr>
          <w:rFonts w:ascii="Times New Roman" w:hAnsi="Times New Roman" w:cs="Times New Roman"/>
          <w:sz w:val="24"/>
          <w:szCs w:val="24"/>
        </w:rPr>
      </w:pPr>
    </w:p>
    <w:p>
      <w:pPr>
        <w:ind w:left="1440"/>
        <w:rPr>
          <w:rFonts w:ascii="Times New Roman" w:hAnsi="Times New Roman" w:cs="Times New Roman"/>
          <w:sz w:val="24"/>
          <w:szCs w:val="24"/>
        </w:rPr>
      </w:pPr>
    </w:p>
    <w:p>
      <w:pPr>
        <w:ind w:left="1440"/>
        <w:rPr>
          <w:rFonts w:ascii="Times New Roman" w:hAnsi="Times New Roman" w:cs="Times New Roman"/>
          <w:sz w:val="24"/>
          <w:szCs w:val="24"/>
        </w:rPr>
      </w:pPr>
    </w:p>
    <w:p>
      <w:pPr>
        <w:ind w:left="1440"/>
        <w:rPr>
          <w:rFonts w:ascii="Times New Roman" w:hAnsi="Times New Roman" w:cs="Times New Roman"/>
          <w:sz w:val="24"/>
          <w:szCs w:val="24"/>
        </w:rPr>
      </w:pPr>
    </w:p>
    <w:p>
      <w:pPr>
        <w:ind w:left="1440"/>
        <w:rPr>
          <w:rFonts w:ascii="Times New Roman" w:hAnsi="Times New Roman" w:cs="Times New Roman"/>
          <w:sz w:val="24"/>
          <w:szCs w:val="24"/>
        </w:rPr>
      </w:pPr>
    </w:p>
    <w:p>
      <w:pPr>
        <w:ind w:left="1440"/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EXERCISE 4 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Use tools, equipment and materials provided to make the sheet metal bracket shown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drawing>
          <wp:inline distT="0" distB="0" distL="0" distR="0">
            <wp:extent cx="5029200" cy="2590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9"/>
                    <a:srcRect l="23878" t="13683" r="20513" b="41562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5908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EXERCISE 5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figure below shows the layout of lighting installation. Using PVC sheathed cables install the circuit such that the lamps are controlled at one point (20mks)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drawing>
          <wp:inline distT="0" distB="0" distL="0" distR="0">
            <wp:extent cx="4391025" cy="18478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10"/>
                    <a:srcRect l="22756" t="40479" r="24038" b="23033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18478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1440"/>
        <w:rPr>
          <w:rFonts w:ascii="Times New Roman" w:hAnsi="Times New Roman" w:cs="Times New Roman"/>
          <w:sz w:val="24"/>
          <w:szCs w:val="24"/>
        </w:rPr>
      </w:pPr>
    </w:p>
    <w:p/>
    <w:sectPr>
      <w:pgSz w:w="12240" w:h="15840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3A97F93"/>
    <w:multiLevelType w:val="multilevel"/>
    <w:tmpl w:val="13A97F93"/>
    <w:lvl w:ilvl="0" w:tentative="0">
      <w:start w:val="1"/>
      <w:numFmt w:val="lowerLetter"/>
      <w:lvlText w:val="%1)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FD6818"/>
    <w:multiLevelType w:val="multilevel"/>
    <w:tmpl w:val="1FFD6818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4E5B4E91"/>
    <w:multiLevelType w:val="multilevel"/>
    <w:tmpl w:val="4E5B4E91"/>
    <w:lvl w:ilvl="0" w:tentative="0">
      <w:start w:val="1"/>
      <w:numFmt w:val="lowerLetter"/>
      <w:lvlText w:val="%1)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D17D65"/>
    <w:multiLevelType w:val="multilevel"/>
    <w:tmpl w:val="7AD17D65"/>
    <w:lvl w:ilvl="0" w:tentative="0">
      <w:start w:val="1"/>
      <w:numFmt w:val="lowerLetter"/>
      <w:lvlText w:val="%1)"/>
      <w:lvlJc w:val="left"/>
      <w:pPr>
        <w:ind w:left="1080" w:hanging="360"/>
      </w:pPr>
    </w:lvl>
    <w:lvl w:ilvl="1" w:tentative="0">
      <w:start w:val="1"/>
      <w:numFmt w:val="lowerLetter"/>
      <w:lvlText w:val="%2."/>
      <w:lvlJc w:val="left"/>
      <w:pPr>
        <w:ind w:left="1800" w:hanging="360"/>
      </w:pPr>
    </w:lvl>
    <w:lvl w:ilvl="2" w:tentative="0">
      <w:start w:val="1"/>
      <w:numFmt w:val="lowerRoman"/>
      <w:lvlText w:val="%3."/>
      <w:lvlJc w:val="right"/>
      <w:pPr>
        <w:ind w:left="2520" w:hanging="180"/>
      </w:pPr>
    </w:lvl>
    <w:lvl w:ilvl="3" w:tentative="0">
      <w:start w:val="1"/>
      <w:numFmt w:val="decimal"/>
      <w:lvlText w:val="%4."/>
      <w:lvlJc w:val="left"/>
      <w:pPr>
        <w:ind w:left="3240" w:hanging="360"/>
      </w:pPr>
    </w:lvl>
    <w:lvl w:ilvl="4" w:tentative="0">
      <w:start w:val="1"/>
      <w:numFmt w:val="lowerLetter"/>
      <w:lvlText w:val="%5."/>
      <w:lvlJc w:val="left"/>
      <w:pPr>
        <w:ind w:left="3960" w:hanging="360"/>
      </w:pPr>
    </w:lvl>
    <w:lvl w:ilvl="5" w:tentative="0">
      <w:start w:val="1"/>
      <w:numFmt w:val="lowerRoman"/>
      <w:lvlText w:val="%6."/>
      <w:lvlJc w:val="right"/>
      <w:pPr>
        <w:ind w:left="4680" w:hanging="180"/>
      </w:pPr>
    </w:lvl>
    <w:lvl w:ilvl="6" w:tentative="0">
      <w:start w:val="1"/>
      <w:numFmt w:val="decimal"/>
      <w:lvlText w:val="%7."/>
      <w:lvlJc w:val="left"/>
      <w:pPr>
        <w:ind w:left="5400" w:hanging="360"/>
      </w:pPr>
    </w:lvl>
    <w:lvl w:ilvl="7" w:tentative="0">
      <w:start w:val="1"/>
      <w:numFmt w:val="lowerLetter"/>
      <w:lvlText w:val="%8."/>
      <w:lvlJc w:val="left"/>
      <w:pPr>
        <w:ind w:left="6120" w:hanging="360"/>
      </w:pPr>
    </w:lvl>
    <w:lvl w:ilvl="8" w:tentative="0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0B1E"/>
    <w:rsid w:val="0011081F"/>
    <w:rsid w:val="0014157D"/>
    <w:rsid w:val="00150DFA"/>
    <w:rsid w:val="00161168"/>
    <w:rsid w:val="00222EE4"/>
    <w:rsid w:val="00477D52"/>
    <w:rsid w:val="00544A9A"/>
    <w:rsid w:val="007E4C52"/>
    <w:rsid w:val="007F13F3"/>
    <w:rsid w:val="00847AC4"/>
    <w:rsid w:val="008E7863"/>
    <w:rsid w:val="00A6652C"/>
    <w:rsid w:val="00B40B1E"/>
    <w:rsid w:val="00BB4857"/>
    <w:rsid w:val="00BB4DEF"/>
    <w:rsid w:val="00C51BBA"/>
    <w:rsid w:val="00CF5CF6"/>
    <w:rsid w:val="00FA4321"/>
    <w:rsid w:val="00FB4FA6"/>
    <w:rsid w:val="54C32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7"/>
    <w:semiHidden/>
    <w:unhideWhenUsed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table" w:styleId="5">
    <w:name w:val="Table Grid"/>
    <w:basedOn w:val="3"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6">
    <w:name w:val="List Paragraph"/>
    <w:basedOn w:val="1"/>
    <w:qFormat/>
    <w:uiPriority w:val="34"/>
    <w:pPr>
      <w:ind w:left="720"/>
      <w:contextualSpacing/>
    </w:pPr>
  </w:style>
  <w:style w:type="character" w:customStyle="1" w:styleId="7">
    <w:name w:val="Balloon Text Char"/>
    <w:basedOn w:val="2"/>
    <w:link w:val="4"/>
    <w:semiHidden/>
    <w:uiPriority w:val="99"/>
    <w:rPr>
      <w:rFonts w:ascii="Segoe UI" w:hAnsi="Segoe UI" w:cs="Segoe UI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numbering" Target="numbering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959D3C-8A45-45C0-A387-69A27F572F8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441</Words>
  <Characters>2518</Characters>
  <Lines>20</Lines>
  <Paragraphs>5</Paragraphs>
  <TotalTime>76</TotalTime>
  <ScaleCrop>false</ScaleCrop>
  <LinksUpToDate>false</LinksUpToDate>
  <CharactersWithSpaces>2954</CharactersWithSpaces>
  <Application>WPS Office_11.2.0.11537_F1E327BC-269C-435d-A152-05C5408002CA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2017-03-06T14:09:00Z</dcterms:created>
  <dc:creator>user</dc:creator>
  <cp:lastModifiedBy>Jared Osoro</cp:lastModifiedBy>
  <cp:lastPrinted>2018-06-06T09:00:00Z</cp:lastPrinted>
  <dcterms:modified xsi:type="dcterms:W3CDTF">2023-07-13T05:47:42Z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1033-11.2.0.11537</vt:lpwstr>
  </property>
  <property fmtid="{D5CDD505-2E9C-101B-9397-08002B2CF9AE}" pid="3" name="ICV">
    <vt:lpwstr>F48F6ED51CF24191B8C4155F926C673A</vt:lpwstr>
  </property>
</Properties>
</file>